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8E" w:rsidRDefault="00CF7902" w:rsidP="0081318E">
      <w:pPr>
        <w:sectPr w:rsidR="0081318E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5727700" cy="8101016"/>
            <wp:effectExtent l="19050" t="0" r="6350" b="0"/>
            <wp:docPr id="1" name="Рисунок 1" descr="C:\Users\Администратор\Desktop\Лариса Исмаиловн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Лариса Исмаиловна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101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285" w:rsidRDefault="00BD5285" w:rsidP="00BD5285">
      <w:pPr>
        <w:pStyle w:val="2"/>
        <w:spacing w:before="0" w:beforeAutospacing="0" w:after="0" w:afterAutospacing="0"/>
        <w:rPr>
          <w:sz w:val="24"/>
          <w:szCs w:val="24"/>
        </w:rPr>
      </w:pPr>
    </w:p>
    <w:p w:rsidR="00BD5285" w:rsidRPr="002013C3" w:rsidRDefault="00BD5285" w:rsidP="005A4929">
      <w:pPr>
        <w:pStyle w:val="1"/>
        <w:ind w:left="-851" w:right="-73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013C3">
        <w:rPr>
          <w:rFonts w:ascii="Times New Roman" w:hAnsi="Times New Roman" w:cs="Times New Roman"/>
          <w:color w:val="auto"/>
          <w:sz w:val="24"/>
          <w:szCs w:val="24"/>
        </w:rPr>
        <w:t>Пояснительная записка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 w:firstLine="851"/>
        <w:jc w:val="both"/>
      </w:pPr>
      <w:r w:rsidRPr="002013C3"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 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 w:firstLine="851"/>
        <w:jc w:val="both"/>
      </w:pPr>
      <w:r w:rsidRPr="002013C3"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 xml:space="preserve"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 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 xml:space="preserve"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 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 xml:space="preserve"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 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 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2013C3">
        <w:rPr>
          <w:i/>
          <w:iCs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2013C3">
        <w:t xml:space="preserve"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 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rPr>
          <w:b/>
          <w:bCs/>
        </w:rPr>
        <w:t>МЕСТО УЧЕБНОГО ПРЕДМЕТА «ИЗОБРАЗИТЕЛЬНОЕ ИСКУССТВО» В УЧЕБНОМ ПЛАНЕ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</w:t>
      </w:r>
      <w:r w:rsidRPr="002013C3">
        <w:lastRenderedPageBreak/>
        <w:t>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:rsidR="00BD5285" w:rsidRPr="002013C3" w:rsidRDefault="00BD5285" w:rsidP="00A11A10">
      <w:pPr>
        <w:spacing w:after="0" w:line="240" w:lineRule="auto"/>
        <w:ind w:left="-851" w:right="-739"/>
        <w:jc w:val="both"/>
        <w:rPr>
          <w:rFonts w:ascii="Times New Roman" w:hAnsi="Times New Roman" w:cs="Times New Roman"/>
          <w:sz w:val="24"/>
          <w:szCs w:val="24"/>
        </w:rPr>
      </w:pPr>
      <w:r w:rsidRPr="002013C3">
        <w:rPr>
          <w:rFonts w:ascii="Times New Roman" w:hAnsi="Times New Roman" w:cs="Times New Roman"/>
          <w:sz w:val="24"/>
          <w:szCs w:val="24"/>
        </w:rPr>
        <w:t>На изучение изобразительного искусства в 1 классе отводится 1 час в неделю, всего 33 часа.</w:t>
      </w:r>
    </w:p>
    <w:p w:rsidR="00BD5285" w:rsidRPr="002013C3" w:rsidRDefault="00BD5285" w:rsidP="00A11A10">
      <w:pPr>
        <w:pStyle w:val="1"/>
        <w:spacing w:before="0" w:line="240" w:lineRule="auto"/>
        <w:ind w:left="-851" w:right="-73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13C3">
        <w:rPr>
          <w:rFonts w:ascii="Times New Roman" w:hAnsi="Times New Roman" w:cs="Times New Roman"/>
          <w:color w:val="auto"/>
          <w:sz w:val="24"/>
          <w:szCs w:val="24"/>
        </w:rPr>
        <w:t>СОДЕРЖАНИЕ УЧЕБНОГО ПРЕДМЕТА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rPr>
          <w:b/>
          <w:bCs/>
        </w:rPr>
        <w:t xml:space="preserve">Модуль «Графика» 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 xml:space="preserve">Расположение изображения на листе. Выбор вертикального или горизонтального формата листа в зависимости от содержания изображения. 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Рисование с натуры: разные листья и их форма.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Представление о пропорциях: короткое — длинное. Развитие навыка видения соотношения частей целого (на основе рисунков животных).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rPr>
          <w:b/>
          <w:bCs/>
        </w:rPr>
        <w:t>Модуль «Живопись»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 xml:space="preserve"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 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Эмоциональная выразительность цвета, способы выражение настроения в изображаемом сюжете.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 xml:space="preserve">Живописное изображение разных цветков по представлению и восприятию. Развитие навыков работы гуашью. Эмоциональная выразительность цвета. 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Техника монотипии. Представления о симметрии. Развитие воображения.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rPr>
          <w:b/>
          <w:bCs/>
        </w:rPr>
        <w:t xml:space="preserve">Модуль «Скульптура» 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Изображение в объёме. Приёмы работы с пластилином; дощечка, стек, тряпочка.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 xml:space="preserve">Лепка зверушек из цельной формы (черепашки, ёжика, зайчика, птички и др.). Приёмы вытягивания, вдавливания, сгибания, скручивания. 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 xml:space="preserve"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 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 xml:space="preserve">Бумажная пластика. Овладение первичными приёмами над- резания, закручивания, складывания. 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 xml:space="preserve">Объёмная аппликация из бумаги и картона. 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rPr>
          <w:b/>
          <w:bCs/>
        </w:rPr>
        <w:t>Модуль «Декоративно-прикладное искусство»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 Дизайн предмета: изготовление нарядной упаковки путём складывания бумаги и аппликации.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Оригами — создание игрушки для новогодней ёлки. Приёмы складывания бумаги.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rPr>
          <w:b/>
          <w:bCs/>
        </w:rPr>
        <w:t xml:space="preserve">Модуль «Архитектура» 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 xml:space="preserve">Макетирование (или аппликация) пространственной среды сказочного города из бумаги, картона или пластилина. 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rPr>
          <w:b/>
          <w:bCs/>
        </w:rPr>
        <w:lastRenderedPageBreak/>
        <w:t xml:space="preserve">Модуль «Восприятие произведений искусства» 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 xml:space="preserve">Восприятие произведений детского творчества. Обсуждение сюжетного и эмоционального содержания детских работ. 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 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Художник и зритель. Освоение зрительских умений на основе получаемых знаний и творческих практических задач — установок наблюдения. Ассоциации из личного опыта учащихся и оценка эмоционального содержания произведений.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rPr>
          <w:b/>
          <w:bCs/>
        </w:rPr>
        <w:t xml:space="preserve">Модуль «Азбука цифровой графики» 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 xml:space="preserve">Фотографирование мелких деталей природы, выражение ярких зрительных впечатлений. 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Обсуждение в условиях урока ученических фотографий, соответствующих изучаемой теме.</w:t>
      </w:r>
    </w:p>
    <w:p w:rsidR="00BD5285" w:rsidRPr="002013C3" w:rsidRDefault="00BD5285" w:rsidP="00A11A10">
      <w:pPr>
        <w:pStyle w:val="1"/>
        <w:spacing w:before="0" w:line="240" w:lineRule="auto"/>
        <w:ind w:left="-851" w:right="-73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13C3">
        <w:rPr>
          <w:rFonts w:ascii="Times New Roman" w:hAnsi="Times New Roman" w:cs="Times New Roman"/>
          <w:color w:val="auto"/>
          <w:sz w:val="24"/>
          <w:szCs w:val="24"/>
        </w:rPr>
        <w:t>ПЛАНИРУЕМЫЕ ОБРАЗОВАТЕЛЬНЫЕ РЕЗУЛЬТАТЫ</w:t>
      </w:r>
    </w:p>
    <w:p w:rsidR="00BD5285" w:rsidRPr="002013C3" w:rsidRDefault="00BD5285" w:rsidP="00A11A10">
      <w:pPr>
        <w:pStyle w:val="2"/>
        <w:spacing w:before="0" w:beforeAutospacing="0" w:after="0" w:afterAutospacing="0"/>
        <w:ind w:left="-851" w:right="-739"/>
        <w:jc w:val="both"/>
        <w:rPr>
          <w:sz w:val="24"/>
          <w:szCs w:val="24"/>
        </w:rPr>
      </w:pPr>
      <w:r w:rsidRPr="002013C3">
        <w:rPr>
          <w:sz w:val="24"/>
          <w:szCs w:val="24"/>
        </w:rPr>
        <w:t>Личностные результаты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 xml:space="preserve">Программа призвана обеспечить достижение обучающимися личностных результатов: 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 xml:space="preserve">уважения и ценностного отношения к своей Родине — России; 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духовно-нравственное развитие обучающихся;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мотивацию к познанию и обучению, готовность к саморазвитию и активному участию в социально-значимой деятельности;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позитивный опыт участия в творческой деятельности;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rPr>
          <w:i/>
          <w:iCs/>
        </w:rPr>
        <w:t>Патриотическое воспитание</w:t>
      </w:r>
      <w:r w:rsidRPr="002013C3"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rPr>
          <w:i/>
          <w:iCs/>
        </w:rPr>
        <w:t>Гражданское воспитание</w:t>
      </w:r>
      <w:r w:rsidRPr="002013C3"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rPr>
          <w:i/>
          <w:iCs/>
        </w:rPr>
        <w:t>Духовно-нравственное</w:t>
      </w:r>
      <w:r w:rsidRPr="002013C3"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 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rPr>
          <w:i/>
          <w:iCs/>
        </w:rPr>
        <w:t>Эстетическое воспитание</w:t>
      </w:r>
      <w:r w:rsidRPr="002013C3">
        <w:t> 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rPr>
          <w:i/>
          <w:iCs/>
        </w:rPr>
        <w:t>Ценности познавательной деятельности</w:t>
      </w:r>
      <w:r w:rsidRPr="002013C3"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rPr>
          <w:i/>
          <w:iCs/>
        </w:rPr>
        <w:lastRenderedPageBreak/>
        <w:t>Экологическое воспитание</w:t>
      </w:r>
      <w:r w:rsidRPr="002013C3"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rPr>
          <w:i/>
          <w:iCs/>
        </w:rPr>
        <w:t>Трудовое воспитание</w:t>
      </w:r>
      <w:r w:rsidRPr="002013C3"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 — обязательные требования к определённым заданиям по программе.</w:t>
      </w:r>
    </w:p>
    <w:p w:rsidR="00BD5285" w:rsidRPr="002013C3" w:rsidRDefault="00BD5285" w:rsidP="00A11A10">
      <w:pPr>
        <w:pStyle w:val="2"/>
        <w:spacing w:before="0" w:beforeAutospacing="0" w:after="0" w:afterAutospacing="0"/>
        <w:ind w:left="-851" w:right="-739"/>
        <w:jc w:val="both"/>
        <w:rPr>
          <w:sz w:val="24"/>
          <w:szCs w:val="24"/>
        </w:rPr>
      </w:pPr>
      <w:r w:rsidRPr="002013C3">
        <w:rPr>
          <w:sz w:val="24"/>
          <w:szCs w:val="24"/>
        </w:rPr>
        <w:t>Метапредметные результаты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rPr>
          <w:b/>
          <w:bCs/>
        </w:rPr>
        <w:t>1.</w:t>
      </w:r>
      <w:r w:rsidRPr="002013C3">
        <w:rPr>
          <w:b/>
          <w:bCs/>
        </w:rPr>
        <w:t> </w:t>
      </w:r>
      <w:r w:rsidRPr="002013C3">
        <w:rPr>
          <w:b/>
          <w:bCs/>
        </w:rPr>
        <w:t>Овладение универсальными познавательными действиями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Пространственные представления и сенсорные способности: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характеризовать форму предмета, конструкции;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выявлять доминантные черты (характерные особенности) в визуальном образе;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сравнивать плоскостные и пространственные объекты по заданным основаниям;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находить ассоциативные связи между визуальными образами разных форм и предметов;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сопоставлять части и целое в видимом образе, предмете, конструкции;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анализировать пропорциональные отношения частей внутри целого и предметов между собой;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обобщать форму составной конструкции;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абстрагировать образ реальности при построении плоской композиции;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соотносить тональные отношения (тёмное — светлое) в пространственных и плоскостных объектах;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rPr>
          <w:i/>
          <w:iCs/>
        </w:rPr>
        <w:t>Базовые логические и исследовательские действия: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проявлять творческие экспериментальные действия в процессе самостоятельного выполнения художественных заданий;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использовать знаково-символические средства для составления орнаментов и декоративных композиций;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классифицировать произведения искусства по видам и, соответственно, по назначению в жизни людей;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ставить и использовать вопросы как исследовательский инструмент познания.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rPr>
          <w:i/>
          <w:iCs/>
        </w:rPr>
        <w:t>Работа с информацией: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использовать электронные образовательные ресурсы;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уметь работать с электронными учебниками и учебными пособиями;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lastRenderedPageBreak/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соблюдать правила информационной безопасности при работе в сети Интернет.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rPr>
          <w:b/>
          <w:bCs/>
        </w:rPr>
        <w:t>2.</w:t>
      </w:r>
      <w:r w:rsidRPr="002013C3">
        <w:rPr>
          <w:b/>
          <w:bCs/>
        </w:rPr>
        <w:t> </w:t>
      </w:r>
      <w:r w:rsidRPr="002013C3">
        <w:rPr>
          <w:b/>
          <w:bCs/>
        </w:rPr>
        <w:t>Овладение универсальными коммуникативными действиями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Обучающиеся должны овладеть следующими действиями: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демонстрировать и объяснять результаты своего творческого, художественного или исследовательского опыта;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rPr>
          <w:b/>
          <w:bCs/>
        </w:rPr>
        <w:t>3.</w:t>
      </w:r>
      <w:r w:rsidRPr="002013C3">
        <w:rPr>
          <w:b/>
          <w:bCs/>
        </w:rPr>
        <w:t> </w:t>
      </w:r>
      <w:r w:rsidRPr="002013C3">
        <w:rPr>
          <w:b/>
          <w:bCs/>
        </w:rPr>
        <w:t>Овладение универсальными регулятивными действиями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Обучающиеся должны овладеть следующими действиями: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внимательно относиться и выполнять учебные задачи, поставленные учителем;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соблюдать последовательность учебных действий при выполнении задания;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BD5285" w:rsidRPr="002013C3" w:rsidRDefault="00BD5285" w:rsidP="00A11A10">
      <w:pPr>
        <w:pStyle w:val="2"/>
        <w:spacing w:before="0" w:beforeAutospacing="0" w:after="0" w:afterAutospacing="0"/>
        <w:ind w:left="-851" w:right="-739"/>
        <w:jc w:val="both"/>
        <w:rPr>
          <w:sz w:val="24"/>
          <w:szCs w:val="24"/>
        </w:rPr>
      </w:pPr>
      <w:r w:rsidRPr="002013C3">
        <w:rPr>
          <w:sz w:val="24"/>
          <w:szCs w:val="24"/>
        </w:rPr>
        <w:t>Предметные результаты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rPr>
          <w:b/>
          <w:bCs/>
        </w:rPr>
        <w:t>Модуль «Графика»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Приобретать опыт создания рисунка простого (плоского) предмета с натуры.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Учиться анализировать соотношения пропорций, визуально сравнивать пространственные величины.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Приобретать первичные знания и навыки композиционного расположения изображения на листе.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Уметь выбирать вертикальный или горизонтальный формат листа для выполнения соответствующих задач рисунка.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Воспринимать учебную задачу, поставленную учителем, и решать её в своей практической художественной деятельности.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rPr>
          <w:b/>
          <w:bCs/>
        </w:rPr>
        <w:t>Модуль «Живопись»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Осваивать навыки работы красками «гуашь» в условиях урока.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 xml:space="preserve">Знать три основных цвета; обсуждать и называть ассоциативные представления, которые рождает каждый цвет. 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Осознавать эмоциональное звучание цвета и уметь формулировать своё мнение с опорой на опыт жизненных ассоциаций.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Приобретать опыт экспериментирования, исследования результатов смешения красок и получения нового цвета.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lastRenderedPageBreak/>
        <w:t>Вести творческую работу на заданную тему с опорой на зрительные впечатления, организованные педагогом.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rPr>
          <w:b/>
          <w:bCs/>
        </w:rPr>
        <w:t>Модуль «Скульптура»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Овладевать первичными навыками бумагопластики — создания объёмных форм из бумаги путём её складывания, надрезания, закручивания и др.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rPr>
          <w:b/>
          <w:bCs/>
        </w:rPr>
        <w:t>Модуль «Декоративно-прикладное искусство»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Различать виды орнаментов по изобразительным мотивам: растительные, геометрические, анималистические.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Учиться использовать правила симметрии в своей художественной деятельности.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Приобретать опыт создания орнаментальной декоративной композиции (стилизованной: декоративный цветок или птица).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Приобретать знания о значении и назначении украшений в жизни людей.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Иметь опыт и соответствующие возрасту навыки подготовки и оформления общего праздника.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rPr>
          <w:b/>
          <w:bCs/>
        </w:rPr>
        <w:t>Модуль «Архитектура»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Осваивать приёмы конструирования из бумаги, складывания объёмных простых геометрических тел.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Приобретать опыт пространственного макетирования (сказочный город) в форме коллективной игровой деятельности.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Приобретать представления о конструктивной основе любого предмета и первичные навыки анализа его строения.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rPr>
          <w:b/>
          <w:bCs/>
        </w:rPr>
        <w:t>Модуль «Восприятие произведений искусства»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 xml:space="preserve"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 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Осваивать опыт эстетического восприятия и аналитического наблюдения архитектурных построек.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 ярко выраженным эмоциональным настроением (например, натюрморты В. Ван Гога или А. Матисса).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Осваивать новый опыт восприятия художественных иллюстраций в детских книгах и отношения к ним в соответствии с учебной установкой.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rPr>
          <w:b/>
          <w:bCs/>
        </w:rPr>
        <w:t>Модуль «Азбука цифровой графики»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Приобретать опыт создания фотографий с целью эстетического и целенаправленного наблюдения природы.</w:t>
      </w:r>
    </w:p>
    <w:p w:rsidR="00BD5285" w:rsidRPr="002013C3" w:rsidRDefault="00BD5285" w:rsidP="00A11A10">
      <w:pPr>
        <w:pStyle w:val="a3"/>
        <w:spacing w:before="0" w:beforeAutospacing="0" w:after="0" w:afterAutospacing="0"/>
        <w:ind w:left="-851" w:right="-739"/>
        <w:jc w:val="both"/>
      </w:pPr>
      <w:r w:rsidRPr="002013C3"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A11A10" w:rsidRDefault="00A11A10" w:rsidP="00BD5285">
      <w:pPr>
        <w:pStyle w:val="1"/>
        <w:spacing w:before="0"/>
        <w:jc w:val="center"/>
        <w:rPr>
          <w:color w:val="auto"/>
        </w:rPr>
      </w:pPr>
    </w:p>
    <w:p w:rsidR="00A11A10" w:rsidRDefault="00A11A10" w:rsidP="00BD5285">
      <w:pPr>
        <w:pStyle w:val="1"/>
        <w:spacing w:before="0"/>
        <w:jc w:val="center"/>
        <w:rPr>
          <w:color w:val="auto"/>
        </w:rPr>
      </w:pPr>
    </w:p>
    <w:p w:rsidR="00A11A10" w:rsidRDefault="00A11A10" w:rsidP="00BD5285">
      <w:pPr>
        <w:pStyle w:val="1"/>
        <w:spacing w:before="0"/>
        <w:jc w:val="center"/>
        <w:rPr>
          <w:color w:val="auto"/>
        </w:rPr>
      </w:pPr>
    </w:p>
    <w:p w:rsidR="00BD5285" w:rsidRPr="00633CA4" w:rsidRDefault="00BD5285" w:rsidP="00BD5285">
      <w:pPr>
        <w:pStyle w:val="1"/>
        <w:spacing w:before="0"/>
        <w:jc w:val="center"/>
        <w:rPr>
          <w:color w:val="auto"/>
        </w:rPr>
      </w:pPr>
      <w:r w:rsidRPr="00633CA4">
        <w:rPr>
          <w:color w:val="auto"/>
        </w:rPr>
        <w:t>ТЕМАТИЧЕСКОЕ ПЛАНИРОВАНИЕ</w:t>
      </w:r>
    </w:p>
    <w:tbl>
      <w:tblPr>
        <w:tblStyle w:val="a5"/>
        <w:tblW w:w="16096" w:type="dxa"/>
        <w:tblInd w:w="-743" w:type="dxa"/>
        <w:tblLayout w:type="fixed"/>
        <w:tblLook w:val="04A0"/>
      </w:tblPr>
      <w:tblGrid>
        <w:gridCol w:w="687"/>
        <w:gridCol w:w="3566"/>
        <w:gridCol w:w="136"/>
        <w:gridCol w:w="6"/>
        <w:gridCol w:w="561"/>
        <w:gridCol w:w="6"/>
        <w:gridCol w:w="140"/>
        <w:gridCol w:w="851"/>
        <w:gridCol w:w="994"/>
        <w:gridCol w:w="992"/>
        <w:gridCol w:w="3811"/>
        <w:gridCol w:w="1859"/>
        <w:gridCol w:w="2487"/>
      </w:tblGrid>
      <w:tr w:rsidR="00861A29" w:rsidRPr="00741682" w:rsidTr="00AE605C">
        <w:tc>
          <w:tcPr>
            <w:tcW w:w="687" w:type="dxa"/>
            <w:vMerge w:val="restart"/>
            <w:hideMark/>
          </w:tcPr>
          <w:p w:rsidR="00BD5285" w:rsidRPr="00741682" w:rsidRDefault="00BD5285" w:rsidP="00B71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Pr="00741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702" w:type="dxa"/>
            <w:gridSpan w:val="2"/>
            <w:vMerge w:val="restart"/>
            <w:hideMark/>
          </w:tcPr>
          <w:p w:rsidR="00BD5285" w:rsidRPr="00741682" w:rsidRDefault="00BD5285" w:rsidP="00B71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558" w:type="dxa"/>
            <w:gridSpan w:val="6"/>
            <w:hideMark/>
          </w:tcPr>
          <w:p w:rsidR="00BD5285" w:rsidRPr="00741682" w:rsidRDefault="00BD5285" w:rsidP="00B71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vMerge w:val="restart"/>
            <w:hideMark/>
          </w:tcPr>
          <w:p w:rsidR="00BD5285" w:rsidRPr="00741682" w:rsidRDefault="00BD5285" w:rsidP="00B71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изучения</w:t>
            </w:r>
          </w:p>
        </w:tc>
        <w:tc>
          <w:tcPr>
            <w:tcW w:w="3811" w:type="dxa"/>
            <w:vMerge w:val="restart"/>
            <w:hideMark/>
          </w:tcPr>
          <w:p w:rsidR="00BD5285" w:rsidRPr="00741682" w:rsidRDefault="00BD5285" w:rsidP="00B71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Виды деятельности</w:t>
            </w:r>
          </w:p>
        </w:tc>
        <w:tc>
          <w:tcPr>
            <w:tcW w:w="1859" w:type="dxa"/>
            <w:vMerge w:val="restart"/>
            <w:hideMark/>
          </w:tcPr>
          <w:p w:rsidR="00BD5285" w:rsidRPr="00741682" w:rsidRDefault="00BD5285" w:rsidP="00B71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Виды, формы контроля</w:t>
            </w:r>
          </w:p>
        </w:tc>
        <w:tc>
          <w:tcPr>
            <w:tcW w:w="2487" w:type="dxa"/>
            <w:vMerge w:val="restart"/>
            <w:hideMark/>
          </w:tcPr>
          <w:p w:rsidR="00BD5285" w:rsidRPr="00741682" w:rsidRDefault="00BD5285" w:rsidP="00B71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861A29" w:rsidRPr="00741682" w:rsidTr="00AE605C">
        <w:tc>
          <w:tcPr>
            <w:tcW w:w="687" w:type="dxa"/>
            <w:vMerge/>
            <w:hideMark/>
          </w:tcPr>
          <w:p w:rsidR="00BD5285" w:rsidRPr="00741682" w:rsidRDefault="00BD5285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vMerge/>
            <w:hideMark/>
          </w:tcPr>
          <w:p w:rsidR="00BD5285" w:rsidRPr="00741682" w:rsidRDefault="00BD5285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hideMark/>
          </w:tcPr>
          <w:p w:rsidR="00BD5285" w:rsidRPr="00741682" w:rsidRDefault="00BD5285" w:rsidP="00B71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hideMark/>
          </w:tcPr>
          <w:p w:rsidR="00BD5285" w:rsidRPr="00741682" w:rsidRDefault="00BD5285" w:rsidP="00B71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контрольные работы</w:t>
            </w:r>
          </w:p>
        </w:tc>
        <w:tc>
          <w:tcPr>
            <w:tcW w:w="994" w:type="dxa"/>
            <w:hideMark/>
          </w:tcPr>
          <w:p w:rsidR="00BD5285" w:rsidRPr="00741682" w:rsidRDefault="00BD5285" w:rsidP="00B71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практические работы</w:t>
            </w:r>
          </w:p>
        </w:tc>
        <w:tc>
          <w:tcPr>
            <w:tcW w:w="992" w:type="dxa"/>
            <w:vMerge/>
            <w:hideMark/>
          </w:tcPr>
          <w:p w:rsidR="00BD5285" w:rsidRPr="00741682" w:rsidRDefault="00BD5285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vMerge/>
            <w:hideMark/>
          </w:tcPr>
          <w:p w:rsidR="00BD5285" w:rsidRPr="00741682" w:rsidRDefault="00BD5285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hideMark/>
          </w:tcPr>
          <w:p w:rsidR="00BD5285" w:rsidRPr="00741682" w:rsidRDefault="00BD5285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hideMark/>
          </w:tcPr>
          <w:p w:rsidR="00BD5285" w:rsidRPr="00741682" w:rsidRDefault="00BD5285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85" w:rsidRPr="00741682" w:rsidTr="00861A29">
        <w:tc>
          <w:tcPr>
            <w:tcW w:w="16096" w:type="dxa"/>
            <w:gridSpan w:val="13"/>
            <w:hideMark/>
          </w:tcPr>
          <w:p w:rsidR="00BD5285" w:rsidRPr="00741682" w:rsidRDefault="00BD5285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Модуль 1.</w:t>
            </w:r>
            <w:r w:rsidRPr="007416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 Восприятие произведений искусства</w:t>
            </w:r>
          </w:p>
        </w:tc>
      </w:tr>
      <w:tr w:rsidR="00EB62AE" w:rsidRPr="00741682" w:rsidTr="00AE605C">
        <w:tc>
          <w:tcPr>
            <w:tcW w:w="687" w:type="dxa"/>
            <w:hideMark/>
          </w:tcPr>
          <w:p w:rsidR="00EB62AE" w:rsidRPr="00741682" w:rsidRDefault="00EB62AE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02" w:type="dxa"/>
            <w:gridSpan w:val="2"/>
            <w:hideMark/>
          </w:tcPr>
          <w:p w:rsidR="00EB62AE" w:rsidRPr="00741682" w:rsidRDefault="00EB62AE" w:rsidP="00B7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713" w:type="dxa"/>
            <w:gridSpan w:val="4"/>
            <w:hideMark/>
          </w:tcPr>
          <w:p w:rsidR="00EB62AE" w:rsidRPr="00741682" w:rsidRDefault="00EB62AE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EB62AE" w:rsidRPr="00741682" w:rsidRDefault="00EB62AE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EB62AE" w:rsidRPr="00741682" w:rsidRDefault="00EB62AE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EB62AE" w:rsidRPr="00741682" w:rsidRDefault="00EB62AE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hideMark/>
          </w:tcPr>
          <w:p w:rsidR="00EB62AE" w:rsidRPr="00741682" w:rsidRDefault="00EB62AE" w:rsidP="00C0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Наблюдать, рассматривать, анализировать детские рисунки с позиций их содержания и сюжета, настроения</w:t>
            </w:r>
          </w:p>
        </w:tc>
        <w:tc>
          <w:tcPr>
            <w:tcW w:w="1859" w:type="dxa"/>
            <w:hideMark/>
          </w:tcPr>
          <w:p w:rsidR="00EB62AE" w:rsidRPr="00FE145E" w:rsidRDefault="00EB62AE" w:rsidP="00D2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  <w:tc>
          <w:tcPr>
            <w:tcW w:w="2487" w:type="dxa"/>
            <w:hideMark/>
          </w:tcPr>
          <w:p w:rsidR="009F1A11" w:rsidRPr="009F1A11" w:rsidRDefault="005C4E34" w:rsidP="007D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EB62AE" w:rsidRPr="009F1A11" w:rsidRDefault="005C4E34" w:rsidP="007D7546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B62AE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:rsidR="00EB62AE" w:rsidRPr="009F1A11" w:rsidRDefault="005C4E34" w:rsidP="007D7546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B62AE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EB62AE" w:rsidRPr="009F1A11" w:rsidRDefault="00EB62AE" w:rsidP="00FE145E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11" w:rsidRPr="00741682" w:rsidTr="00AE605C">
        <w:tc>
          <w:tcPr>
            <w:tcW w:w="687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02" w:type="dxa"/>
            <w:gridSpan w:val="2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Первые представления о композиции: на уровне образного восприятия. Представление о различных художественных материалах.</w:t>
            </w:r>
          </w:p>
        </w:tc>
        <w:tc>
          <w:tcPr>
            <w:tcW w:w="713" w:type="dxa"/>
            <w:gridSpan w:val="4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hideMark/>
          </w:tcPr>
          <w:p w:rsidR="009F1A11" w:rsidRPr="00741682" w:rsidRDefault="009F1A11" w:rsidP="00C0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Объяснять расположение изображения на листе и выбор вертикального или горизонтального формата;</w:t>
            </w:r>
            <w:r w:rsidRPr="007416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Рисовать, выполнить рисунок на простую, всем доступную тему, например «Весёлое солнышко», карандашами или мелками</w:t>
            </w:r>
          </w:p>
        </w:tc>
        <w:tc>
          <w:tcPr>
            <w:tcW w:w="1859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487" w:type="dxa"/>
            <w:hideMark/>
          </w:tcPr>
          <w:p w:rsidR="009F1A11" w:rsidRPr="009F1A11" w:rsidRDefault="005C4E34" w:rsidP="006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11" w:rsidRPr="009F1A11" w:rsidRDefault="009F1A11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11" w:rsidRPr="00741682" w:rsidTr="00AE605C">
        <w:tc>
          <w:tcPr>
            <w:tcW w:w="687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02" w:type="dxa"/>
            <w:gridSpan w:val="2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Обсуждение содержания рисунка.</w:t>
            </w:r>
          </w:p>
        </w:tc>
        <w:tc>
          <w:tcPr>
            <w:tcW w:w="713" w:type="dxa"/>
            <w:gridSpan w:val="4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hideMark/>
          </w:tcPr>
          <w:p w:rsidR="009F1A11" w:rsidRPr="00741682" w:rsidRDefault="009F1A11" w:rsidP="00C0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Объяснять, какими художественными материалами (карандашами, мелками, красками и т. д.) сделан рисунок</w:t>
            </w:r>
          </w:p>
        </w:tc>
        <w:tc>
          <w:tcPr>
            <w:tcW w:w="1859" w:type="dxa"/>
            <w:hideMark/>
          </w:tcPr>
          <w:p w:rsidR="009F1A11" w:rsidRPr="00741682" w:rsidRDefault="009F1A11" w:rsidP="00D2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487" w:type="dxa"/>
            <w:hideMark/>
          </w:tcPr>
          <w:p w:rsidR="009F1A11" w:rsidRPr="009F1A11" w:rsidRDefault="005C4E34" w:rsidP="006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11" w:rsidRPr="009F1A11" w:rsidRDefault="009F1A11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AE" w:rsidRPr="00741682" w:rsidTr="00861A29">
        <w:tc>
          <w:tcPr>
            <w:tcW w:w="4389" w:type="dxa"/>
            <w:gridSpan w:val="3"/>
            <w:hideMark/>
          </w:tcPr>
          <w:p w:rsidR="00EB62AE" w:rsidRPr="00741682" w:rsidRDefault="00EB62AE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Итого по модулю 1</w:t>
            </w:r>
          </w:p>
        </w:tc>
        <w:tc>
          <w:tcPr>
            <w:tcW w:w="713" w:type="dxa"/>
            <w:gridSpan w:val="4"/>
            <w:hideMark/>
          </w:tcPr>
          <w:p w:rsidR="00EB62AE" w:rsidRPr="00741682" w:rsidRDefault="00EB62AE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4" w:type="dxa"/>
            <w:gridSpan w:val="6"/>
            <w:hideMark/>
          </w:tcPr>
          <w:p w:rsidR="00EB62AE" w:rsidRPr="00741682" w:rsidRDefault="00EB62AE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AE" w:rsidRPr="00741682" w:rsidTr="00861A29">
        <w:tc>
          <w:tcPr>
            <w:tcW w:w="16096" w:type="dxa"/>
            <w:gridSpan w:val="13"/>
            <w:hideMark/>
          </w:tcPr>
          <w:p w:rsidR="00EB62AE" w:rsidRPr="00741682" w:rsidRDefault="00EB62AE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Модуль 2.</w:t>
            </w:r>
            <w:r w:rsidRPr="007416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Графика</w:t>
            </w:r>
          </w:p>
        </w:tc>
      </w:tr>
      <w:tr w:rsidR="009F1A11" w:rsidRPr="00741682" w:rsidTr="00AE605C">
        <w:tc>
          <w:tcPr>
            <w:tcW w:w="687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02" w:type="dxa"/>
            <w:gridSpan w:val="2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Линейный рисунок.</w:t>
            </w:r>
          </w:p>
        </w:tc>
        <w:tc>
          <w:tcPr>
            <w:tcW w:w="713" w:type="dxa"/>
            <w:gridSpan w:val="4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hideMark/>
          </w:tcPr>
          <w:p w:rsidR="009F1A11" w:rsidRPr="00741682" w:rsidRDefault="009F1A11" w:rsidP="0087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Осваивать навыки работы графическими материалами</w:t>
            </w:r>
          </w:p>
        </w:tc>
        <w:tc>
          <w:tcPr>
            <w:tcW w:w="1859" w:type="dxa"/>
            <w:hideMark/>
          </w:tcPr>
          <w:p w:rsidR="009F1A11" w:rsidRPr="00FE145E" w:rsidRDefault="009F1A11" w:rsidP="00D2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  <w:tc>
          <w:tcPr>
            <w:tcW w:w="2487" w:type="dxa"/>
            <w:hideMark/>
          </w:tcPr>
          <w:p w:rsidR="009F1A11" w:rsidRPr="009F1A11" w:rsidRDefault="005C4E34" w:rsidP="006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11" w:rsidRPr="009F1A11" w:rsidRDefault="009F1A11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11" w:rsidRPr="00741682" w:rsidTr="00AE605C">
        <w:tc>
          <w:tcPr>
            <w:tcW w:w="687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02" w:type="dxa"/>
            <w:gridSpan w:val="2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Разные виды линий.</w:t>
            </w:r>
          </w:p>
        </w:tc>
        <w:tc>
          <w:tcPr>
            <w:tcW w:w="713" w:type="dxa"/>
            <w:gridSpan w:val="4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hideMark/>
          </w:tcPr>
          <w:p w:rsidR="009F1A11" w:rsidRPr="00741682" w:rsidRDefault="009F1A11" w:rsidP="0087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Создавать линейный рисунок — упражнение на разный характер линий;</w:t>
            </w:r>
          </w:p>
        </w:tc>
        <w:tc>
          <w:tcPr>
            <w:tcW w:w="1859" w:type="dxa"/>
            <w:hideMark/>
          </w:tcPr>
          <w:p w:rsidR="009F1A11" w:rsidRPr="00FE145E" w:rsidRDefault="009F1A11" w:rsidP="00D2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  <w:tc>
          <w:tcPr>
            <w:tcW w:w="2487" w:type="dxa"/>
            <w:hideMark/>
          </w:tcPr>
          <w:p w:rsidR="009F1A11" w:rsidRPr="009F1A11" w:rsidRDefault="005C4E34" w:rsidP="006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11" w:rsidRPr="009F1A11" w:rsidRDefault="009F1A11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11" w:rsidRPr="00741682" w:rsidTr="00AE605C">
        <w:tc>
          <w:tcPr>
            <w:tcW w:w="687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702" w:type="dxa"/>
            <w:gridSpan w:val="2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713" w:type="dxa"/>
            <w:gridSpan w:val="4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9F1A11" w:rsidRPr="00741682" w:rsidRDefault="009F1A11" w:rsidP="00D2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hideMark/>
          </w:tcPr>
          <w:p w:rsidR="009F1A11" w:rsidRPr="00741682" w:rsidRDefault="009F1A11" w:rsidP="0087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Наблюдать и анализировать характер линий в природе</w:t>
            </w:r>
          </w:p>
        </w:tc>
        <w:tc>
          <w:tcPr>
            <w:tcW w:w="1859" w:type="dxa"/>
            <w:hideMark/>
          </w:tcPr>
          <w:p w:rsidR="009F1A11" w:rsidRPr="00FE145E" w:rsidRDefault="009F1A11" w:rsidP="00D2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  <w:tc>
          <w:tcPr>
            <w:tcW w:w="2487" w:type="dxa"/>
            <w:hideMark/>
          </w:tcPr>
          <w:p w:rsidR="009F1A11" w:rsidRPr="009F1A11" w:rsidRDefault="005C4E34" w:rsidP="006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11" w:rsidRPr="009F1A11" w:rsidRDefault="009F1A11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11" w:rsidRPr="00741682" w:rsidTr="00AE605C">
        <w:tc>
          <w:tcPr>
            <w:tcW w:w="687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702" w:type="dxa"/>
            <w:gridSpan w:val="2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Графические материалы и их особенности. Приёмы рисования линией.</w:t>
            </w:r>
          </w:p>
        </w:tc>
        <w:tc>
          <w:tcPr>
            <w:tcW w:w="713" w:type="dxa"/>
            <w:gridSpan w:val="4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9F1A11" w:rsidRPr="00741682" w:rsidRDefault="009F1A11" w:rsidP="00D2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hideMark/>
          </w:tcPr>
          <w:p w:rsidR="009F1A11" w:rsidRPr="00741682" w:rsidRDefault="009F1A11" w:rsidP="0087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Выполнять с натуры рисунок листа дерева</w:t>
            </w:r>
          </w:p>
        </w:tc>
        <w:tc>
          <w:tcPr>
            <w:tcW w:w="1859" w:type="dxa"/>
            <w:hideMark/>
          </w:tcPr>
          <w:p w:rsidR="009F1A11" w:rsidRPr="00FE145E" w:rsidRDefault="009F1A11" w:rsidP="00D2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  <w:tc>
          <w:tcPr>
            <w:tcW w:w="2487" w:type="dxa"/>
            <w:hideMark/>
          </w:tcPr>
          <w:p w:rsidR="009F1A11" w:rsidRPr="009F1A11" w:rsidRDefault="005C4E34" w:rsidP="006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11" w:rsidRPr="009F1A11" w:rsidRDefault="009F1A11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11" w:rsidRPr="00741682" w:rsidTr="00AE605C">
        <w:tc>
          <w:tcPr>
            <w:tcW w:w="687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702" w:type="dxa"/>
            <w:gridSpan w:val="2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713" w:type="dxa"/>
            <w:gridSpan w:val="4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9F1A11" w:rsidRPr="00741682" w:rsidRDefault="009F1A11" w:rsidP="00D2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hideMark/>
          </w:tcPr>
          <w:p w:rsidR="009F1A11" w:rsidRPr="00741682" w:rsidRDefault="009F1A11" w:rsidP="0087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Рассматривать и обсуждать характер формы листа</w:t>
            </w:r>
          </w:p>
        </w:tc>
        <w:tc>
          <w:tcPr>
            <w:tcW w:w="1859" w:type="dxa"/>
            <w:hideMark/>
          </w:tcPr>
          <w:p w:rsidR="009F1A11" w:rsidRPr="00FE145E" w:rsidRDefault="009F1A11" w:rsidP="00D2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  <w:tc>
          <w:tcPr>
            <w:tcW w:w="2487" w:type="dxa"/>
            <w:hideMark/>
          </w:tcPr>
          <w:p w:rsidR="009F1A11" w:rsidRPr="009F1A11" w:rsidRDefault="005C4E34" w:rsidP="006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11" w:rsidRPr="009F1A11" w:rsidRDefault="009F1A11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11" w:rsidRPr="00741682" w:rsidTr="00AE605C">
        <w:tc>
          <w:tcPr>
            <w:tcW w:w="687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702" w:type="dxa"/>
            <w:gridSpan w:val="2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Последовательность рисунка.</w:t>
            </w:r>
          </w:p>
        </w:tc>
        <w:tc>
          <w:tcPr>
            <w:tcW w:w="713" w:type="dxa"/>
            <w:gridSpan w:val="4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9F1A11" w:rsidRPr="00741682" w:rsidRDefault="009F1A11" w:rsidP="00D2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hideMark/>
          </w:tcPr>
          <w:p w:rsidR="009F1A11" w:rsidRPr="00741682" w:rsidRDefault="009F1A11" w:rsidP="0087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Осваивать последовательность выполнения рисунка</w:t>
            </w:r>
          </w:p>
        </w:tc>
        <w:tc>
          <w:tcPr>
            <w:tcW w:w="1859" w:type="dxa"/>
            <w:hideMark/>
          </w:tcPr>
          <w:p w:rsidR="009F1A11" w:rsidRPr="00FE145E" w:rsidRDefault="009F1A11" w:rsidP="00D2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  <w:tc>
          <w:tcPr>
            <w:tcW w:w="2487" w:type="dxa"/>
            <w:hideMark/>
          </w:tcPr>
          <w:p w:rsidR="009F1A11" w:rsidRPr="009F1A11" w:rsidRDefault="005C4E34" w:rsidP="006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11" w:rsidRPr="009F1A11" w:rsidRDefault="009F1A11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11" w:rsidRPr="00741682" w:rsidTr="00AE605C">
        <w:tc>
          <w:tcPr>
            <w:tcW w:w="687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702" w:type="dxa"/>
            <w:gridSpan w:val="2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Первичные навыки определения пропорций и понимания их значения. От одного пятна — «тела», меняя пропорции «лап» и «шеи», получаем рисунки разных животных.</w:t>
            </w:r>
          </w:p>
        </w:tc>
        <w:tc>
          <w:tcPr>
            <w:tcW w:w="713" w:type="dxa"/>
            <w:gridSpan w:val="4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9F1A11" w:rsidRPr="00741682" w:rsidRDefault="009F1A11" w:rsidP="00D2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hideMark/>
          </w:tcPr>
          <w:p w:rsidR="009F1A11" w:rsidRPr="00741682" w:rsidRDefault="009F1A11" w:rsidP="0087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Приобретать опыт обобщения видимой формы предмета</w:t>
            </w:r>
          </w:p>
        </w:tc>
        <w:tc>
          <w:tcPr>
            <w:tcW w:w="1859" w:type="dxa"/>
            <w:hideMark/>
          </w:tcPr>
          <w:p w:rsidR="009F1A11" w:rsidRPr="00FE145E" w:rsidRDefault="009F1A11" w:rsidP="00D2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  <w:tc>
          <w:tcPr>
            <w:tcW w:w="2487" w:type="dxa"/>
            <w:hideMark/>
          </w:tcPr>
          <w:p w:rsidR="009F1A11" w:rsidRPr="009F1A11" w:rsidRDefault="005C4E34" w:rsidP="006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11" w:rsidRPr="009F1A11" w:rsidRDefault="009F1A11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11" w:rsidRPr="00741682" w:rsidTr="00AE605C">
        <w:tc>
          <w:tcPr>
            <w:tcW w:w="687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702" w:type="dxa"/>
            <w:gridSpan w:val="2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Линейный тематический рисунок (линия-рассказчица) на сюжет стихотворения или сюжет из жизни детей (игры во дворе, в походе и др.) с простым и весёлым повествовательным сюжетом.</w:t>
            </w:r>
          </w:p>
        </w:tc>
        <w:tc>
          <w:tcPr>
            <w:tcW w:w="713" w:type="dxa"/>
            <w:gridSpan w:val="4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9F1A11" w:rsidRPr="00741682" w:rsidRDefault="009F1A11" w:rsidP="00D2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hideMark/>
          </w:tcPr>
          <w:p w:rsidR="009F1A11" w:rsidRPr="00741682" w:rsidRDefault="009F1A11" w:rsidP="0087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Приобретать опыт обобщения видимой формы предмета;</w:t>
            </w:r>
          </w:p>
        </w:tc>
        <w:tc>
          <w:tcPr>
            <w:tcW w:w="1859" w:type="dxa"/>
            <w:hideMark/>
          </w:tcPr>
          <w:p w:rsidR="009F1A11" w:rsidRPr="00FE145E" w:rsidRDefault="009F1A11" w:rsidP="00D2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  <w:tc>
          <w:tcPr>
            <w:tcW w:w="2487" w:type="dxa"/>
            <w:hideMark/>
          </w:tcPr>
          <w:p w:rsidR="009F1A11" w:rsidRPr="009F1A11" w:rsidRDefault="005C4E34" w:rsidP="006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11" w:rsidRPr="009F1A11" w:rsidRDefault="009F1A11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11" w:rsidRPr="00741682" w:rsidTr="00AE605C">
        <w:tc>
          <w:tcPr>
            <w:tcW w:w="687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702" w:type="dxa"/>
            <w:gridSpan w:val="2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Пятно-силуэт. Превращение случайного пятна в изображение зверушки или фантастического зверя. Развитие образного видения и способности </w:t>
            </w: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целостного, обобщённого видения. Пятно как основа графического изображения.</w:t>
            </w:r>
          </w:p>
        </w:tc>
        <w:tc>
          <w:tcPr>
            <w:tcW w:w="713" w:type="dxa"/>
            <w:gridSpan w:val="4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851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9F1A11" w:rsidRPr="00741682" w:rsidRDefault="009F1A11" w:rsidP="00D2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hideMark/>
          </w:tcPr>
          <w:p w:rsidR="009F1A11" w:rsidRPr="00741682" w:rsidRDefault="009F1A11" w:rsidP="0087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Использовать графическое пятно как основу изобразительного образа;</w:t>
            </w:r>
          </w:p>
        </w:tc>
        <w:tc>
          <w:tcPr>
            <w:tcW w:w="1859" w:type="dxa"/>
            <w:hideMark/>
          </w:tcPr>
          <w:p w:rsidR="009F1A11" w:rsidRPr="00FE145E" w:rsidRDefault="009F1A11" w:rsidP="00D2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  <w:tc>
          <w:tcPr>
            <w:tcW w:w="2487" w:type="dxa"/>
            <w:hideMark/>
          </w:tcPr>
          <w:p w:rsidR="009F1A11" w:rsidRPr="009F1A11" w:rsidRDefault="005C4E34" w:rsidP="006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11" w:rsidRPr="009F1A11" w:rsidRDefault="009F1A11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11" w:rsidRPr="00741682" w:rsidTr="00AE605C">
        <w:tc>
          <w:tcPr>
            <w:tcW w:w="687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3702" w:type="dxa"/>
            <w:gridSpan w:val="2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Тень как пример пятна. Теневой театр. Силуэт.</w:t>
            </w:r>
          </w:p>
        </w:tc>
        <w:tc>
          <w:tcPr>
            <w:tcW w:w="713" w:type="dxa"/>
            <w:gridSpan w:val="4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9F1A11" w:rsidRPr="00741682" w:rsidRDefault="009F1A11" w:rsidP="00D2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hideMark/>
          </w:tcPr>
          <w:p w:rsidR="009F1A11" w:rsidRPr="00741682" w:rsidRDefault="009F1A11" w:rsidP="0087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Создавать изображения на основе пятна путём добавления к нему деталей, подсказанных воображением;</w:t>
            </w:r>
          </w:p>
        </w:tc>
        <w:tc>
          <w:tcPr>
            <w:tcW w:w="1859" w:type="dxa"/>
            <w:hideMark/>
          </w:tcPr>
          <w:p w:rsidR="009F1A11" w:rsidRPr="00FE145E" w:rsidRDefault="009F1A11" w:rsidP="00D2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  <w:tc>
          <w:tcPr>
            <w:tcW w:w="2487" w:type="dxa"/>
            <w:hideMark/>
          </w:tcPr>
          <w:p w:rsidR="009F1A11" w:rsidRPr="009F1A11" w:rsidRDefault="005C4E34" w:rsidP="006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11" w:rsidRPr="009F1A11" w:rsidRDefault="009F1A11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11" w:rsidRPr="00741682" w:rsidTr="00AE605C">
        <w:tc>
          <w:tcPr>
            <w:tcW w:w="687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702" w:type="dxa"/>
            <w:gridSpan w:val="2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713" w:type="dxa"/>
            <w:gridSpan w:val="4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9F1A11" w:rsidRPr="00741682" w:rsidRDefault="009F1A11" w:rsidP="00D2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hideMark/>
          </w:tcPr>
          <w:p w:rsidR="009F1A11" w:rsidRPr="00741682" w:rsidRDefault="009F1A11" w:rsidP="0087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Учиться работать на уроке с жидкой краской</w:t>
            </w:r>
          </w:p>
        </w:tc>
        <w:tc>
          <w:tcPr>
            <w:tcW w:w="1859" w:type="dxa"/>
            <w:hideMark/>
          </w:tcPr>
          <w:p w:rsidR="009F1A11" w:rsidRPr="00FE145E" w:rsidRDefault="009F1A11" w:rsidP="00D2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  <w:tc>
          <w:tcPr>
            <w:tcW w:w="2487" w:type="dxa"/>
            <w:hideMark/>
          </w:tcPr>
          <w:p w:rsidR="009F1A11" w:rsidRPr="009F1A11" w:rsidRDefault="005C4E34" w:rsidP="006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11" w:rsidRPr="009F1A11" w:rsidRDefault="009F1A11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11" w:rsidRPr="00741682" w:rsidTr="00AE605C">
        <w:tc>
          <w:tcPr>
            <w:tcW w:w="687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3702" w:type="dxa"/>
            <w:gridSpan w:val="2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713" w:type="dxa"/>
            <w:gridSpan w:val="4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9F1A11" w:rsidRPr="00741682" w:rsidRDefault="009F1A11" w:rsidP="00D2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hideMark/>
          </w:tcPr>
          <w:p w:rsidR="009F1A11" w:rsidRPr="00741682" w:rsidRDefault="009F1A11" w:rsidP="0087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Выполнить линейный рисунок на темы стихов С. Я. Маршака, А. Л. Барто, Д. Хармса, С. В. Михалкова и др. (по выбору учителя) с простым весёлым, озорным развитием сюжета;</w:t>
            </w:r>
            <w:r w:rsidRPr="007416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Рассматривать и анализировать иллюстрации известных художников детских книг с позиций освоенных знаний о пятне, линии и пропорциях</w:t>
            </w:r>
          </w:p>
        </w:tc>
        <w:tc>
          <w:tcPr>
            <w:tcW w:w="1859" w:type="dxa"/>
            <w:hideMark/>
          </w:tcPr>
          <w:p w:rsidR="009F1A11" w:rsidRPr="00FE145E" w:rsidRDefault="009F1A11" w:rsidP="00D2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  <w:tc>
          <w:tcPr>
            <w:tcW w:w="2487" w:type="dxa"/>
            <w:hideMark/>
          </w:tcPr>
          <w:p w:rsidR="009F1A11" w:rsidRPr="009F1A11" w:rsidRDefault="005C4E34" w:rsidP="006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11" w:rsidRPr="009F1A11" w:rsidRDefault="009F1A11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AE" w:rsidRPr="00741682" w:rsidTr="00861A29">
        <w:tc>
          <w:tcPr>
            <w:tcW w:w="4389" w:type="dxa"/>
            <w:gridSpan w:val="3"/>
            <w:hideMark/>
          </w:tcPr>
          <w:p w:rsidR="00EB62AE" w:rsidRPr="00741682" w:rsidRDefault="00EB62AE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Итого по модулю 2</w:t>
            </w:r>
          </w:p>
        </w:tc>
        <w:tc>
          <w:tcPr>
            <w:tcW w:w="713" w:type="dxa"/>
            <w:gridSpan w:val="4"/>
            <w:hideMark/>
          </w:tcPr>
          <w:p w:rsidR="00EB62AE" w:rsidRPr="00741682" w:rsidRDefault="00EB62AE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4" w:type="dxa"/>
            <w:gridSpan w:val="6"/>
            <w:hideMark/>
          </w:tcPr>
          <w:p w:rsidR="00EB62AE" w:rsidRPr="00741682" w:rsidRDefault="00EB62AE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62AE" w:rsidRPr="00741682" w:rsidTr="00861A29">
        <w:tc>
          <w:tcPr>
            <w:tcW w:w="16096" w:type="dxa"/>
            <w:gridSpan w:val="13"/>
            <w:hideMark/>
          </w:tcPr>
          <w:p w:rsidR="00EB62AE" w:rsidRPr="00741682" w:rsidRDefault="00EB62AE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Модуль 3.</w:t>
            </w:r>
            <w:r w:rsidRPr="007416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 Живопись</w:t>
            </w:r>
          </w:p>
        </w:tc>
      </w:tr>
      <w:tr w:rsidR="009F1A11" w:rsidRPr="00741682" w:rsidTr="00AE605C">
        <w:tc>
          <w:tcPr>
            <w:tcW w:w="687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702" w:type="dxa"/>
            <w:gridSpan w:val="2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Цвет как одно из главных средств выражения в изобразительном искусстве. Навыки работы гуашью в условиях урока.</w:t>
            </w:r>
          </w:p>
        </w:tc>
        <w:tc>
          <w:tcPr>
            <w:tcW w:w="567" w:type="dxa"/>
            <w:gridSpan w:val="2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7" w:type="dxa"/>
            <w:gridSpan w:val="3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hideMark/>
          </w:tcPr>
          <w:p w:rsidR="009F1A11" w:rsidRPr="00741682" w:rsidRDefault="009F1A11" w:rsidP="0087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Осваивать навыки работы гуашью в условиях школьного урока</w:t>
            </w:r>
          </w:p>
        </w:tc>
        <w:tc>
          <w:tcPr>
            <w:tcW w:w="1859" w:type="dxa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487" w:type="dxa"/>
            <w:hideMark/>
          </w:tcPr>
          <w:p w:rsidR="009F1A11" w:rsidRPr="009F1A11" w:rsidRDefault="005C4E34" w:rsidP="006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11" w:rsidRPr="009F1A11" w:rsidRDefault="009F1A11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11" w:rsidRPr="00741682" w:rsidTr="00AE605C">
        <w:tc>
          <w:tcPr>
            <w:tcW w:w="687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702" w:type="dxa"/>
            <w:gridSpan w:val="2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Три основных цвета. Ассоциативные представления, связанные с каждым из цветов. Навыки смешения красок и получения нового цвета.</w:t>
            </w:r>
          </w:p>
        </w:tc>
        <w:tc>
          <w:tcPr>
            <w:tcW w:w="567" w:type="dxa"/>
            <w:gridSpan w:val="2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7" w:type="dxa"/>
            <w:gridSpan w:val="3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hideMark/>
          </w:tcPr>
          <w:p w:rsidR="009F1A11" w:rsidRPr="00741682" w:rsidRDefault="009F1A11" w:rsidP="0087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Знать три основных цвета</w:t>
            </w:r>
          </w:p>
        </w:tc>
        <w:tc>
          <w:tcPr>
            <w:tcW w:w="1859" w:type="dxa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487" w:type="dxa"/>
            <w:hideMark/>
          </w:tcPr>
          <w:p w:rsidR="009F1A11" w:rsidRPr="009F1A11" w:rsidRDefault="005C4E34" w:rsidP="006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11" w:rsidRPr="009F1A11" w:rsidRDefault="009F1A11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11" w:rsidRPr="00741682" w:rsidTr="00AE605C">
        <w:tc>
          <w:tcPr>
            <w:tcW w:w="687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702" w:type="dxa"/>
            <w:gridSpan w:val="2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Эмоциональная выразительность цвета.</w:t>
            </w:r>
          </w:p>
        </w:tc>
        <w:tc>
          <w:tcPr>
            <w:tcW w:w="567" w:type="dxa"/>
            <w:gridSpan w:val="2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7" w:type="dxa"/>
            <w:gridSpan w:val="3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9F1A11" w:rsidRPr="00741682" w:rsidRDefault="009F1A11" w:rsidP="00D2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hideMark/>
          </w:tcPr>
          <w:p w:rsidR="009F1A11" w:rsidRPr="00741682" w:rsidRDefault="009F1A11" w:rsidP="0087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Обсуждать ассоциативные представления, связанные с каждым цветом</w:t>
            </w:r>
          </w:p>
        </w:tc>
        <w:tc>
          <w:tcPr>
            <w:tcW w:w="1859" w:type="dxa"/>
            <w:hideMark/>
          </w:tcPr>
          <w:p w:rsidR="009F1A11" w:rsidRPr="00FE145E" w:rsidRDefault="009F1A11" w:rsidP="00D2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  <w:tc>
          <w:tcPr>
            <w:tcW w:w="2487" w:type="dxa"/>
            <w:hideMark/>
          </w:tcPr>
          <w:p w:rsidR="009F1A11" w:rsidRPr="009F1A11" w:rsidRDefault="005C4E34" w:rsidP="006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11" w:rsidRPr="009F1A11" w:rsidRDefault="009F1A11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11" w:rsidRPr="00741682" w:rsidTr="00AE605C">
        <w:tc>
          <w:tcPr>
            <w:tcW w:w="687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702" w:type="dxa"/>
            <w:gridSpan w:val="2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Цвет как выражение настроения, душевного состояния. </w:t>
            </w:r>
          </w:p>
        </w:tc>
        <w:tc>
          <w:tcPr>
            <w:tcW w:w="567" w:type="dxa"/>
            <w:gridSpan w:val="2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7" w:type="dxa"/>
            <w:gridSpan w:val="3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9F1A11" w:rsidRPr="00741682" w:rsidRDefault="009F1A11" w:rsidP="00D2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hideMark/>
          </w:tcPr>
          <w:p w:rsidR="009F1A11" w:rsidRPr="00741682" w:rsidRDefault="009F1A11" w:rsidP="0087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Экспериментировать, исследовать возможности смешения красок, наложения цвета на цвет, размывания цвета в процессе работы над разноцветным ковриком</w:t>
            </w:r>
          </w:p>
        </w:tc>
        <w:tc>
          <w:tcPr>
            <w:tcW w:w="1859" w:type="dxa"/>
            <w:hideMark/>
          </w:tcPr>
          <w:p w:rsidR="009F1A11" w:rsidRPr="00FE145E" w:rsidRDefault="009F1A11" w:rsidP="00D2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  <w:tc>
          <w:tcPr>
            <w:tcW w:w="2487" w:type="dxa"/>
            <w:hideMark/>
          </w:tcPr>
          <w:p w:rsidR="009F1A11" w:rsidRPr="009F1A11" w:rsidRDefault="005C4E34" w:rsidP="006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11" w:rsidRPr="009F1A11" w:rsidRDefault="009F1A11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11" w:rsidRPr="00741682" w:rsidTr="00AE605C">
        <w:tc>
          <w:tcPr>
            <w:tcW w:w="687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702" w:type="dxa"/>
            <w:gridSpan w:val="2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Наш мир украшают цветы. Живописное изображение по представлению и восприятию разных по цвету и формам цветков. Развитие навыков работы гуашью и навыков наблюдения. </w:t>
            </w:r>
          </w:p>
        </w:tc>
        <w:tc>
          <w:tcPr>
            <w:tcW w:w="567" w:type="dxa"/>
            <w:gridSpan w:val="2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3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9F1A11" w:rsidRPr="00741682" w:rsidRDefault="009F1A11" w:rsidP="00D2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hideMark/>
          </w:tcPr>
          <w:p w:rsidR="009F1A11" w:rsidRPr="00741682" w:rsidRDefault="009F1A11" w:rsidP="0087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Выполнить гуашью рисунок цветка или цветов на основе демонстрируемых фотографий или по представлению</w:t>
            </w:r>
          </w:p>
        </w:tc>
        <w:tc>
          <w:tcPr>
            <w:tcW w:w="1859" w:type="dxa"/>
            <w:hideMark/>
          </w:tcPr>
          <w:p w:rsidR="009F1A11" w:rsidRPr="00FE145E" w:rsidRDefault="009F1A11" w:rsidP="00D2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  <w:tc>
          <w:tcPr>
            <w:tcW w:w="2487" w:type="dxa"/>
            <w:hideMark/>
          </w:tcPr>
          <w:p w:rsidR="009F1A11" w:rsidRPr="009F1A11" w:rsidRDefault="005C4E34" w:rsidP="006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11" w:rsidRPr="009F1A11" w:rsidRDefault="009F1A11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11" w:rsidRPr="00741682" w:rsidTr="00AE605C">
        <w:tc>
          <w:tcPr>
            <w:tcW w:w="687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702" w:type="dxa"/>
            <w:gridSpan w:val="2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Тематическая композиция «Времена года». Контрастные цветовые состояния времён года. Работа гуашью, в технике аппликации или в смешанной технике.</w:t>
            </w:r>
          </w:p>
        </w:tc>
        <w:tc>
          <w:tcPr>
            <w:tcW w:w="567" w:type="dxa"/>
            <w:gridSpan w:val="2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3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9F1A11" w:rsidRPr="00741682" w:rsidRDefault="009F1A11" w:rsidP="00D2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hideMark/>
          </w:tcPr>
          <w:p w:rsidR="009F1A11" w:rsidRPr="00741682" w:rsidRDefault="009F1A11" w:rsidP="0087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Экспериментировать, исследовать возможности смешения красок, наложения цвета на цвет, размывания цвета в процессе работы над разноцветным ковриком;</w:t>
            </w:r>
          </w:p>
        </w:tc>
        <w:tc>
          <w:tcPr>
            <w:tcW w:w="1859" w:type="dxa"/>
            <w:hideMark/>
          </w:tcPr>
          <w:p w:rsidR="009F1A11" w:rsidRPr="00FE145E" w:rsidRDefault="009F1A11" w:rsidP="00D2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  <w:tc>
          <w:tcPr>
            <w:tcW w:w="2487" w:type="dxa"/>
            <w:hideMark/>
          </w:tcPr>
          <w:p w:rsidR="009F1A11" w:rsidRPr="009F1A11" w:rsidRDefault="005C4E34" w:rsidP="006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11" w:rsidRPr="009F1A11" w:rsidRDefault="009F1A11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11" w:rsidRPr="00741682" w:rsidTr="00AE605C">
        <w:tc>
          <w:tcPr>
            <w:tcW w:w="687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702" w:type="dxa"/>
            <w:gridSpan w:val="2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Техника монотипии. Представления о симметрии. Развитие ассоциативного воображения.</w:t>
            </w:r>
          </w:p>
        </w:tc>
        <w:tc>
          <w:tcPr>
            <w:tcW w:w="567" w:type="dxa"/>
            <w:gridSpan w:val="2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3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9F1A11" w:rsidRPr="00741682" w:rsidRDefault="009F1A11" w:rsidP="00D2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hideMark/>
          </w:tcPr>
          <w:p w:rsidR="009F1A11" w:rsidRPr="00741682" w:rsidRDefault="009F1A11" w:rsidP="0087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Обсуждать ассоциативные представления, связанные с каждым цветом</w:t>
            </w:r>
          </w:p>
        </w:tc>
        <w:tc>
          <w:tcPr>
            <w:tcW w:w="1859" w:type="dxa"/>
            <w:hideMark/>
          </w:tcPr>
          <w:p w:rsidR="009F1A11" w:rsidRPr="00FE145E" w:rsidRDefault="009F1A11" w:rsidP="00D2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  <w:tc>
          <w:tcPr>
            <w:tcW w:w="2487" w:type="dxa"/>
            <w:hideMark/>
          </w:tcPr>
          <w:p w:rsidR="009F1A11" w:rsidRPr="009F1A11" w:rsidRDefault="005C4E34" w:rsidP="006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11" w:rsidRPr="009F1A11" w:rsidRDefault="009F1A11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AE" w:rsidRPr="00741682" w:rsidTr="00861A29">
        <w:tc>
          <w:tcPr>
            <w:tcW w:w="4389" w:type="dxa"/>
            <w:gridSpan w:val="3"/>
            <w:hideMark/>
          </w:tcPr>
          <w:p w:rsidR="00EB62AE" w:rsidRPr="00741682" w:rsidRDefault="00EB62AE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Итого по модулю 3</w:t>
            </w:r>
          </w:p>
        </w:tc>
        <w:tc>
          <w:tcPr>
            <w:tcW w:w="567" w:type="dxa"/>
            <w:gridSpan w:val="2"/>
            <w:hideMark/>
          </w:tcPr>
          <w:p w:rsidR="00EB62AE" w:rsidRPr="00741682" w:rsidRDefault="00EB62AE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0" w:type="dxa"/>
            <w:gridSpan w:val="8"/>
            <w:hideMark/>
          </w:tcPr>
          <w:p w:rsidR="00EB62AE" w:rsidRPr="00741682" w:rsidRDefault="00EB62AE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62AE" w:rsidRPr="00741682" w:rsidTr="00861A29">
        <w:tc>
          <w:tcPr>
            <w:tcW w:w="16096" w:type="dxa"/>
            <w:gridSpan w:val="13"/>
            <w:hideMark/>
          </w:tcPr>
          <w:p w:rsidR="00EB62AE" w:rsidRPr="00741682" w:rsidRDefault="00EB62AE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Модуль 4.</w:t>
            </w:r>
            <w:r w:rsidRPr="007416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 Скульптура</w:t>
            </w:r>
          </w:p>
        </w:tc>
      </w:tr>
      <w:tr w:rsidR="009F1A11" w:rsidRPr="00741682" w:rsidTr="00AE605C">
        <w:tc>
          <w:tcPr>
            <w:tcW w:w="687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702" w:type="dxa"/>
            <w:gridSpan w:val="2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67" w:type="dxa"/>
            <w:gridSpan w:val="2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7" w:type="dxa"/>
            <w:gridSpan w:val="3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9F1A11" w:rsidRPr="00741682" w:rsidRDefault="009F1A11" w:rsidP="00D2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hideMark/>
          </w:tcPr>
          <w:p w:rsidR="009F1A11" w:rsidRPr="00741682" w:rsidRDefault="009F1A11" w:rsidP="0087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Наблюдать, воспринимать выразительные образные объёмы в природе: на что похожи формы облаков, камней, коряг, картофелин и др. (в классе на основе фотографий);</w:t>
            </w:r>
          </w:p>
        </w:tc>
        <w:tc>
          <w:tcPr>
            <w:tcW w:w="1859" w:type="dxa"/>
            <w:hideMark/>
          </w:tcPr>
          <w:p w:rsidR="009F1A11" w:rsidRPr="00FE145E" w:rsidRDefault="009F1A11" w:rsidP="00D2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  <w:tc>
          <w:tcPr>
            <w:tcW w:w="2487" w:type="dxa"/>
            <w:hideMark/>
          </w:tcPr>
          <w:p w:rsidR="009F1A11" w:rsidRPr="009F1A11" w:rsidRDefault="005C4E34" w:rsidP="006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11" w:rsidRPr="009F1A11" w:rsidRDefault="009F1A11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11" w:rsidRPr="00741682" w:rsidTr="00AE605C">
        <w:tc>
          <w:tcPr>
            <w:tcW w:w="687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702" w:type="dxa"/>
            <w:gridSpan w:val="2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Лепка зверушек из цельной формы (черепашки, ёжика, зайчика и т. д.). Приёмы вытягивания, вдавливания, сгибания, скручивания.</w:t>
            </w:r>
          </w:p>
        </w:tc>
        <w:tc>
          <w:tcPr>
            <w:tcW w:w="567" w:type="dxa"/>
            <w:gridSpan w:val="2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7" w:type="dxa"/>
            <w:gridSpan w:val="3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9F1A11" w:rsidRPr="00741682" w:rsidRDefault="009F1A11" w:rsidP="00D2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hideMark/>
          </w:tcPr>
          <w:p w:rsidR="009F1A11" w:rsidRPr="00741682" w:rsidRDefault="009F1A11" w:rsidP="0087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Лепить из целого куска пластилина мелких зверушек путём вытягивания, вдавливания</w:t>
            </w:r>
          </w:p>
        </w:tc>
        <w:tc>
          <w:tcPr>
            <w:tcW w:w="1859" w:type="dxa"/>
            <w:hideMark/>
          </w:tcPr>
          <w:p w:rsidR="009F1A11" w:rsidRPr="00FE145E" w:rsidRDefault="009F1A11" w:rsidP="00D2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  <w:tc>
          <w:tcPr>
            <w:tcW w:w="2487" w:type="dxa"/>
            <w:hideMark/>
          </w:tcPr>
          <w:p w:rsidR="009F1A11" w:rsidRPr="009F1A11" w:rsidRDefault="005C4E34" w:rsidP="006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11" w:rsidRPr="009F1A11" w:rsidRDefault="009F1A11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11" w:rsidRPr="00741682" w:rsidTr="00AE605C">
        <w:tc>
          <w:tcPr>
            <w:tcW w:w="687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702" w:type="dxa"/>
            <w:gridSpan w:val="2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Бумажная пластика. Овладение первичными приёмами </w:t>
            </w: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надрезания, закручивания, складывания в работе над объёмной аппликацией.</w:t>
            </w:r>
          </w:p>
        </w:tc>
        <w:tc>
          <w:tcPr>
            <w:tcW w:w="567" w:type="dxa"/>
            <w:gridSpan w:val="2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gridSpan w:val="3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9F1A11" w:rsidRPr="00741682" w:rsidRDefault="009F1A11" w:rsidP="00D2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hideMark/>
          </w:tcPr>
          <w:p w:rsidR="009F1A11" w:rsidRPr="00741682" w:rsidRDefault="009F1A11" w:rsidP="0087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Осваивать навыки объёмной аппликации (например, </w:t>
            </w: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птицы — хвост, хохолок, крылья на основе простых приёмов работы с бумагой)</w:t>
            </w:r>
          </w:p>
        </w:tc>
        <w:tc>
          <w:tcPr>
            <w:tcW w:w="1859" w:type="dxa"/>
            <w:hideMark/>
          </w:tcPr>
          <w:p w:rsidR="009F1A11" w:rsidRPr="00FE145E" w:rsidRDefault="009F1A11" w:rsidP="00D2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опрос, практическая </w:t>
            </w: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487" w:type="dxa"/>
            <w:hideMark/>
          </w:tcPr>
          <w:p w:rsidR="009F1A11" w:rsidRPr="009F1A11" w:rsidRDefault="005C4E34" w:rsidP="006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https://stranamasterov.r</w:t>
              </w:r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11" w:rsidRPr="009F1A11" w:rsidRDefault="009F1A11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11" w:rsidRPr="00741682" w:rsidTr="00AE605C">
        <w:tc>
          <w:tcPr>
            <w:tcW w:w="687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702" w:type="dxa"/>
            <w:gridSpan w:val="2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Лепка игрушки по мотивам одного из наиболее известных народных художественных промыслов (дымковская, каргопольская игрушки или по выбору учителя с учётом местных промыслов).</w:t>
            </w:r>
          </w:p>
        </w:tc>
        <w:tc>
          <w:tcPr>
            <w:tcW w:w="567" w:type="dxa"/>
            <w:gridSpan w:val="2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3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9F1A11" w:rsidRPr="00741682" w:rsidRDefault="009F1A11" w:rsidP="00D2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hideMark/>
          </w:tcPr>
          <w:p w:rsidR="009F1A11" w:rsidRPr="00741682" w:rsidRDefault="009F1A11" w:rsidP="0087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Выполнить лепку игрушки по мотивам выбранного народного промысла</w:t>
            </w:r>
          </w:p>
        </w:tc>
        <w:tc>
          <w:tcPr>
            <w:tcW w:w="1859" w:type="dxa"/>
            <w:hideMark/>
          </w:tcPr>
          <w:p w:rsidR="009F1A11" w:rsidRPr="00FE145E" w:rsidRDefault="009F1A11" w:rsidP="00D2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  <w:tc>
          <w:tcPr>
            <w:tcW w:w="2487" w:type="dxa"/>
            <w:hideMark/>
          </w:tcPr>
          <w:p w:rsidR="009F1A11" w:rsidRPr="009F1A11" w:rsidRDefault="005C4E34" w:rsidP="006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11" w:rsidRPr="009F1A11" w:rsidRDefault="009F1A11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11" w:rsidRPr="00741682" w:rsidTr="00AE605C">
        <w:tc>
          <w:tcPr>
            <w:tcW w:w="687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702" w:type="dxa"/>
            <w:gridSpan w:val="2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Объёмная аппликация из бумаги и картона.</w:t>
            </w:r>
          </w:p>
        </w:tc>
        <w:tc>
          <w:tcPr>
            <w:tcW w:w="567" w:type="dxa"/>
            <w:gridSpan w:val="2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3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hideMark/>
          </w:tcPr>
          <w:p w:rsidR="009F1A11" w:rsidRPr="00741682" w:rsidRDefault="009F1A11" w:rsidP="0087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Осваивать приёмы создания объёмных изображений из бумаги</w:t>
            </w:r>
          </w:p>
        </w:tc>
        <w:tc>
          <w:tcPr>
            <w:tcW w:w="1859" w:type="dxa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87" w:type="dxa"/>
            <w:hideMark/>
          </w:tcPr>
          <w:p w:rsidR="009F1A11" w:rsidRPr="009F1A11" w:rsidRDefault="005C4E34" w:rsidP="006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11" w:rsidRPr="009F1A11" w:rsidRDefault="009F1A11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AE" w:rsidRPr="00741682" w:rsidTr="00861A29">
        <w:tc>
          <w:tcPr>
            <w:tcW w:w="4389" w:type="dxa"/>
            <w:gridSpan w:val="3"/>
            <w:hideMark/>
          </w:tcPr>
          <w:p w:rsidR="00EB62AE" w:rsidRPr="00741682" w:rsidRDefault="00EB62AE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Итого по модулю 4</w:t>
            </w:r>
          </w:p>
        </w:tc>
        <w:tc>
          <w:tcPr>
            <w:tcW w:w="567" w:type="dxa"/>
            <w:gridSpan w:val="2"/>
            <w:hideMark/>
          </w:tcPr>
          <w:p w:rsidR="00EB62AE" w:rsidRPr="00741682" w:rsidRDefault="00EB62AE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0" w:type="dxa"/>
            <w:gridSpan w:val="8"/>
            <w:hideMark/>
          </w:tcPr>
          <w:p w:rsidR="00EB62AE" w:rsidRPr="00741682" w:rsidRDefault="00EB62AE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62AE" w:rsidRPr="00741682" w:rsidTr="00861A29">
        <w:tc>
          <w:tcPr>
            <w:tcW w:w="16096" w:type="dxa"/>
            <w:gridSpan w:val="13"/>
            <w:hideMark/>
          </w:tcPr>
          <w:p w:rsidR="00EB62AE" w:rsidRPr="00741682" w:rsidRDefault="00EB62AE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Модуль 5. </w:t>
            </w:r>
            <w:r w:rsidRPr="007416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</w:tr>
      <w:tr w:rsidR="009F1A11" w:rsidRPr="00741682" w:rsidTr="00AE605C">
        <w:tc>
          <w:tcPr>
            <w:tcW w:w="687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566" w:type="dxa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Узоры в природе.</w:t>
            </w:r>
          </w:p>
        </w:tc>
        <w:tc>
          <w:tcPr>
            <w:tcW w:w="709" w:type="dxa"/>
            <w:gridSpan w:val="4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  <w:gridSpan w:val="2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9F1A11" w:rsidRPr="00741682" w:rsidRDefault="009F1A11" w:rsidP="00D2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hideMark/>
          </w:tcPr>
          <w:p w:rsidR="009F1A11" w:rsidRPr="00741682" w:rsidRDefault="009F1A11" w:rsidP="0087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Рассматривать и эстетически характеризовать различные примеры узоров в природе (на основе фотографий);</w:t>
            </w:r>
          </w:p>
        </w:tc>
        <w:tc>
          <w:tcPr>
            <w:tcW w:w="1859" w:type="dxa"/>
            <w:hideMark/>
          </w:tcPr>
          <w:p w:rsidR="009F1A11" w:rsidRPr="00FE145E" w:rsidRDefault="009F1A11" w:rsidP="00D2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  <w:tc>
          <w:tcPr>
            <w:tcW w:w="2487" w:type="dxa"/>
            <w:hideMark/>
          </w:tcPr>
          <w:p w:rsidR="009F1A11" w:rsidRPr="009F1A11" w:rsidRDefault="005C4E34" w:rsidP="006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11" w:rsidRPr="009F1A11" w:rsidRDefault="009F1A11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11" w:rsidRPr="00741682" w:rsidTr="00AE605C">
        <w:tc>
          <w:tcPr>
            <w:tcW w:w="687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566" w:type="dxa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709" w:type="dxa"/>
            <w:gridSpan w:val="4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  <w:gridSpan w:val="2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9F1A11" w:rsidRPr="00741682" w:rsidRDefault="009F1A11" w:rsidP="00D2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hideMark/>
          </w:tcPr>
          <w:p w:rsidR="009F1A11" w:rsidRPr="00741682" w:rsidRDefault="009F1A11" w:rsidP="0087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Приводить примеры и делать ассоциативные сопоставления с орнаментами в предметах декоративно-прикладного искусства;</w:t>
            </w:r>
          </w:p>
        </w:tc>
        <w:tc>
          <w:tcPr>
            <w:tcW w:w="1859" w:type="dxa"/>
            <w:hideMark/>
          </w:tcPr>
          <w:p w:rsidR="009F1A11" w:rsidRPr="00FE145E" w:rsidRDefault="009F1A11" w:rsidP="00D2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  <w:tc>
          <w:tcPr>
            <w:tcW w:w="2487" w:type="dxa"/>
            <w:hideMark/>
          </w:tcPr>
          <w:p w:rsidR="009F1A11" w:rsidRPr="009F1A11" w:rsidRDefault="005C4E34" w:rsidP="006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11" w:rsidRPr="009F1A11" w:rsidRDefault="009F1A11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11" w:rsidRPr="00741682" w:rsidTr="00AE605C">
        <w:tc>
          <w:tcPr>
            <w:tcW w:w="687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566" w:type="dxa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</w:t>
            </w: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узора крыльев.</w:t>
            </w:r>
          </w:p>
        </w:tc>
        <w:tc>
          <w:tcPr>
            <w:tcW w:w="709" w:type="dxa"/>
            <w:gridSpan w:val="4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1" w:type="dxa"/>
            <w:gridSpan w:val="2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9F1A11" w:rsidRPr="00741682" w:rsidRDefault="009F1A11" w:rsidP="00D2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hideMark/>
          </w:tcPr>
          <w:p w:rsidR="009F1A11" w:rsidRPr="00741682" w:rsidRDefault="009F1A11" w:rsidP="0087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Выполнить рисунок бабочки, украсив узорами её крылья</w:t>
            </w:r>
          </w:p>
        </w:tc>
        <w:tc>
          <w:tcPr>
            <w:tcW w:w="1859" w:type="dxa"/>
            <w:hideMark/>
          </w:tcPr>
          <w:p w:rsidR="009F1A11" w:rsidRPr="00FE145E" w:rsidRDefault="009F1A11" w:rsidP="00D2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  <w:tc>
          <w:tcPr>
            <w:tcW w:w="2487" w:type="dxa"/>
            <w:hideMark/>
          </w:tcPr>
          <w:p w:rsidR="009F1A11" w:rsidRPr="009F1A11" w:rsidRDefault="005C4E34" w:rsidP="006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11" w:rsidRPr="009F1A11" w:rsidRDefault="009F1A11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11" w:rsidRPr="00741682" w:rsidTr="00AE605C">
        <w:tc>
          <w:tcPr>
            <w:tcW w:w="687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3566" w:type="dxa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Узоры и орнаменты, создаваемые людьми, и разнообразие их видов. Орнаменты геометрические и растительные.</w:t>
            </w:r>
          </w:p>
        </w:tc>
        <w:tc>
          <w:tcPr>
            <w:tcW w:w="709" w:type="dxa"/>
            <w:gridSpan w:val="4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9F1A11" w:rsidRPr="00741682" w:rsidRDefault="009F1A11" w:rsidP="00D2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hideMark/>
          </w:tcPr>
          <w:p w:rsidR="009F1A11" w:rsidRPr="00741682" w:rsidRDefault="009F1A11" w:rsidP="0087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Рассматривать и характеризовать примеры художественно выполненных орнаментов</w:t>
            </w:r>
          </w:p>
        </w:tc>
        <w:tc>
          <w:tcPr>
            <w:tcW w:w="1859" w:type="dxa"/>
            <w:hideMark/>
          </w:tcPr>
          <w:p w:rsidR="009F1A11" w:rsidRPr="00FE145E" w:rsidRDefault="009F1A11" w:rsidP="00D2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  <w:tc>
          <w:tcPr>
            <w:tcW w:w="2487" w:type="dxa"/>
            <w:hideMark/>
          </w:tcPr>
          <w:p w:rsidR="009F1A11" w:rsidRPr="009F1A11" w:rsidRDefault="005C4E34" w:rsidP="006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11" w:rsidRPr="009F1A11" w:rsidRDefault="009F1A11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11" w:rsidRPr="00741682" w:rsidTr="00AE605C">
        <w:tc>
          <w:tcPr>
            <w:tcW w:w="687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566" w:type="dxa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Декоративная композиция в круге или полосе.</w:t>
            </w:r>
          </w:p>
        </w:tc>
        <w:tc>
          <w:tcPr>
            <w:tcW w:w="709" w:type="dxa"/>
            <w:gridSpan w:val="4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9F1A11" w:rsidRPr="00741682" w:rsidRDefault="009F1A11" w:rsidP="00D2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hideMark/>
          </w:tcPr>
          <w:p w:rsidR="009F1A11" w:rsidRPr="00741682" w:rsidRDefault="009F1A11" w:rsidP="0087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Определять в предложенных орнаментах мотивы изображения: растительные, геометрические, анималистические</w:t>
            </w:r>
          </w:p>
        </w:tc>
        <w:tc>
          <w:tcPr>
            <w:tcW w:w="1859" w:type="dxa"/>
            <w:hideMark/>
          </w:tcPr>
          <w:p w:rsidR="009F1A11" w:rsidRPr="00FE145E" w:rsidRDefault="009F1A11" w:rsidP="00D2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  <w:tc>
          <w:tcPr>
            <w:tcW w:w="2487" w:type="dxa"/>
            <w:hideMark/>
          </w:tcPr>
          <w:p w:rsidR="009F1A11" w:rsidRPr="009F1A11" w:rsidRDefault="005C4E34" w:rsidP="006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11" w:rsidRPr="009F1A11" w:rsidRDefault="009F1A11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11" w:rsidRPr="00741682" w:rsidTr="00AE605C">
        <w:tc>
          <w:tcPr>
            <w:tcW w:w="687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566" w:type="dxa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Орнамент, характерный для игрушек одного из наиболее известных народных художественных промыслов. Дымковская, каргопольская игрушка или по выбору учителя с учётом местных промыслов.</w:t>
            </w:r>
          </w:p>
        </w:tc>
        <w:tc>
          <w:tcPr>
            <w:tcW w:w="709" w:type="dxa"/>
            <w:gridSpan w:val="4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9F1A11" w:rsidRPr="00741682" w:rsidRDefault="009F1A11" w:rsidP="00D2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hideMark/>
          </w:tcPr>
          <w:p w:rsidR="009F1A11" w:rsidRPr="00741682" w:rsidRDefault="009F1A11" w:rsidP="0087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Выполнить гуашью творческое орнаментальное стилизованное изображение цветка, птицы и др. (по выбору) в круге или в квадрате (без раппорта);</w:t>
            </w:r>
          </w:p>
        </w:tc>
        <w:tc>
          <w:tcPr>
            <w:tcW w:w="1859" w:type="dxa"/>
            <w:hideMark/>
          </w:tcPr>
          <w:p w:rsidR="009F1A11" w:rsidRPr="00FE145E" w:rsidRDefault="009F1A11" w:rsidP="00D2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  <w:tc>
          <w:tcPr>
            <w:tcW w:w="2487" w:type="dxa"/>
            <w:hideMark/>
          </w:tcPr>
          <w:p w:rsidR="009F1A11" w:rsidRPr="009F1A11" w:rsidRDefault="005C4E34" w:rsidP="006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11" w:rsidRPr="009F1A11" w:rsidRDefault="009F1A11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11" w:rsidRPr="00741682" w:rsidTr="00AE605C">
        <w:tc>
          <w:tcPr>
            <w:tcW w:w="687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3566" w:type="dxa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Оригами — создание игрушки для новогодней ёлки. Приёмы складывания бумаги.</w:t>
            </w:r>
          </w:p>
        </w:tc>
        <w:tc>
          <w:tcPr>
            <w:tcW w:w="709" w:type="dxa"/>
            <w:gridSpan w:val="4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  <w:gridSpan w:val="2"/>
            <w:hideMark/>
          </w:tcPr>
          <w:p w:rsidR="009F1A11" w:rsidRPr="00741682" w:rsidRDefault="009F1A11" w:rsidP="00D2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  <w:hideMark/>
          </w:tcPr>
          <w:p w:rsidR="009F1A11" w:rsidRPr="00741682" w:rsidRDefault="009F1A11" w:rsidP="00D2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hideMark/>
          </w:tcPr>
          <w:p w:rsidR="009F1A11" w:rsidRPr="00741682" w:rsidRDefault="009F1A11" w:rsidP="0087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Осваивать технику оригами, сложение несложных фигурок</w:t>
            </w:r>
          </w:p>
        </w:tc>
        <w:tc>
          <w:tcPr>
            <w:tcW w:w="1859" w:type="dxa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87" w:type="dxa"/>
            <w:hideMark/>
          </w:tcPr>
          <w:p w:rsidR="009F1A11" w:rsidRPr="009F1A11" w:rsidRDefault="005C4E34" w:rsidP="006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11" w:rsidRPr="009F1A11" w:rsidRDefault="009F1A11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11" w:rsidRPr="00741682" w:rsidTr="00AE605C">
        <w:tc>
          <w:tcPr>
            <w:tcW w:w="687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3566" w:type="dxa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Форма и украшение бытовых предметов.</w:t>
            </w:r>
          </w:p>
        </w:tc>
        <w:tc>
          <w:tcPr>
            <w:tcW w:w="709" w:type="dxa"/>
            <w:gridSpan w:val="4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1" w:type="dxa"/>
            <w:gridSpan w:val="2"/>
            <w:hideMark/>
          </w:tcPr>
          <w:p w:rsidR="009F1A11" w:rsidRPr="00741682" w:rsidRDefault="009F1A11" w:rsidP="00D2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4" w:type="dxa"/>
            <w:hideMark/>
          </w:tcPr>
          <w:p w:rsidR="009F1A11" w:rsidRPr="00741682" w:rsidRDefault="009F1A11" w:rsidP="00D2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hideMark/>
          </w:tcPr>
          <w:p w:rsidR="009F1A11" w:rsidRPr="00741682" w:rsidRDefault="009F1A11" w:rsidP="0087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Узнавать о работе художника по изготовлению бытовых вещей;</w:t>
            </w:r>
          </w:p>
        </w:tc>
        <w:tc>
          <w:tcPr>
            <w:tcW w:w="1859" w:type="dxa"/>
            <w:hideMark/>
          </w:tcPr>
          <w:p w:rsidR="009F1A11" w:rsidRPr="00741682" w:rsidRDefault="009F1A11" w:rsidP="00D2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87" w:type="dxa"/>
            <w:hideMark/>
          </w:tcPr>
          <w:p w:rsidR="009F1A11" w:rsidRPr="009F1A11" w:rsidRDefault="005C4E34" w:rsidP="006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11" w:rsidRPr="009F1A11" w:rsidRDefault="009F1A11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11" w:rsidRPr="00741682" w:rsidTr="00AE605C">
        <w:tc>
          <w:tcPr>
            <w:tcW w:w="687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3566" w:type="dxa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Приёмы бумагопластики. Сумка или упаковка и её декор.</w:t>
            </w:r>
          </w:p>
        </w:tc>
        <w:tc>
          <w:tcPr>
            <w:tcW w:w="709" w:type="dxa"/>
            <w:gridSpan w:val="4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1" w:type="dxa"/>
            <w:gridSpan w:val="2"/>
            <w:hideMark/>
          </w:tcPr>
          <w:p w:rsidR="009F1A11" w:rsidRPr="00741682" w:rsidRDefault="009F1A11" w:rsidP="00D2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4" w:type="dxa"/>
            <w:hideMark/>
          </w:tcPr>
          <w:p w:rsidR="009F1A11" w:rsidRPr="00741682" w:rsidRDefault="009F1A11" w:rsidP="00D2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hideMark/>
          </w:tcPr>
          <w:p w:rsidR="009F1A11" w:rsidRPr="00741682" w:rsidRDefault="009F1A11" w:rsidP="0087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Осваивать навыки работы с бумагой, ножницами, клеем, подручными материалами</w:t>
            </w:r>
          </w:p>
        </w:tc>
        <w:tc>
          <w:tcPr>
            <w:tcW w:w="1859" w:type="dxa"/>
            <w:hideMark/>
          </w:tcPr>
          <w:p w:rsidR="009F1A11" w:rsidRPr="00741682" w:rsidRDefault="009F1A11" w:rsidP="00D2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87" w:type="dxa"/>
            <w:hideMark/>
          </w:tcPr>
          <w:p w:rsidR="009F1A11" w:rsidRPr="009F1A11" w:rsidRDefault="005C4E34" w:rsidP="006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11" w:rsidRPr="009F1A11" w:rsidRDefault="009F1A11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AE" w:rsidRPr="00741682" w:rsidTr="00FE145E">
        <w:tc>
          <w:tcPr>
            <w:tcW w:w="4253" w:type="dxa"/>
            <w:gridSpan w:val="2"/>
            <w:hideMark/>
          </w:tcPr>
          <w:p w:rsidR="00EB62AE" w:rsidRPr="00741682" w:rsidRDefault="00EB62AE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Итого по модулю 5</w:t>
            </w:r>
          </w:p>
        </w:tc>
        <w:tc>
          <w:tcPr>
            <w:tcW w:w="709" w:type="dxa"/>
            <w:gridSpan w:val="4"/>
            <w:hideMark/>
          </w:tcPr>
          <w:p w:rsidR="00EB62AE" w:rsidRPr="00741682" w:rsidRDefault="00EB62AE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34" w:type="dxa"/>
            <w:gridSpan w:val="7"/>
            <w:hideMark/>
          </w:tcPr>
          <w:p w:rsidR="00EB62AE" w:rsidRPr="00741682" w:rsidRDefault="00EB62AE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62AE" w:rsidRPr="00741682" w:rsidTr="00861A29">
        <w:tc>
          <w:tcPr>
            <w:tcW w:w="16096" w:type="dxa"/>
            <w:gridSpan w:val="13"/>
            <w:hideMark/>
          </w:tcPr>
          <w:p w:rsidR="00EB62AE" w:rsidRPr="00741682" w:rsidRDefault="00EB62AE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 xml:space="preserve">Модуль 6. </w:t>
            </w:r>
            <w:r w:rsidRPr="007416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</w:tr>
      <w:tr w:rsidR="009F1A11" w:rsidRPr="00741682" w:rsidTr="00AE605C">
        <w:tc>
          <w:tcPr>
            <w:tcW w:w="687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566" w:type="dxa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Наблюдение разнообразия архитектурных построек в окружающем мире по фотографиям, обсуждение их особенностей и составных </w:t>
            </w: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частей зданий.</w:t>
            </w:r>
          </w:p>
        </w:tc>
        <w:tc>
          <w:tcPr>
            <w:tcW w:w="709" w:type="dxa"/>
            <w:gridSpan w:val="4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1" w:type="dxa"/>
            <w:gridSpan w:val="2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9F1A11" w:rsidRPr="00741682" w:rsidRDefault="009F1A11" w:rsidP="00D2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hideMark/>
          </w:tcPr>
          <w:p w:rsidR="009F1A11" w:rsidRPr="00741682" w:rsidRDefault="009F1A11" w:rsidP="0087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Рассматривать и сравнивать различные здания в окружающем мире (по фотографиям)</w:t>
            </w:r>
          </w:p>
        </w:tc>
        <w:tc>
          <w:tcPr>
            <w:tcW w:w="1859" w:type="dxa"/>
            <w:hideMark/>
          </w:tcPr>
          <w:p w:rsidR="009F1A11" w:rsidRPr="00FE145E" w:rsidRDefault="009F1A11" w:rsidP="00D2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  <w:tc>
          <w:tcPr>
            <w:tcW w:w="2487" w:type="dxa"/>
            <w:hideMark/>
          </w:tcPr>
          <w:p w:rsidR="009F1A11" w:rsidRPr="009F1A11" w:rsidRDefault="005C4E34" w:rsidP="006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11" w:rsidRPr="009F1A11" w:rsidRDefault="009F1A11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11" w:rsidRPr="00741682" w:rsidTr="00AE605C">
        <w:tc>
          <w:tcPr>
            <w:tcW w:w="687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566" w:type="dxa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709" w:type="dxa"/>
            <w:gridSpan w:val="4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9F1A11" w:rsidRPr="00741682" w:rsidRDefault="009F1A11" w:rsidP="00D2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hideMark/>
          </w:tcPr>
          <w:p w:rsidR="009F1A11" w:rsidRPr="00741682" w:rsidRDefault="009F1A11" w:rsidP="0087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Осваивать приёмы складывания объёмных простых геометрических тел из бумаги (параллелепипед, конус, пирамида) в качестве основы для домиков</w:t>
            </w:r>
          </w:p>
        </w:tc>
        <w:tc>
          <w:tcPr>
            <w:tcW w:w="1859" w:type="dxa"/>
            <w:hideMark/>
          </w:tcPr>
          <w:p w:rsidR="009F1A11" w:rsidRPr="00FE145E" w:rsidRDefault="009F1A11" w:rsidP="00D2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  <w:tc>
          <w:tcPr>
            <w:tcW w:w="2487" w:type="dxa"/>
            <w:hideMark/>
          </w:tcPr>
          <w:p w:rsidR="009F1A11" w:rsidRPr="009F1A11" w:rsidRDefault="005C4E34" w:rsidP="006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11" w:rsidRPr="009F1A11" w:rsidRDefault="009F1A11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11" w:rsidRPr="00741682" w:rsidTr="00AE605C">
        <w:tc>
          <w:tcPr>
            <w:tcW w:w="687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566" w:type="dxa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709" w:type="dxa"/>
            <w:gridSpan w:val="4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hideMark/>
          </w:tcPr>
          <w:p w:rsidR="009F1A11" w:rsidRPr="00741682" w:rsidRDefault="009F1A11" w:rsidP="0087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Макетировать в игровой форме пространство сказочного городка (или построить городок в виде объёмной аппликации);</w:t>
            </w:r>
          </w:p>
        </w:tc>
        <w:tc>
          <w:tcPr>
            <w:tcW w:w="1859" w:type="dxa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87" w:type="dxa"/>
            <w:hideMark/>
          </w:tcPr>
          <w:p w:rsidR="009F1A11" w:rsidRPr="009F1A11" w:rsidRDefault="005C4E34" w:rsidP="006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11" w:rsidRPr="009F1A11" w:rsidRDefault="009F1A11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AE" w:rsidRPr="00741682" w:rsidTr="00FE145E">
        <w:tc>
          <w:tcPr>
            <w:tcW w:w="4253" w:type="dxa"/>
            <w:gridSpan w:val="2"/>
            <w:hideMark/>
          </w:tcPr>
          <w:p w:rsidR="00EB62AE" w:rsidRPr="00741682" w:rsidRDefault="00EB62AE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Итого по модулю 6</w:t>
            </w:r>
          </w:p>
        </w:tc>
        <w:tc>
          <w:tcPr>
            <w:tcW w:w="709" w:type="dxa"/>
            <w:gridSpan w:val="4"/>
            <w:hideMark/>
          </w:tcPr>
          <w:p w:rsidR="00EB62AE" w:rsidRPr="00741682" w:rsidRDefault="00EB62AE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34" w:type="dxa"/>
            <w:gridSpan w:val="7"/>
            <w:hideMark/>
          </w:tcPr>
          <w:p w:rsidR="00EB62AE" w:rsidRPr="00741682" w:rsidRDefault="00EB62AE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62AE" w:rsidRPr="00741682" w:rsidTr="00861A29">
        <w:tc>
          <w:tcPr>
            <w:tcW w:w="16096" w:type="dxa"/>
            <w:gridSpan w:val="13"/>
            <w:hideMark/>
          </w:tcPr>
          <w:p w:rsidR="00EB62AE" w:rsidRPr="00741682" w:rsidRDefault="00EB62AE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 xml:space="preserve">Модуль 7. </w:t>
            </w:r>
            <w:r w:rsidRPr="007416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Восприятие произведений искусства</w:t>
            </w:r>
          </w:p>
        </w:tc>
      </w:tr>
      <w:tr w:rsidR="009F1A11" w:rsidRPr="00741682" w:rsidTr="00AE605C">
        <w:tc>
          <w:tcPr>
            <w:tcW w:w="687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708" w:type="dxa"/>
            <w:gridSpan w:val="3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Восприятие произведений детского творчества. Обсуждение сюжетного и эмоционального содержания детских работ.</w:t>
            </w:r>
          </w:p>
        </w:tc>
        <w:tc>
          <w:tcPr>
            <w:tcW w:w="567" w:type="dxa"/>
            <w:gridSpan w:val="2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hideMark/>
          </w:tcPr>
          <w:p w:rsidR="009F1A11" w:rsidRPr="00741682" w:rsidRDefault="009F1A11" w:rsidP="0087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Наблюдать, разглядывать, анализировать детские работы с позиций их содержания и сюжета, настроения, расположения на листе, цветового содержания, соответствия учебной задаче, поставленной учителем</w:t>
            </w:r>
          </w:p>
        </w:tc>
        <w:tc>
          <w:tcPr>
            <w:tcW w:w="1859" w:type="dxa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487" w:type="dxa"/>
            <w:hideMark/>
          </w:tcPr>
          <w:p w:rsidR="009F1A11" w:rsidRPr="009F1A11" w:rsidRDefault="005C4E34" w:rsidP="006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11" w:rsidRPr="009F1A11" w:rsidRDefault="009F1A11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11" w:rsidRPr="00741682" w:rsidTr="00AE605C">
        <w:tc>
          <w:tcPr>
            <w:tcW w:w="687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708" w:type="dxa"/>
            <w:gridSpan w:val="3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Художественное наблюдение окружающего мира (мира природы) и предметной среды жизни человека в зависимости от поставленной аналитической и эстетической задачи наблюдения (установки).</w:t>
            </w:r>
          </w:p>
        </w:tc>
        <w:tc>
          <w:tcPr>
            <w:tcW w:w="567" w:type="dxa"/>
            <w:gridSpan w:val="2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hideMark/>
          </w:tcPr>
          <w:p w:rsidR="009F1A11" w:rsidRPr="00741682" w:rsidRDefault="009F1A11" w:rsidP="0087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Приобретать опыт эстетического наблюдения природы на основе эмоциональных впечатлений и с учётом визуальной установки учителя;</w:t>
            </w:r>
          </w:p>
        </w:tc>
        <w:tc>
          <w:tcPr>
            <w:tcW w:w="1859" w:type="dxa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487" w:type="dxa"/>
            <w:hideMark/>
          </w:tcPr>
          <w:p w:rsidR="009F1A11" w:rsidRPr="009F1A11" w:rsidRDefault="005C4E34" w:rsidP="006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11" w:rsidRPr="009F1A11" w:rsidRDefault="009F1A11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11" w:rsidRPr="00741682" w:rsidTr="00AE605C">
        <w:tc>
          <w:tcPr>
            <w:tcW w:w="687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708" w:type="dxa"/>
            <w:gridSpan w:val="3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Рассматривание иллюстраций к детским книгам на основе содержательных установок учителя в соответствии с изучаемой темой.</w:t>
            </w:r>
          </w:p>
        </w:tc>
        <w:tc>
          <w:tcPr>
            <w:tcW w:w="567" w:type="dxa"/>
            <w:gridSpan w:val="2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hideMark/>
          </w:tcPr>
          <w:p w:rsidR="009F1A11" w:rsidRPr="00741682" w:rsidRDefault="009F1A11" w:rsidP="0087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Осваивать опыт восприятия художественных иллюстраций в детских книгах в соответствии с учебной установкой</w:t>
            </w:r>
          </w:p>
        </w:tc>
        <w:tc>
          <w:tcPr>
            <w:tcW w:w="1859" w:type="dxa"/>
            <w:hideMark/>
          </w:tcPr>
          <w:p w:rsidR="009F1A11" w:rsidRPr="00FE145E" w:rsidRDefault="009F1A11" w:rsidP="00D2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  <w:r w:rsidRPr="00FE145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87" w:type="dxa"/>
            <w:hideMark/>
          </w:tcPr>
          <w:p w:rsidR="009F1A11" w:rsidRPr="009F1A11" w:rsidRDefault="005C4E34" w:rsidP="006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11" w:rsidRPr="009F1A11" w:rsidRDefault="009F1A11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11" w:rsidRPr="00741682" w:rsidTr="00AE605C">
        <w:tc>
          <w:tcPr>
            <w:tcW w:w="687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708" w:type="dxa"/>
            <w:gridSpan w:val="3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Знакомство с живописной картиной.</w:t>
            </w:r>
          </w:p>
        </w:tc>
        <w:tc>
          <w:tcPr>
            <w:tcW w:w="567" w:type="dxa"/>
            <w:gridSpan w:val="2"/>
            <w:hideMark/>
          </w:tcPr>
          <w:p w:rsidR="009F1A11" w:rsidRPr="00741682" w:rsidRDefault="009F1A11" w:rsidP="00C52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  <w:gridSpan w:val="2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hideMark/>
          </w:tcPr>
          <w:p w:rsidR="009F1A11" w:rsidRPr="00741682" w:rsidRDefault="009F1A11" w:rsidP="0087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Осваивать опыт эстетического, эмоционального общения со станковой картиной;</w:t>
            </w:r>
          </w:p>
        </w:tc>
        <w:tc>
          <w:tcPr>
            <w:tcW w:w="1859" w:type="dxa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487" w:type="dxa"/>
            <w:hideMark/>
          </w:tcPr>
          <w:p w:rsidR="009F1A11" w:rsidRPr="009F1A11" w:rsidRDefault="005C4E34" w:rsidP="006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11" w:rsidRPr="009F1A11" w:rsidRDefault="009F1A11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11" w:rsidRPr="00741682" w:rsidTr="00AE605C">
        <w:tc>
          <w:tcPr>
            <w:tcW w:w="687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3708" w:type="dxa"/>
            <w:gridSpan w:val="3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Обсуждение произведений с ярко выраженным эмоциональным настроением или со сказочным сюжетом. Произведения В. М. Васнецова, М. А. Врубеля и других художников (по выбору учителя).</w:t>
            </w:r>
          </w:p>
        </w:tc>
        <w:tc>
          <w:tcPr>
            <w:tcW w:w="567" w:type="dxa"/>
            <w:gridSpan w:val="2"/>
            <w:hideMark/>
          </w:tcPr>
          <w:p w:rsidR="009F1A11" w:rsidRPr="00741682" w:rsidRDefault="009F1A11" w:rsidP="00C52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  <w:gridSpan w:val="2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hideMark/>
          </w:tcPr>
          <w:p w:rsidR="009F1A11" w:rsidRPr="00741682" w:rsidRDefault="009F1A11" w:rsidP="0087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Осваивать опыт эстетического, эмоционального общения со станковой картиной;</w:t>
            </w:r>
          </w:p>
        </w:tc>
        <w:tc>
          <w:tcPr>
            <w:tcW w:w="1859" w:type="dxa"/>
            <w:hideMark/>
          </w:tcPr>
          <w:p w:rsidR="009F1A11" w:rsidRPr="00FE145E" w:rsidRDefault="009F1A11" w:rsidP="00D2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  <w:r w:rsidRPr="00FE145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87" w:type="dxa"/>
            <w:hideMark/>
          </w:tcPr>
          <w:p w:rsidR="009F1A11" w:rsidRPr="009F1A11" w:rsidRDefault="005C4E34" w:rsidP="006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11" w:rsidRPr="009F1A11" w:rsidRDefault="009F1A11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11" w:rsidRPr="00741682" w:rsidTr="00AE605C">
        <w:tc>
          <w:tcPr>
            <w:tcW w:w="687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3708" w:type="dxa"/>
            <w:gridSpan w:val="3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67" w:type="dxa"/>
            <w:gridSpan w:val="2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  <w:gridSpan w:val="2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hideMark/>
          </w:tcPr>
          <w:p w:rsidR="009F1A11" w:rsidRPr="00741682" w:rsidRDefault="009F1A11" w:rsidP="0087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Приобретать опыт зрительских умений, включающих необходимые знания, внимание к позиции автора и соотнесение с личным жизненным опытом зрителя;</w:t>
            </w:r>
          </w:p>
        </w:tc>
        <w:tc>
          <w:tcPr>
            <w:tcW w:w="1859" w:type="dxa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487" w:type="dxa"/>
            <w:hideMark/>
          </w:tcPr>
          <w:p w:rsidR="009F1A11" w:rsidRPr="009F1A11" w:rsidRDefault="005C4E34" w:rsidP="006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11" w:rsidRPr="009F1A11" w:rsidRDefault="009F1A11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11" w:rsidRPr="00741682" w:rsidTr="00AE605C">
        <w:tc>
          <w:tcPr>
            <w:tcW w:w="687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3708" w:type="dxa"/>
            <w:gridSpan w:val="3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w="567" w:type="dxa"/>
            <w:gridSpan w:val="2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1" w:type="dxa"/>
            <w:gridSpan w:val="2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hideMark/>
          </w:tcPr>
          <w:p w:rsidR="009F1A11" w:rsidRPr="00741682" w:rsidRDefault="009F1A11" w:rsidP="0087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Рассказывать и обсуждать зрительские впечатления и мысли;</w:t>
            </w:r>
          </w:p>
        </w:tc>
        <w:tc>
          <w:tcPr>
            <w:tcW w:w="1859" w:type="dxa"/>
            <w:hideMark/>
          </w:tcPr>
          <w:p w:rsidR="009F1A11" w:rsidRPr="00FE145E" w:rsidRDefault="009F1A11" w:rsidP="00D2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  <w:r w:rsidRPr="00FE145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87" w:type="dxa"/>
            <w:hideMark/>
          </w:tcPr>
          <w:p w:rsidR="009F1A11" w:rsidRPr="009F1A11" w:rsidRDefault="005C4E34" w:rsidP="006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11" w:rsidRPr="009F1A11" w:rsidRDefault="009F1A11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11" w:rsidRPr="00741682" w:rsidTr="00AE605C">
        <w:tc>
          <w:tcPr>
            <w:tcW w:w="687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3708" w:type="dxa"/>
            <w:gridSpan w:val="3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Произведения И. И. Левитана, А. Г. Венецианова И. И. Шишкина, А. А. Пластова, К. Моне, В. Ван Гога и других художников (по выбору учителя) по теме «Времена года»</w:t>
            </w:r>
          </w:p>
        </w:tc>
        <w:tc>
          <w:tcPr>
            <w:tcW w:w="567" w:type="dxa"/>
            <w:gridSpan w:val="2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1" w:type="dxa"/>
            <w:gridSpan w:val="2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hideMark/>
          </w:tcPr>
          <w:p w:rsidR="009F1A11" w:rsidRPr="00741682" w:rsidRDefault="009F1A11" w:rsidP="0087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Знать основные произведения изучаемых художников</w:t>
            </w:r>
          </w:p>
        </w:tc>
        <w:tc>
          <w:tcPr>
            <w:tcW w:w="1859" w:type="dxa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487" w:type="dxa"/>
            <w:hideMark/>
          </w:tcPr>
          <w:p w:rsidR="009F1A11" w:rsidRPr="009F1A11" w:rsidRDefault="005C4E34" w:rsidP="006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11" w:rsidRPr="009F1A11" w:rsidRDefault="009F1A11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AE" w:rsidRPr="00741682" w:rsidTr="00861A29">
        <w:tc>
          <w:tcPr>
            <w:tcW w:w="4395" w:type="dxa"/>
            <w:gridSpan w:val="4"/>
            <w:hideMark/>
          </w:tcPr>
          <w:p w:rsidR="00EB62AE" w:rsidRPr="00741682" w:rsidRDefault="00EB62AE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Итого по модулю 7</w:t>
            </w:r>
          </w:p>
        </w:tc>
        <w:tc>
          <w:tcPr>
            <w:tcW w:w="567" w:type="dxa"/>
            <w:gridSpan w:val="2"/>
            <w:hideMark/>
          </w:tcPr>
          <w:p w:rsidR="00EB62AE" w:rsidRPr="00741682" w:rsidRDefault="00EB62AE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34" w:type="dxa"/>
            <w:gridSpan w:val="7"/>
            <w:hideMark/>
          </w:tcPr>
          <w:p w:rsidR="00EB62AE" w:rsidRPr="00741682" w:rsidRDefault="00EB62AE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62AE" w:rsidRPr="00741682" w:rsidTr="00861A29">
        <w:tc>
          <w:tcPr>
            <w:tcW w:w="16096" w:type="dxa"/>
            <w:gridSpan w:val="13"/>
            <w:hideMark/>
          </w:tcPr>
          <w:p w:rsidR="00EB62AE" w:rsidRPr="00741682" w:rsidRDefault="00EB62AE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 xml:space="preserve">Модуль 8. </w:t>
            </w:r>
            <w:r w:rsidRPr="007416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Азбука цифровой графики</w:t>
            </w:r>
          </w:p>
        </w:tc>
      </w:tr>
      <w:tr w:rsidR="009F1A11" w:rsidRPr="00741682" w:rsidTr="00AE605C">
        <w:tc>
          <w:tcPr>
            <w:tcW w:w="687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708" w:type="dxa"/>
            <w:gridSpan w:val="3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567" w:type="dxa"/>
            <w:gridSpan w:val="2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hideMark/>
          </w:tcPr>
          <w:p w:rsidR="009F1A11" w:rsidRPr="00741682" w:rsidRDefault="009F1A11" w:rsidP="0087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Приобретать опыт фотографирования с целью эстетического и целенаправленного наблюдения природы;</w:t>
            </w:r>
          </w:p>
        </w:tc>
        <w:tc>
          <w:tcPr>
            <w:tcW w:w="1859" w:type="dxa"/>
            <w:hideMark/>
          </w:tcPr>
          <w:p w:rsidR="009F1A11" w:rsidRPr="00FE145E" w:rsidRDefault="009F1A11" w:rsidP="00D2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  <w:tc>
          <w:tcPr>
            <w:tcW w:w="2487" w:type="dxa"/>
            <w:hideMark/>
          </w:tcPr>
          <w:p w:rsidR="009F1A11" w:rsidRPr="009F1A11" w:rsidRDefault="005C4E34" w:rsidP="006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11" w:rsidRPr="009F1A11" w:rsidRDefault="009F1A11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11" w:rsidRPr="00741682" w:rsidTr="00AE605C">
        <w:tc>
          <w:tcPr>
            <w:tcW w:w="687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708" w:type="dxa"/>
            <w:gridSpan w:val="3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67" w:type="dxa"/>
            <w:gridSpan w:val="2"/>
            <w:hideMark/>
          </w:tcPr>
          <w:p w:rsidR="009F1A11" w:rsidRPr="00741682" w:rsidRDefault="009F1A11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F1A11" w:rsidRPr="00741682" w:rsidRDefault="009F1A11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hideMark/>
          </w:tcPr>
          <w:p w:rsidR="009F1A11" w:rsidRPr="00741682" w:rsidRDefault="009F1A11" w:rsidP="0087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Приобретать опыт обсуждения фотографий с точки зрения цели сделанного снимка, значимости его содержания, его композиции</w:t>
            </w:r>
          </w:p>
        </w:tc>
        <w:tc>
          <w:tcPr>
            <w:tcW w:w="1859" w:type="dxa"/>
            <w:hideMark/>
          </w:tcPr>
          <w:p w:rsidR="009F1A11" w:rsidRPr="00FE145E" w:rsidRDefault="009F1A11" w:rsidP="00D2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  <w:r w:rsidRPr="00FE145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87" w:type="dxa"/>
            <w:hideMark/>
          </w:tcPr>
          <w:p w:rsidR="009F1A11" w:rsidRPr="009F1A11" w:rsidRDefault="005C4E34" w:rsidP="006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:rsidR="009F1A11" w:rsidRPr="009F1A11" w:rsidRDefault="005C4E34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9F1A11" w:rsidRPr="009F1A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11" w:rsidRPr="009F1A11" w:rsidRDefault="009F1A11" w:rsidP="006E53D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AE" w:rsidRPr="00741682" w:rsidTr="00861A29">
        <w:tc>
          <w:tcPr>
            <w:tcW w:w="4395" w:type="dxa"/>
            <w:gridSpan w:val="4"/>
            <w:hideMark/>
          </w:tcPr>
          <w:p w:rsidR="00EB62AE" w:rsidRPr="00741682" w:rsidRDefault="00EB62AE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Итого по модулю 8</w:t>
            </w:r>
          </w:p>
        </w:tc>
        <w:tc>
          <w:tcPr>
            <w:tcW w:w="567" w:type="dxa"/>
            <w:gridSpan w:val="2"/>
            <w:hideMark/>
          </w:tcPr>
          <w:p w:rsidR="00EB62AE" w:rsidRPr="00741682" w:rsidRDefault="00EB62AE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4" w:type="dxa"/>
            <w:gridSpan w:val="7"/>
            <w:hideMark/>
          </w:tcPr>
          <w:p w:rsidR="00EB62AE" w:rsidRPr="00741682" w:rsidRDefault="00EB62AE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62AE" w:rsidRPr="00741682" w:rsidTr="00861A29">
        <w:tc>
          <w:tcPr>
            <w:tcW w:w="4395" w:type="dxa"/>
            <w:gridSpan w:val="4"/>
            <w:hideMark/>
          </w:tcPr>
          <w:p w:rsidR="00EB62AE" w:rsidRPr="00741682" w:rsidRDefault="00EB62AE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567" w:type="dxa"/>
            <w:gridSpan w:val="2"/>
            <w:hideMark/>
          </w:tcPr>
          <w:p w:rsidR="00EB62AE" w:rsidRPr="00741682" w:rsidRDefault="00EB62AE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1" w:type="dxa"/>
            <w:gridSpan w:val="2"/>
            <w:hideMark/>
          </w:tcPr>
          <w:p w:rsidR="00EB62AE" w:rsidRPr="00741682" w:rsidRDefault="00EB62AE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hideMark/>
          </w:tcPr>
          <w:p w:rsidR="00EB62AE" w:rsidRPr="00741682" w:rsidRDefault="00EB62AE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49" w:type="dxa"/>
            <w:gridSpan w:val="4"/>
            <w:hideMark/>
          </w:tcPr>
          <w:p w:rsidR="00EB62AE" w:rsidRPr="00741682" w:rsidRDefault="00EB62AE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11A10" w:rsidRDefault="00A11A10" w:rsidP="00A11A10">
      <w:pPr>
        <w:pStyle w:val="1"/>
        <w:jc w:val="center"/>
        <w:rPr>
          <w:color w:val="auto"/>
        </w:rPr>
      </w:pPr>
    </w:p>
    <w:p w:rsidR="00BD5285" w:rsidRDefault="00BD5285" w:rsidP="00A11A10">
      <w:pPr>
        <w:pStyle w:val="1"/>
        <w:jc w:val="center"/>
        <w:rPr>
          <w:color w:val="auto"/>
        </w:rPr>
      </w:pPr>
      <w:r w:rsidRPr="00B84AB6">
        <w:rPr>
          <w:color w:val="auto"/>
        </w:rPr>
        <w:t>ПОУРОЧНОЕ ПЛАНИРОВАНИЕ</w:t>
      </w:r>
    </w:p>
    <w:tbl>
      <w:tblPr>
        <w:tblStyle w:val="a5"/>
        <w:tblW w:w="16126" w:type="dxa"/>
        <w:tblInd w:w="-743" w:type="dxa"/>
        <w:tblLayout w:type="fixed"/>
        <w:tblLook w:val="04A0"/>
      </w:tblPr>
      <w:tblGrid>
        <w:gridCol w:w="560"/>
        <w:gridCol w:w="7095"/>
        <w:gridCol w:w="851"/>
        <w:gridCol w:w="1559"/>
        <w:gridCol w:w="1418"/>
        <w:gridCol w:w="1559"/>
        <w:gridCol w:w="3084"/>
      </w:tblGrid>
      <w:tr w:rsidR="00BD5285" w:rsidRPr="00FA7F95" w:rsidTr="00FE79B2">
        <w:tc>
          <w:tcPr>
            <w:tcW w:w="560" w:type="dxa"/>
            <w:vMerge w:val="restart"/>
            <w:hideMark/>
          </w:tcPr>
          <w:p w:rsidR="00BD5285" w:rsidRPr="00861A29" w:rsidRDefault="00BD5285" w:rsidP="00B71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2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Pr="00861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61A2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7095" w:type="dxa"/>
            <w:vMerge w:val="restart"/>
            <w:hideMark/>
          </w:tcPr>
          <w:p w:rsidR="00BD5285" w:rsidRPr="00861A29" w:rsidRDefault="00BD5285" w:rsidP="00B7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2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Тема урока</w:t>
            </w:r>
          </w:p>
        </w:tc>
        <w:tc>
          <w:tcPr>
            <w:tcW w:w="3828" w:type="dxa"/>
            <w:gridSpan w:val="3"/>
            <w:hideMark/>
          </w:tcPr>
          <w:p w:rsidR="00BD5285" w:rsidRPr="00861A29" w:rsidRDefault="00BD5285" w:rsidP="00B71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2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hideMark/>
          </w:tcPr>
          <w:p w:rsidR="00BD5285" w:rsidRPr="00861A29" w:rsidRDefault="00BD5285" w:rsidP="00B71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2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изучения</w:t>
            </w:r>
          </w:p>
        </w:tc>
        <w:tc>
          <w:tcPr>
            <w:tcW w:w="3084" w:type="dxa"/>
            <w:vMerge w:val="restart"/>
            <w:hideMark/>
          </w:tcPr>
          <w:p w:rsidR="00BD5285" w:rsidRPr="00861A29" w:rsidRDefault="00BD5285" w:rsidP="00B71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2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Виды, формы контроля</w:t>
            </w:r>
          </w:p>
        </w:tc>
      </w:tr>
      <w:tr w:rsidR="00BD5285" w:rsidRPr="00FA7F95" w:rsidTr="00FE79B2">
        <w:tc>
          <w:tcPr>
            <w:tcW w:w="560" w:type="dxa"/>
            <w:vMerge/>
            <w:hideMark/>
          </w:tcPr>
          <w:p w:rsidR="00BD5285" w:rsidRPr="00FA7F95" w:rsidRDefault="00BD5285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vMerge/>
            <w:hideMark/>
          </w:tcPr>
          <w:p w:rsidR="00BD5285" w:rsidRPr="00FA7F95" w:rsidRDefault="00BD5285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D5285" w:rsidRPr="00861A29" w:rsidRDefault="00BD5285" w:rsidP="00B71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2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hideMark/>
          </w:tcPr>
          <w:p w:rsidR="00BD5285" w:rsidRPr="00861A29" w:rsidRDefault="00BD5285" w:rsidP="00B71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2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контрольные работы</w:t>
            </w:r>
          </w:p>
        </w:tc>
        <w:tc>
          <w:tcPr>
            <w:tcW w:w="1418" w:type="dxa"/>
            <w:hideMark/>
          </w:tcPr>
          <w:p w:rsidR="00BD5285" w:rsidRPr="00861A29" w:rsidRDefault="00BD5285" w:rsidP="00B71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2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практические работы</w:t>
            </w:r>
          </w:p>
        </w:tc>
        <w:tc>
          <w:tcPr>
            <w:tcW w:w="1559" w:type="dxa"/>
            <w:vMerge/>
            <w:hideMark/>
          </w:tcPr>
          <w:p w:rsidR="00BD5285" w:rsidRPr="00FA7F95" w:rsidRDefault="00BD5285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hideMark/>
          </w:tcPr>
          <w:p w:rsidR="00BD5285" w:rsidRPr="00FA7F95" w:rsidRDefault="00BD5285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45E" w:rsidRPr="00FA7F95" w:rsidTr="00FE79B2">
        <w:tc>
          <w:tcPr>
            <w:tcW w:w="560" w:type="dxa"/>
            <w:hideMark/>
          </w:tcPr>
          <w:p w:rsidR="00FE145E" w:rsidRPr="00FA7F95" w:rsidRDefault="00FE145E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5" w:type="dxa"/>
            <w:hideMark/>
          </w:tcPr>
          <w:p w:rsidR="00FE145E" w:rsidRPr="00FA7F95" w:rsidRDefault="00FE145E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«Восприятие произведений искусства».</w:t>
            </w: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детских рисунков. Навыки восприятия произведений детского творчества и формирование зрительских умений</w:t>
            </w:r>
          </w:p>
        </w:tc>
        <w:tc>
          <w:tcPr>
            <w:tcW w:w="851" w:type="dxa"/>
            <w:hideMark/>
          </w:tcPr>
          <w:p w:rsidR="00FE145E" w:rsidRPr="00FA7F95" w:rsidRDefault="00FE145E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FE145E" w:rsidRPr="00FA7F95" w:rsidRDefault="00FE145E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E145E" w:rsidRPr="00FA7F95" w:rsidRDefault="00FE145E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E145E" w:rsidRPr="00FA7F95" w:rsidRDefault="00A11A10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084" w:type="dxa"/>
            <w:hideMark/>
          </w:tcPr>
          <w:p w:rsidR="00FE145E" w:rsidRPr="00FE145E" w:rsidRDefault="00FE145E" w:rsidP="00B0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E145E" w:rsidRPr="00FA7F95" w:rsidTr="00FE79B2">
        <w:tc>
          <w:tcPr>
            <w:tcW w:w="560" w:type="dxa"/>
            <w:hideMark/>
          </w:tcPr>
          <w:p w:rsidR="00FE145E" w:rsidRPr="00FA7F95" w:rsidRDefault="00FE145E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5" w:type="dxa"/>
            <w:hideMark/>
          </w:tcPr>
          <w:p w:rsidR="00FE145E" w:rsidRPr="00FA7F95" w:rsidRDefault="00FE145E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«Восприятие произведений искусства».</w:t>
            </w: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 xml:space="preserve"> Первые представления о композиции: на уровне образного восприятия. Представление о различных художественных материалах. Обсуждение содержания рисунка</w:t>
            </w:r>
          </w:p>
        </w:tc>
        <w:tc>
          <w:tcPr>
            <w:tcW w:w="851" w:type="dxa"/>
            <w:hideMark/>
          </w:tcPr>
          <w:p w:rsidR="00FE145E" w:rsidRPr="00FA7F95" w:rsidRDefault="00FE145E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FE145E" w:rsidRPr="00FA7F95" w:rsidRDefault="00FE145E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E145E" w:rsidRPr="00FA7F95" w:rsidRDefault="00FE145E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E145E" w:rsidRPr="00FA7F95" w:rsidRDefault="00A11A10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084" w:type="dxa"/>
            <w:hideMark/>
          </w:tcPr>
          <w:p w:rsidR="00FE145E" w:rsidRPr="00FE145E" w:rsidRDefault="00FE145E" w:rsidP="00B0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E704C" w:rsidRPr="00FA7F95" w:rsidTr="00FE79B2">
        <w:tc>
          <w:tcPr>
            <w:tcW w:w="560" w:type="dxa"/>
            <w:hideMark/>
          </w:tcPr>
          <w:p w:rsidR="007E704C" w:rsidRPr="00FA7F95" w:rsidRDefault="007E704C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5" w:type="dxa"/>
            <w:hideMark/>
          </w:tcPr>
          <w:p w:rsidR="007E704C" w:rsidRPr="00FA7F95" w:rsidRDefault="007E704C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«Графика».</w:t>
            </w: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 xml:space="preserve"> Линейный рисунок. Разные виды линий. Линии в природе. Ветки (по фотографиям): тонкие — толстые, порывистые, угловатые, плавные и др. Графические материалы и их особенности. Приёмы рисования линией.</w:t>
            </w:r>
          </w:p>
        </w:tc>
        <w:tc>
          <w:tcPr>
            <w:tcW w:w="851" w:type="dxa"/>
            <w:hideMark/>
          </w:tcPr>
          <w:p w:rsidR="007E704C" w:rsidRPr="00FA7F95" w:rsidRDefault="007E704C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7E704C" w:rsidRPr="00FA7F95" w:rsidRDefault="007E704C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E704C" w:rsidRPr="00741682" w:rsidRDefault="007E704C" w:rsidP="00D2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7E704C" w:rsidRPr="00FA7F95" w:rsidRDefault="00A11A10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084" w:type="dxa"/>
            <w:hideMark/>
          </w:tcPr>
          <w:p w:rsidR="007E704C" w:rsidRPr="00FE145E" w:rsidRDefault="007E704C" w:rsidP="00FE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</w:tr>
      <w:tr w:rsidR="007E704C" w:rsidRPr="00FA7F95" w:rsidTr="00FE79B2">
        <w:tc>
          <w:tcPr>
            <w:tcW w:w="560" w:type="dxa"/>
            <w:hideMark/>
          </w:tcPr>
          <w:p w:rsidR="007E704C" w:rsidRPr="00FA7F95" w:rsidRDefault="007E704C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5" w:type="dxa"/>
            <w:hideMark/>
          </w:tcPr>
          <w:p w:rsidR="007E704C" w:rsidRPr="00FA7F95" w:rsidRDefault="007E704C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«Графика».</w:t>
            </w: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 xml:space="preserve"> Рисунок с натуры: рисунок листьев разной формы (треугольный, круглый, овальный, длинный)</w:t>
            </w:r>
          </w:p>
        </w:tc>
        <w:tc>
          <w:tcPr>
            <w:tcW w:w="851" w:type="dxa"/>
            <w:hideMark/>
          </w:tcPr>
          <w:p w:rsidR="007E704C" w:rsidRPr="00FA7F95" w:rsidRDefault="007E704C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7E704C" w:rsidRPr="00FA7F95" w:rsidRDefault="007E704C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E704C" w:rsidRPr="00741682" w:rsidRDefault="007E704C" w:rsidP="00D2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7E704C" w:rsidRPr="00FA7F95" w:rsidRDefault="00A11A10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084" w:type="dxa"/>
            <w:hideMark/>
          </w:tcPr>
          <w:p w:rsidR="007E704C" w:rsidRPr="00FE145E" w:rsidRDefault="007E704C" w:rsidP="00FE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</w:tr>
      <w:tr w:rsidR="007E704C" w:rsidRPr="00FA7F95" w:rsidTr="00FE79B2">
        <w:tc>
          <w:tcPr>
            <w:tcW w:w="560" w:type="dxa"/>
            <w:hideMark/>
          </w:tcPr>
          <w:p w:rsidR="007E704C" w:rsidRPr="00FA7F95" w:rsidRDefault="007E704C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5" w:type="dxa"/>
            <w:hideMark/>
          </w:tcPr>
          <w:p w:rsidR="007E704C" w:rsidRPr="00FA7F95" w:rsidRDefault="007E704C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«Графика».</w:t>
            </w: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рисунка. Первичные навыки определения пропорций и понимания их значения. От одного пятна — «тела»,меняя пропорции «лап» и «шеи», получаем рисунки разных животных</w:t>
            </w:r>
          </w:p>
        </w:tc>
        <w:tc>
          <w:tcPr>
            <w:tcW w:w="851" w:type="dxa"/>
            <w:hideMark/>
          </w:tcPr>
          <w:p w:rsidR="007E704C" w:rsidRPr="00FA7F95" w:rsidRDefault="007E704C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7E704C" w:rsidRPr="00FA7F95" w:rsidRDefault="007E704C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E704C" w:rsidRPr="00741682" w:rsidRDefault="007E704C" w:rsidP="00D2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7E704C" w:rsidRPr="00FA7F95" w:rsidRDefault="00A11A10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084" w:type="dxa"/>
            <w:hideMark/>
          </w:tcPr>
          <w:p w:rsidR="007E704C" w:rsidRPr="00FE145E" w:rsidRDefault="007E704C" w:rsidP="00FE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</w:tr>
      <w:tr w:rsidR="007E704C" w:rsidRPr="00FA7F95" w:rsidTr="00FE79B2">
        <w:tc>
          <w:tcPr>
            <w:tcW w:w="560" w:type="dxa"/>
            <w:hideMark/>
          </w:tcPr>
          <w:p w:rsidR="007E704C" w:rsidRPr="00FA7F95" w:rsidRDefault="007E704C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5" w:type="dxa"/>
            <w:hideMark/>
          </w:tcPr>
          <w:p w:rsidR="007E704C" w:rsidRPr="00FA7F95" w:rsidRDefault="007E704C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«Графика». </w:t>
            </w: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>Линейный тематический рисунок (линия-рассказчица) на сюжет стихотворения или сюжет из жизни детей (игры во дворе, в походе и др.) с простым и весёлым повествовательным сюжетом</w:t>
            </w:r>
          </w:p>
        </w:tc>
        <w:tc>
          <w:tcPr>
            <w:tcW w:w="851" w:type="dxa"/>
            <w:hideMark/>
          </w:tcPr>
          <w:p w:rsidR="007E704C" w:rsidRPr="00FA7F95" w:rsidRDefault="007E704C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7E704C" w:rsidRPr="00FA7F95" w:rsidRDefault="007E704C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E704C" w:rsidRPr="00741682" w:rsidRDefault="007E704C" w:rsidP="00D2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7E704C" w:rsidRPr="00FA7F95" w:rsidRDefault="00A11A10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084" w:type="dxa"/>
            <w:hideMark/>
          </w:tcPr>
          <w:p w:rsidR="007E704C" w:rsidRPr="00FE145E" w:rsidRDefault="007E704C" w:rsidP="00FE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</w:tr>
      <w:tr w:rsidR="007E704C" w:rsidRPr="00FA7F95" w:rsidTr="00FE79B2">
        <w:tc>
          <w:tcPr>
            <w:tcW w:w="560" w:type="dxa"/>
            <w:hideMark/>
          </w:tcPr>
          <w:p w:rsidR="007E704C" w:rsidRPr="00FA7F95" w:rsidRDefault="007E704C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5" w:type="dxa"/>
            <w:hideMark/>
          </w:tcPr>
          <w:p w:rsidR="007E704C" w:rsidRPr="00FA7F95" w:rsidRDefault="007E704C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«Графика»..</w:t>
            </w: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 xml:space="preserve"> Пятно-силуэт. Превращение случайного пятна в 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 Тень как пример пятна. Теневой театр. Силуэт</w:t>
            </w:r>
          </w:p>
        </w:tc>
        <w:tc>
          <w:tcPr>
            <w:tcW w:w="851" w:type="dxa"/>
            <w:hideMark/>
          </w:tcPr>
          <w:p w:rsidR="007E704C" w:rsidRPr="00FA7F95" w:rsidRDefault="007E704C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7E704C" w:rsidRPr="00FA7F95" w:rsidRDefault="007E704C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E704C" w:rsidRPr="00741682" w:rsidRDefault="007E704C" w:rsidP="00D2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7E704C" w:rsidRPr="00FA7F95" w:rsidRDefault="00A11A10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084" w:type="dxa"/>
            <w:hideMark/>
          </w:tcPr>
          <w:p w:rsidR="007E704C" w:rsidRPr="00FE145E" w:rsidRDefault="007E704C" w:rsidP="00FE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</w:tr>
      <w:tr w:rsidR="00B01D10" w:rsidRPr="00FA7F95" w:rsidTr="00FE79B2">
        <w:tc>
          <w:tcPr>
            <w:tcW w:w="560" w:type="dxa"/>
            <w:hideMark/>
          </w:tcPr>
          <w:p w:rsidR="00B01D10" w:rsidRPr="00FA7F95" w:rsidRDefault="00B01D10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5" w:type="dxa"/>
            <w:hideMark/>
          </w:tcPr>
          <w:p w:rsidR="00B01D10" w:rsidRPr="00FA7F95" w:rsidRDefault="00B01D10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«Графика».</w:t>
            </w: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работы на уроке с жидкой краской и кистью, уход за своим рабочим местом. Рассмотрение и анализ средств выражения — пятна и линии — в иллюстрациях художников к детским книгам</w:t>
            </w:r>
          </w:p>
        </w:tc>
        <w:tc>
          <w:tcPr>
            <w:tcW w:w="851" w:type="dxa"/>
            <w:hideMark/>
          </w:tcPr>
          <w:p w:rsidR="00B01D10" w:rsidRPr="00FA7F95" w:rsidRDefault="00B01D10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B01D10" w:rsidRPr="00FA7F95" w:rsidRDefault="00B01D10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B01D10" w:rsidRPr="00FA7F95" w:rsidRDefault="00B01D10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B01D10" w:rsidRPr="00FA7F95" w:rsidRDefault="00A11A10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084" w:type="dxa"/>
            <w:hideMark/>
          </w:tcPr>
          <w:p w:rsidR="00B01D10" w:rsidRPr="00FE145E" w:rsidRDefault="00B01D10" w:rsidP="00D2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</w:tr>
      <w:tr w:rsidR="007E704C" w:rsidRPr="00FA7F95" w:rsidTr="00FE79B2">
        <w:tc>
          <w:tcPr>
            <w:tcW w:w="560" w:type="dxa"/>
            <w:hideMark/>
          </w:tcPr>
          <w:p w:rsidR="007E704C" w:rsidRPr="00FA7F95" w:rsidRDefault="007E704C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5" w:type="dxa"/>
            <w:hideMark/>
          </w:tcPr>
          <w:p w:rsidR="007E704C" w:rsidRPr="00FA7F95" w:rsidRDefault="007E704C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«Живопись».</w:t>
            </w: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 xml:space="preserve"> Цвет как одно из главных средств выражения в изобразительном искусстве. Навыки работы гуашью в условиях урока</w:t>
            </w:r>
          </w:p>
        </w:tc>
        <w:tc>
          <w:tcPr>
            <w:tcW w:w="851" w:type="dxa"/>
            <w:hideMark/>
          </w:tcPr>
          <w:p w:rsidR="007E704C" w:rsidRPr="00FA7F95" w:rsidRDefault="007E704C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7E704C" w:rsidRPr="00FA7F95" w:rsidRDefault="007E704C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E704C" w:rsidRPr="00741682" w:rsidRDefault="007E704C" w:rsidP="00D2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7E704C" w:rsidRPr="00FA7F95" w:rsidRDefault="00A11A10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3084" w:type="dxa"/>
            <w:hideMark/>
          </w:tcPr>
          <w:p w:rsidR="007E704C" w:rsidRPr="00FE145E" w:rsidRDefault="007E704C" w:rsidP="00FE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</w:tr>
      <w:tr w:rsidR="007E704C" w:rsidRPr="00FA7F95" w:rsidTr="00FE79B2">
        <w:tc>
          <w:tcPr>
            <w:tcW w:w="560" w:type="dxa"/>
            <w:hideMark/>
          </w:tcPr>
          <w:p w:rsidR="007E704C" w:rsidRPr="00FA7F95" w:rsidRDefault="007E704C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095" w:type="dxa"/>
            <w:hideMark/>
          </w:tcPr>
          <w:p w:rsidR="007E704C" w:rsidRPr="00FA7F95" w:rsidRDefault="007E704C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«Живопись».</w:t>
            </w: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>Три основных цвета. Ассоциативные представления, связанные с каждым из цветов. Навыки смешения красок и получения нового цвета. Эмоциональная выразительность цвета. Цвет как выражение настроения, душевного состояния</w:t>
            </w:r>
          </w:p>
        </w:tc>
        <w:tc>
          <w:tcPr>
            <w:tcW w:w="851" w:type="dxa"/>
            <w:hideMark/>
          </w:tcPr>
          <w:p w:rsidR="007E704C" w:rsidRPr="00FA7F95" w:rsidRDefault="007E704C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7E704C" w:rsidRPr="00FA7F95" w:rsidRDefault="007E704C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E704C" w:rsidRPr="00741682" w:rsidRDefault="007E704C" w:rsidP="00D2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7E704C" w:rsidRPr="00FA7F95" w:rsidRDefault="00A11A10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084" w:type="dxa"/>
            <w:hideMark/>
          </w:tcPr>
          <w:p w:rsidR="007E704C" w:rsidRPr="00FE145E" w:rsidRDefault="007E704C" w:rsidP="00FE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</w:tr>
      <w:tr w:rsidR="007E704C" w:rsidRPr="00FA7F95" w:rsidTr="00FE79B2">
        <w:tc>
          <w:tcPr>
            <w:tcW w:w="560" w:type="dxa"/>
            <w:hideMark/>
          </w:tcPr>
          <w:p w:rsidR="007E704C" w:rsidRPr="00FA7F95" w:rsidRDefault="007E704C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5" w:type="dxa"/>
            <w:hideMark/>
          </w:tcPr>
          <w:p w:rsidR="007E704C" w:rsidRPr="00FA7F95" w:rsidRDefault="007E704C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«Живопись».</w:t>
            </w: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 xml:space="preserve"> Наш мир украшают цветы. Живописное изображение по представлению и восприятию разных по цвету и формам цветков. Развитие навыков работы гуашью и навыков наблюдения</w:t>
            </w:r>
          </w:p>
        </w:tc>
        <w:tc>
          <w:tcPr>
            <w:tcW w:w="851" w:type="dxa"/>
            <w:hideMark/>
          </w:tcPr>
          <w:p w:rsidR="007E704C" w:rsidRPr="00FA7F95" w:rsidRDefault="007E704C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7E704C" w:rsidRPr="00FA7F95" w:rsidRDefault="007E704C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E704C" w:rsidRPr="00741682" w:rsidRDefault="007E704C" w:rsidP="00D2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7E704C" w:rsidRPr="00FA7F95" w:rsidRDefault="00A11A10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084" w:type="dxa"/>
            <w:hideMark/>
          </w:tcPr>
          <w:p w:rsidR="007E704C" w:rsidRPr="00FE145E" w:rsidRDefault="007E704C" w:rsidP="00FE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</w:tr>
      <w:tr w:rsidR="007E704C" w:rsidRPr="00FA7F95" w:rsidTr="00FE79B2">
        <w:tc>
          <w:tcPr>
            <w:tcW w:w="560" w:type="dxa"/>
            <w:hideMark/>
          </w:tcPr>
          <w:p w:rsidR="007E704C" w:rsidRPr="00FA7F95" w:rsidRDefault="007E704C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5" w:type="dxa"/>
            <w:hideMark/>
          </w:tcPr>
          <w:p w:rsidR="007E704C" w:rsidRPr="00FA7F95" w:rsidRDefault="007E704C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«Живопись».</w:t>
            </w: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композиция «Времена года». Контрастные цветовые состояния времён года. Работа гуашью, в технике аппликации или в смешанной технике</w:t>
            </w:r>
          </w:p>
        </w:tc>
        <w:tc>
          <w:tcPr>
            <w:tcW w:w="851" w:type="dxa"/>
            <w:hideMark/>
          </w:tcPr>
          <w:p w:rsidR="007E704C" w:rsidRPr="00FA7F95" w:rsidRDefault="007E704C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7E704C" w:rsidRPr="00FA7F95" w:rsidRDefault="007E704C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E704C" w:rsidRPr="00741682" w:rsidRDefault="007E704C" w:rsidP="00D2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7E704C" w:rsidRPr="00FA7F95" w:rsidRDefault="00A11A10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084" w:type="dxa"/>
            <w:hideMark/>
          </w:tcPr>
          <w:p w:rsidR="007E704C" w:rsidRPr="00FE145E" w:rsidRDefault="007E704C" w:rsidP="00FE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</w:tr>
      <w:tr w:rsidR="00B01D10" w:rsidRPr="00FA7F95" w:rsidTr="00FE79B2">
        <w:tc>
          <w:tcPr>
            <w:tcW w:w="560" w:type="dxa"/>
            <w:hideMark/>
          </w:tcPr>
          <w:p w:rsidR="00B01D10" w:rsidRPr="00FA7F95" w:rsidRDefault="00B01D10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5" w:type="dxa"/>
            <w:hideMark/>
          </w:tcPr>
          <w:p w:rsidR="00B01D10" w:rsidRPr="00FA7F95" w:rsidRDefault="00B01D10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«Живопись».</w:t>
            </w: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монотипии. Представления о симметрии. Развитие ассоциативного воображения</w:t>
            </w:r>
          </w:p>
        </w:tc>
        <w:tc>
          <w:tcPr>
            <w:tcW w:w="851" w:type="dxa"/>
            <w:hideMark/>
          </w:tcPr>
          <w:p w:rsidR="00B01D10" w:rsidRPr="00FA7F95" w:rsidRDefault="00B01D10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B01D10" w:rsidRPr="00FA7F95" w:rsidRDefault="00B01D10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B01D10" w:rsidRPr="00741682" w:rsidRDefault="00B01D10" w:rsidP="00D2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B01D10" w:rsidRPr="00FA7F95" w:rsidRDefault="00A11A10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3084" w:type="dxa"/>
            <w:hideMark/>
          </w:tcPr>
          <w:p w:rsidR="00B01D10" w:rsidRPr="00FE145E" w:rsidRDefault="00B01D10" w:rsidP="00D2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</w:tr>
      <w:tr w:rsidR="007E704C" w:rsidRPr="00FA7F95" w:rsidTr="00FE79B2">
        <w:tc>
          <w:tcPr>
            <w:tcW w:w="560" w:type="dxa"/>
            <w:hideMark/>
          </w:tcPr>
          <w:p w:rsidR="007E704C" w:rsidRPr="00FA7F95" w:rsidRDefault="007E704C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95" w:type="dxa"/>
            <w:hideMark/>
          </w:tcPr>
          <w:p w:rsidR="007E704C" w:rsidRPr="00FA7F95" w:rsidRDefault="007E704C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«Скульптура».</w:t>
            </w: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в объёме. Приёмы работы с пластилином; дощечка, стек, тряпочка. Лепка зверушек из цельной формы (черепашки, ёжика, зайчика и т. д.). Приёмы вытягивания, вдавливания, сгибания, скручивания</w:t>
            </w:r>
          </w:p>
        </w:tc>
        <w:tc>
          <w:tcPr>
            <w:tcW w:w="851" w:type="dxa"/>
            <w:hideMark/>
          </w:tcPr>
          <w:p w:rsidR="007E704C" w:rsidRPr="00FA7F95" w:rsidRDefault="007E704C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7E704C" w:rsidRPr="00FA7F95" w:rsidRDefault="007E704C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E704C" w:rsidRPr="00741682" w:rsidRDefault="007E704C" w:rsidP="00D2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7E704C" w:rsidRPr="00FA7F95" w:rsidRDefault="00A11A10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084" w:type="dxa"/>
            <w:hideMark/>
          </w:tcPr>
          <w:p w:rsidR="007E704C" w:rsidRPr="00FE145E" w:rsidRDefault="007E704C" w:rsidP="00FE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</w:tr>
      <w:tr w:rsidR="007E704C" w:rsidRPr="00FA7F95" w:rsidTr="00FE79B2">
        <w:tc>
          <w:tcPr>
            <w:tcW w:w="560" w:type="dxa"/>
            <w:hideMark/>
          </w:tcPr>
          <w:p w:rsidR="007E704C" w:rsidRPr="00FA7F95" w:rsidRDefault="007E704C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95" w:type="dxa"/>
            <w:hideMark/>
          </w:tcPr>
          <w:p w:rsidR="007E704C" w:rsidRPr="00FA7F95" w:rsidRDefault="007E704C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«Скульптура».</w:t>
            </w: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 xml:space="preserve"> Бумажная пластика. Овладение первичными приёмами надрезания, закручивания, складывания в работе над объёмной аппликацией</w:t>
            </w:r>
          </w:p>
        </w:tc>
        <w:tc>
          <w:tcPr>
            <w:tcW w:w="851" w:type="dxa"/>
            <w:hideMark/>
          </w:tcPr>
          <w:p w:rsidR="007E704C" w:rsidRPr="00FA7F95" w:rsidRDefault="007E704C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7E704C" w:rsidRPr="00FA7F95" w:rsidRDefault="007E704C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E704C" w:rsidRPr="00741682" w:rsidRDefault="007E704C" w:rsidP="00D2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7E704C" w:rsidRPr="00FA7F95" w:rsidRDefault="00A11A10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084" w:type="dxa"/>
            <w:hideMark/>
          </w:tcPr>
          <w:p w:rsidR="007E704C" w:rsidRPr="00FE145E" w:rsidRDefault="007E704C" w:rsidP="00FE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</w:tr>
      <w:tr w:rsidR="007E704C" w:rsidRPr="00FA7F95" w:rsidTr="00FE79B2">
        <w:tc>
          <w:tcPr>
            <w:tcW w:w="560" w:type="dxa"/>
            <w:hideMark/>
          </w:tcPr>
          <w:p w:rsidR="007E704C" w:rsidRPr="00FA7F95" w:rsidRDefault="007E704C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95" w:type="dxa"/>
            <w:hideMark/>
          </w:tcPr>
          <w:p w:rsidR="007E704C" w:rsidRPr="00FA7F95" w:rsidRDefault="007E704C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«Скульптура».</w:t>
            </w: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 xml:space="preserve"> Лепка игрушки по мотивам одного из наиболее известных народных художественных промыслов (дымковская, каргопольская игрушки или по выбору учителя с учётом местных промыслов)</w:t>
            </w:r>
          </w:p>
        </w:tc>
        <w:tc>
          <w:tcPr>
            <w:tcW w:w="851" w:type="dxa"/>
            <w:hideMark/>
          </w:tcPr>
          <w:p w:rsidR="007E704C" w:rsidRPr="00FA7F95" w:rsidRDefault="007E704C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7E704C" w:rsidRPr="00FA7F95" w:rsidRDefault="007E704C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E704C" w:rsidRPr="00741682" w:rsidRDefault="007E704C" w:rsidP="00D2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7E704C" w:rsidRPr="00FA7F95" w:rsidRDefault="00A11A10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084" w:type="dxa"/>
            <w:hideMark/>
          </w:tcPr>
          <w:p w:rsidR="007E704C" w:rsidRPr="00FE145E" w:rsidRDefault="007E704C" w:rsidP="00FE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</w:tr>
      <w:tr w:rsidR="00FE145E" w:rsidRPr="00FA7F95" w:rsidTr="00FE79B2">
        <w:tc>
          <w:tcPr>
            <w:tcW w:w="560" w:type="dxa"/>
            <w:hideMark/>
          </w:tcPr>
          <w:p w:rsidR="00FE145E" w:rsidRPr="00FA7F95" w:rsidRDefault="00FE145E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95" w:type="dxa"/>
            <w:hideMark/>
          </w:tcPr>
          <w:p w:rsidR="00FE145E" w:rsidRPr="00FA7F95" w:rsidRDefault="00FE145E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«Скульптура».</w:t>
            </w: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 xml:space="preserve"> Объёмная апликация из бумаги и картона</w:t>
            </w:r>
          </w:p>
        </w:tc>
        <w:tc>
          <w:tcPr>
            <w:tcW w:w="851" w:type="dxa"/>
            <w:hideMark/>
          </w:tcPr>
          <w:p w:rsidR="00FE145E" w:rsidRPr="00FA7F95" w:rsidRDefault="00FE145E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FE145E" w:rsidRPr="00FA7F95" w:rsidRDefault="00E168A3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FE145E" w:rsidRPr="00FA7F95" w:rsidRDefault="00FE145E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E145E" w:rsidRPr="00FA7F95" w:rsidRDefault="00A11A10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3084" w:type="dxa"/>
            <w:hideMark/>
          </w:tcPr>
          <w:p w:rsidR="00FE145E" w:rsidRPr="00FE145E" w:rsidRDefault="00E168A3" w:rsidP="00FE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DC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A871D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E704C" w:rsidRPr="00FA7F95" w:rsidTr="00FE79B2">
        <w:tc>
          <w:tcPr>
            <w:tcW w:w="560" w:type="dxa"/>
            <w:hideMark/>
          </w:tcPr>
          <w:p w:rsidR="007E704C" w:rsidRPr="00FA7F95" w:rsidRDefault="007E704C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95" w:type="dxa"/>
            <w:hideMark/>
          </w:tcPr>
          <w:p w:rsidR="007E704C" w:rsidRPr="00FA7F95" w:rsidRDefault="007E704C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«Декоративно-прикладное искусство».</w:t>
            </w: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</w:t>
            </w:r>
          </w:p>
        </w:tc>
        <w:tc>
          <w:tcPr>
            <w:tcW w:w="851" w:type="dxa"/>
            <w:hideMark/>
          </w:tcPr>
          <w:p w:rsidR="007E704C" w:rsidRPr="00FA7F95" w:rsidRDefault="007E704C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7E704C" w:rsidRPr="00FA7F95" w:rsidRDefault="007E704C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E704C" w:rsidRPr="00741682" w:rsidRDefault="007E704C" w:rsidP="00D2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7E704C" w:rsidRPr="00FA7F95" w:rsidRDefault="00A11A10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084" w:type="dxa"/>
            <w:hideMark/>
          </w:tcPr>
          <w:p w:rsidR="007E704C" w:rsidRPr="00FE145E" w:rsidRDefault="007E704C" w:rsidP="00FE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</w:tr>
      <w:tr w:rsidR="007E704C" w:rsidRPr="00FA7F95" w:rsidTr="00FE79B2">
        <w:tc>
          <w:tcPr>
            <w:tcW w:w="560" w:type="dxa"/>
            <w:hideMark/>
          </w:tcPr>
          <w:p w:rsidR="007E704C" w:rsidRPr="00FA7F95" w:rsidRDefault="007E704C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95" w:type="dxa"/>
            <w:hideMark/>
          </w:tcPr>
          <w:p w:rsidR="007E704C" w:rsidRPr="00FA7F95" w:rsidRDefault="007E704C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«Декоративно-прикладное искусство».</w:t>
            </w: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</w:t>
            </w:r>
          </w:p>
        </w:tc>
        <w:tc>
          <w:tcPr>
            <w:tcW w:w="851" w:type="dxa"/>
            <w:hideMark/>
          </w:tcPr>
          <w:p w:rsidR="007E704C" w:rsidRPr="00FA7F95" w:rsidRDefault="007E704C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7E704C" w:rsidRPr="00FA7F95" w:rsidRDefault="007E704C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E704C" w:rsidRPr="00741682" w:rsidRDefault="007E704C" w:rsidP="00D2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7E704C" w:rsidRPr="00FA7F95" w:rsidRDefault="00A11A10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084" w:type="dxa"/>
            <w:hideMark/>
          </w:tcPr>
          <w:p w:rsidR="007E704C" w:rsidRPr="00FE145E" w:rsidRDefault="007E704C" w:rsidP="00FE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</w:tr>
      <w:tr w:rsidR="007E704C" w:rsidRPr="00FA7F95" w:rsidTr="00FE79B2">
        <w:tc>
          <w:tcPr>
            <w:tcW w:w="560" w:type="dxa"/>
            <w:hideMark/>
          </w:tcPr>
          <w:p w:rsidR="007E704C" w:rsidRPr="00FA7F95" w:rsidRDefault="007E704C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95" w:type="dxa"/>
            <w:hideMark/>
          </w:tcPr>
          <w:p w:rsidR="007E704C" w:rsidRPr="00FA7F95" w:rsidRDefault="007E704C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«Декоративно-прикладное искусство».</w:t>
            </w: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 xml:space="preserve"> Узоры и орнаменты, создаваемые людьми, и разнообразие их видов. Орнаменты геометрические и растительные. Декоративная композиция в круге или полос</w:t>
            </w:r>
          </w:p>
        </w:tc>
        <w:tc>
          <w:tcPr>
            <w:tcW w:w="851" w:type="dxa"/>
            <w:hideMark/>
          </w:tcPr>
          <w:p w:rsidR="007E704C" w:rsidRPr="00FA7F95" w:rsidRDefault="007E704C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7E704C" w:rsidRPr="00FA7F95" w:rsidRDefault="007E704C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E704C" w:rsidRPr="00741682" w:rsidRDefault="007E704C" w:rsidP="00D2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7E704C" w:rsidRPr="00FA7F95" w:rsidRDefault="00A11A10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3084" w:type="dxa"/>
            <w:hideMark/>
          </w:tcPr>
          <w:p w:rsidR="007E704C" w:rsidRPr="00FE145E" w:rsidRDefault="007E704C" w:rsidP="00FE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</w:tr>
      <w:tr w:rsidR="007E704C" w:rsidRPr="00FA7F95" w:rsidTr="00FE79B2">
        <w:tc>
          <w:tcPr>
            <w:tcW w:w="560" w:type="dxa"/>
            <w:hideMark/>
          </w:tcPr>
          <w:p w:rsidR="007E704C" w:rsidRPr="00FA7F95" w:rsidRDefault="007E704C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7095" w:type="dxa"/>
            <w:hideMark/>
          </w:tcPr>
          <w:p w:rsidR="007E704C" w:rsidRPr="00FA7F95" w:rsidRDefault="007E704C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«Декоративно-прикладное искусство».</w:t>
            </w: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Орнамент, характерный для игрушек одного из наиболее известных народных художественных промыслов. Дымковская, каргопольская игрушка или по выбору учителя с учётом местных промыслов</w:t>
            </w:r>
          </w:p>
        </w:tc>
        <w:tc>
          <w:tcPr>
            <w:tcW w:w="851" w:type="dxa"/>
            <w:hideMark/>
          </w:tcPr>
          <w:p w:rsidR="007E704C" w:rsidRPr="00FA7F95" w:rsidRDefault="007E704C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7E704C" w:rsidRPr="00FA7F95" w:rsidRDefault="007E704C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E704C" w:rsidRPr="00741682" w:rsidRDefault="007E704C" w:rsidP="00D2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7E704C" w:rsidRPr="00FA7F95" w:rsidRDefault="00A11A10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084" w:type="dxa"/>
            <w:hideMark/>
          </w:tcPr>
          <w:p w:rsidR="007E704C" w:rsidRPr="00FE145E" w:rsidRDefault="007E704C" w:rsidP="00FE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</w:tr>
      <w:tr w:rsidR="007E704C" w:rsidRPr="00FA7F95" w:rsidTr="00FE79B2">
        <w:tc>
          <w:tcPr>
            <w:tcW w:w="560" w:type="dxa"/>
            <w:hideMark/>
          </w:tcPr>
          <w:p w:rsidR="007E704C" w:rsidRPr="00FA7F95" w:rsidRDefault="007E704C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95" w:type="dxa"/>
            <w:hideMark/>
          </w:tcPr>
          <w:p w:rsidR="007E704C" w:rsidRPr="00FA7F95" w:rsidRDefault="007E704C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«Декоративно-прикладное искусство».</w:t>
            </w: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 xml:space="preserve"> Оригами — создание игрушки для новогодней ёлки. Приёмы складывания бумаги</w:t>
            </w:r>
          </w:p>
        </w:tc>
        <w:tc>
          <w:tcPr>
            <w:tcW w:w="851" w:type="dxa"/>
            <w:hideMark/>
          </w:tcPr>
          <w:p w:rsidR="007E704C" w:rsidRPr="00FA7F95" w:rsidRDefault="007E704C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7E704C" w:rsidRPr="00FA7F95" w:rsidRDefault="007E704C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E704C" w:rsidRPr="00741682" w:rsidRDefault="007E704C" w:rsidP="00D2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7E704C" w:rsidRPr="00FA7F95" w:rsidRDefault="00A11A10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084" w:type="dxa"/>
            <w:hideMark/>
          </w:tcPr>
          <w:p w:rsidR="007E704C" w:rsidRPr="00FE145E" w:rsidRDefault="007E704C" w:rsidP="00FE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</w:tr>
      <w:tr w:rsidR="00FE145E" w:rsidRPr="00FA7F95" w:rsidTr="00FE79B2">
        <w:tc>
          <w:tcPr>
            <w:tcW w:w="560" w:type="dxa"/>
            <w:hideMark/>
          </w:tcPr>
          <w:p w:rsidR="00FE145E" w:rsidRPr="00FA7F95" w:rsidRDefault="00FE145E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95" w:type="dxa"/>
            <w:hideMark/>
          </w:tcPr>
          <w:p w:rsidR="00FE145E" w:rsidRPr="00FA7F95" w:rsidRDefault="00FE145E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«Декоративно-прикладное искусство».</w:t>
            </w: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 xml:space="preserve"> Форма и украшение бытовых предметов. Приёмы бумагопластики. Сумка или упаковка и её декор</w:t>
            </w:r>
          </w:p>
        </w:tc>
        <w:tc>
          <w:tcPr>
            <w:tcW w:w="851" w:type="dxa"/>
            <w:hideMark/>
          </w:tcPr>
          <w:p w:rsidR="00FE145E" w:rsidRPr="00FA7F95" w:rsidRDefault="00FE145E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FE145E" w:rsidRPr="00FA7F95" w:rsidRDefault="00E168A3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FE145E" w:rsidRPr="00FA7F95" w:rsidRDefault="00FE145E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E145E" w:rsidRPr="00FA7F95" w:rsidRDefault="00A11A10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084" w:type="dxa"/>
            <w:hideMark/>
          </w:tcPr>
          <w:p w:rsidR="00FE145E" w:rsidRPr="00FE145E" w:rsidRDefault="00E168A3" w:rsidP="00FE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DC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A871D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E704C" w:rsidRPr="00FA7F95" w:rsidTr="00FE79B2">
        <w:tc>
          <w:tcPr>
            <w:tcW w:w="560" w:type="dxa"/>
            <w:hideMark/>
          </w:tcPr>
          <w:p w:rsidR="007E704C" w:rsidRPr="00FA7F95" w:rsidRDefault="007E704C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95" w:type="dxa"/>
            <w:hideMark/>
          </w:tcPr>
          <w:p w:rsidR="007E704C" w:rsidRPr="00FA7F95" w:rsidRDefault="007E704C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«Архитектура».</w:t>
            </w: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разнообразия архитектурных построек в окружающем мире по фотографиям, обсуждение их особенностей и составных частей зданий</w:t>
            </w:r>
          </w:p>
        </w:tc>
        <w:tc>
          <w:tcPr>
            <w:tcW w:w="851" w:type="dxa"/>
            <w:hideMark/>
          </w:tcPr>
          <w:p w:rsidR="007E704C" w:rsidRPr="00FA7F95" w:rsidRDefault="007E704C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7E704C" w:rsidRPr="00FA7F95" w:rsidRDefault="007E704C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E704C" w:rsidRPr="00741682" w:rsidRDefault="007E704C" w:rsidP="00D2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7E704C" w:rsidRPr="00FA7F95" w:rsidRDefault="00A11A10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084" w:type="dxa"/>
            <w:hideMark/>
          </w:tcPr>
          <w:p w:rsidR="007E704C" w:rsidRPr="00FE145E" w:rsidRDefault="007E704C" w:rsidP="00FE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</w:tr>
      <w:tr w:rsidR="007E704C" w:rsidRPr="00FA7F95" w:rsidTr="00FE79B2">
        <w:tc>
          <w:tcPr>
            <w:tcW w:w="560" w:type="dxa"/>
            <w:hideMark/>
          </w:tcPr>
          <w:p w:rsidR="007E704C" w:rsidRPr="00FA7F95" w:rsidRDefault="007E704C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95" w:type="dxa"/>
            <w:hideMark/>
          </w:tcPr>
          <w:p w:rsidR="007E704C" w:rsidRPr="00FA7F95" w:rsidRDefault="007E704C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«Архитектура». </w:t>
            </w: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</w:t>
            </w:r>
          </w:p>
        </w:tc>
        <w:tc>
          <w:tcPr>
            <w:tcW w:w="851" w:type="dxa"/>
            <w:hideMark/>
          </w:tcPr>
          <w:p w:rsidR="007E704C" w:rsidRPr="00FA7F95" w:rsidRDefault="007E704C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7E704C" w:rsidRPr="00FA7F95" w:rsidRDefault="007E704C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E704C" w:rsidRPr="00741682" w:rsidRDefault="007E704C" w:rsidP="00D2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7E704C" w:rsidRPr="00FA7F95" w:rsidRDefault="00A11A10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3084" w:type="dxa"/>
            <w:hideMark/>
          </w:tcPr>
          <w:p w:rsidR="007E704C" w:rsidRPr="00FE145E" w:rsidRDefault="007E704C" w:rsidP="00D2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</w:tr>
      <w:tr w:rsidR="00B2578D" w:rsidRPr="00FA7F95" w:rsidTr="00FE79B2">
        <w:tc>
          <w:tcPr>
            <w:tcW w:w="560" w:type="dxa"/>
            <w:hideMark/>
          </w:tcPr>
          <w:p w:rsidR="00B2578D" w:rsidRPr="00FA7F95" w:rsidRDefault="00B2578D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95" w:type="dxa"/>
            <w:hideMark/>
          </w:tcPr>
          <w:p w:rsidR="00B2578D" w:rsidRPr="00FA7F95" w:rsidRDefault="00B2578D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«Архитектура».</w:t>
            </w: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 xml:space="preserve"> Макетирование (или создание аппликации) пространственной среды сказочного города из бумаги, картона или пластилина</w:t>
            </w:r>
          </w:p>
        </w:tc>
        <w:tc>
          <w:tcPr>
            <w:tcW w:w="851" w:type="dxa"/>
            <w:hideMark/>
          </w:tcPr>
          <w:p w:rsidR="00B2578D" w:rsidRPr="00FA7F95" w:rsidRDefault="00B2578D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B2578D" w:rsidRPr="00FA7F95" w:rsidRDefault="00B2578D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B2578D" w:rsidRPr="00FA7F95" w:rsidRDefault="00B2578D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B2578D" w:rsidRPr="00FA7F95" w:rsidRDefault="00A11A10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3084" w:type="dxa"/>
            <w:hideMark/>
          </w:tcPr>
          <w:p w:rsidR="00B2578D" w:rsidRPr="00FE145E" w:rsidRDefault="00B2578D" w:rsidP="00D2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DC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A871D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1D10" w:rsidRPr="00FA7F95" w:rsidTr="00FE79B2">
        <w:tc>
          <w:tcPr>
            <w:tcW w:w="560" w:type="dxa"/>
            <w:hideMark/>
          </w:tcPr>
          <w:p w:rsidR="00B01D10" w:rsidRPr="00FA7F95" w:rsidRDefault="00B01D10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95" w:type="dxa"/>
            <w:hideMark/>
          </w:tcPr>
          <w:p w:rsidR="00B01D10" w:rsidRPr="00FA7F95" w:rsidRDefault="00B01D10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«Восприятие произведений искусства».</w:t>
            </w: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произведений детского творчества. Обсуждение сюжетного и эмоционального содержания детских работ</w:t>
            </w:r>
          </w:p>
        </w:tc>
        <w:tc>
          <w:tcPr>
            <w:tcW w:w="851" w:type="dxa"/>
            <w:hideMark/>
          </w:tcPr>
          <w:p w:rsidR="00B01D10" w:rsidRPr="00FA7F95" w:rsidRDefault="00B01D10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B01D10" w:rsidRPr="00FA7F95" w:rsidRDefault="00B01D10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B01D10" w:rsidRPr="00FA7F95" w:rsidRDefault="00B01D10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B01D10" w:rsidRPr="00FA7F95" w:rsidRDefault="00A11A10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084" w:type="dxa"/>
            <w:hideMark/>
          </w:tcPr>
          <w:p w:rsidR="00B01D10" w:rsidRPr="00FE145E" w:rsidRDefault="00B01D10" w:rsidP="00D2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  <w:r w:rsidRPr="00FE145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1D10" w:rsidRPr="00FA7F95" w:rsidTr="00FE79B2">
        <w:tc>
          <w:tcPr>
            <w:tcW w:w="560" w:type="dxa"/>
            <w:hideMark/>
          </w:tcPr>
          <w:p w:rsidR="00B01D10" w:rsidRPr="00FA7F95" w:rsidRDefault="00B01D10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95" w:type="dxa"/>
            <w:hideMark/>
          </w:tcPr>
          <w:p w:rsidR="00B01D10" w:rsidRPr="00FA7F95" w:rsidRDefault="00B01D10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«Восприятие произведений искусства».</w:t>
            </w: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наблюдение окружающего мира (мира природы) и предметной среды жизни человека в зависимости от поставленной аналитической и эстетической задачи наблюдения (установки)</w:t>
            </w:r>
          </w:p>
        </w:tc>
        <w:tc>
          <w:tcPr>
            <w:tcW w:w="851" w:type="dxa"/>
            <w:hideMark/>
          </w:tcPr>
          <w:p w:rsidR="00B01D10" w:rsidRPr="00FA7F95" w:rsidRDefault="00B01D10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B01D10" w:rsidRPr="00FA7F95" w:rsidRDefault="00B01D10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B01D10" w:rsidRPr="00FA7F95" w:rsidRDefault="00B01D10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B01D10" w:rsidRPr="00FA7F95" w:rsidRDefault="00A11A10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084" w:type="dxa"/>
            <w:hideMark/>
          </w:tcPr>
          <w:p w:rsidR="00B01D10" w:rsidRPr="00FE145E" w:rsidRDefault="00B01D10" w:rsidP="00D2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  <w:r w:rsidRPr="00FE145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E145E" w:rsidRPr="00FA7F95" w:rsidTr="00FE79B2">
        <w:tc>
          <w:tcPr>
            <w:tcW w:w="560" w:type="dxa"/>
            <w:hideMark/>
          </w:tcPr>
          <w:p w:rsidR="00FE145E" w:rsidRPr="00FA7F95" w:rsidRDefault="00FE145E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95" w:type="dxa"/>
            <w:hideMark/>
          </w:tcPr>
          <w:p w:rsidR="00FE145E" w:rsidRPr="00FA7F95" w:rsidRDefault="00FE145E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«Восприятие произведений искусства». </w:t>
            </w: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детским книгам на основе содержательных установок учителя в соответствии с изучаемой темой</w:t>
            </w:r>
          </w:p>
        </w:tc>
        <w:tc>
          <w:tcPr>
            <w:tcW w:w="851" w:type="dxa"/>
            <w:hideMark/>
          </w:tcPr>
          <w:p w:rsidR="00FE145E" w:rsidRPr="00FA7F95" w:rsidRDefault="00FE145E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FE145E" w:rsidRPr="00FA7F95" w:rsidRDefault="00FE145E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E145E" w:rsidRPr="00FA7F95" w:rsidRDefault="00FE145E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E145E" w:rsidRPr="00FA7F95" w:rsidRDefault="00A11A10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084" w:type="dxa"/>
            <w:hideMark/>
          </w:tcPr>
          <w:p w:rsidR="00FE145E" w:rsidRPr="00FE145E" w:rsidRDefault="00FE145E" w:rsidP="00B0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E145E" w:rsidRPr="00FA7F95" w:rsidTr="00FE79B2">
        <w:tc>
          <w:tcPr>
            <w:tcW w:w="560" w:type="dxa"/>
            <w:hideMark/>
          </w:tcPr>
          <w:p w:rsidR="00FE145E" w:rsidRPr="00FA7F95" w:rsidRDefault="00FE145E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95" w:type="dxa"/>
            <w:hideMark/>
          </w:tcPr>
          <w:p w:rsidR="00FE145E" w:rsidRPr="00FA7F95" w:rsidRDefault="00FE145E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«Восприятие произведений искусства».</w:t>
            </w: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живописной картиной. Обсуждение произведений с ярко выраженным эмоциональным настроением или со сказочным сюжетом. Произведения В. М. Васнецова, М. А. Врубеля и других художников (по выбору учителя)</w:t>
            </w:r>
          </w:p>
        </w:tc>
        <w:tc>
          <w:tcPr>
            <w:tcW w:w="851" w:type="dxa"/>
            <w:hideMark/>
          </w:tcPr>
          <w:p w:rsidR="00FE145E" w:rsidRPr="00FA7F95" w:rsidRDefault="00FE145E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FE145E" w:rsidRPr="00FA7F95" w:rsidRDefault="00FE145E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E145E" w:rsidRPr="00FA7F95" w:rsidRDefault="00FE145E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E145E" w:rsidRPr="00FA7F95" w:rsidRDefault="00A11A10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3084" w:type="dxa"/>
            <w:hideMark/>
          </w:tcPr>
          <w:p w:rsidR="00FE145E" w:rsidRPr="00FE145E" w:rsidRDefault="00FE145E" w:rsidP="00B0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01D10" w:rsidRPr="00FA7F95" w:rsidTr="00FE79B2">
        <w:tc>
          <w:tcPr>
            <w:tcW w:w="560" w:type="dxa"/>
            <w:hideMark/>
          </w:tcPr>
          <w:p w:rsidR="00B01D10" w:rsidRPr="00FA7F95" w:rsidRDefault="00B01D10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95" w:type="dxa"/>
            <w:hideMark/>
          </w:tcPr>
          <w:p w:rsidR="00B01D10" w:rsidRPr="00FA7F95" w:rsidRDefault="00B01D10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«Восприятие произведений искусства».</w:t>
            </w: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 из </w:t>
            </w:r>
            <w:r w:rsidRPr="00FA7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личного опыта учащихся и оценка эмоционального содержания произведений. Произведения И. И. Левитана, А. Г. Венецианова И. И. Шишкина, А. А. Пластова, К. Моне, В. Ван Гога и других художников (по выбору учителя) по теме «Времена года»</w:t>
            </w:r>
          </w:p>
        </w:tc>
        <w:tc>
          <w:tcPr>
            <w:tcW w:w="851" w:type="dxa"/>
            <w:hideMark/>
          </w:tcPr>
          <w:p w:rsidR="00B01D10" w:rsidRPr="00FA7F95" w:rsidRDefault="00B01D10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hideMark/>
          </w:tcPr>
          <w:p w:rsidR="00B01D10" w:rsidRPr="00FA7F95" w:rsidRDefault="00B01D10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B01D10" w:rsidRPr="00FA7F95" w:rsidRDefault="00B01D10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B01D10" w:rsidRPr="00FA7F95" w:rsidRDefault="00A11A10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3084" w:type="dxa"/>
            <w:hideMark/>
          </w:tcPr>
          <w:p w:rsidR="00B01D10" w:rsidRPr="00FE145E" w:rsidRDefault="00B01D10" w:rsidP="00D2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Самооценка с </w:t>
            </w: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«Оценочного листа»</w:t>
            </w:r>
            <w:r w:rsidRPr="00FE145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E704C" w:rsidRPr="00FA7F95" w:rsidTr="00FE79B2">
        <w:tc>
          <w:tcPr>
            <w:tcW w:w="560" w:type="dxa"/>
            <w:hideMark/>
          </w:tcPr>
          <w:p w:rsidR="007E704C" w:rsidRPr="00FA7F95" w:rsidRDefault="007E704C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7095" w:type="dxa"/>
            <w:hideMark/>
          </w:tcPr>
          <w:p w:rsidR="007E704C" w:rsidRPr="00FA7F95" w:rsidRDefault="007E704C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«Азбука цифровой графики».</w:t>
            </w: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Фотографирование мелких деталей природы, запечатление на фотографиях ярких зрительных впечатлений</w:t>
            </w:r>
          </w:p>
        </w:tc>
        <w:tc>
          <w:tcPr>
            <w:tcW w:w="851" w:type="dxa"/>
            <w:hideMark/>
          </w:tcPr>
          <w:p w:rsidR="007E704C" w:rsidRPr="00FA7F95" w:rsidRDefault="007E704C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7E704C" w:rsidRPr="00FA7F95" w:rsidRDefault="007E704C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E704C" w:rsidRPr="00741682" w:rsidRDefault="007E704C" w:rsidP="00D2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7E704C" w:rsidRPr="00FA7F95" w:rsidRDefault="00A11A10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084" w:type="dxa"/>
            <w:hideMark/>
          </w:tcPr>
          <w:p w:rsidR="007E704C" w:rsidRPr="00FE145E" w:rsidRDefault="007E704C" w:rsidP="00FE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</w:tr>
      <w:tr w:rsidR="00B01D10" w:rsidRPr="00FA7F95" w:rsidTr="00FE79B2">
        <w:tc>
          <w:tcPr>
            <w:tcW w:w="560" w:type="dxa"/>
            <w:hideMark/>
          </w:tcPr>
          <w:p w:rsidR="00B01D10" w:rsidRPr="00FA7F95" w:rsidRDefault="00B01D10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95" w:type="dxa"/>
            <w:hideMark/>
          </w:tcPr>
          <w:p w:rsidR="00B01D10" w:rsidRPr="00FA7F95" w:rsidRDefault="00B01D10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«Азбука цифровой графики».</w:t>
            </w: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в условиях урока ученических фотографий, соответствующих изучаемой теме</w:t>
            </w:r>
          </w:p>
        </w:tc>
        <w:tc>
          <w:tcPr>
            <w:tcW w:w="851" w:type="dxa"/>
            <w:hideMark/>
          </w:tcPr>
          <w:p w:rsidR="00B01D10" w:rsidRPr="00FA7F95" w:rsidRDefault="00B01D10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B01D10" w:rsidRPr="00FA7F95" w:rsidRDefault="00B01D10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B01D10" w:rsidRPr="00FA7F95" w:rsidRDefault="00B01D10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B01D10" w:rsidRPr="00FA7F95" w:rsidRDefault="00A11A10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084" w:type="dxa"/>
            <w:hideMark/>
          </w:tcPr>
          <w:p w:rsidR="00B01D10" w:rsidRPr="00FE145E" w:rsidRDefault="00B01D10" w:rsidP="00D2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5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  <w:r w:rsidRPr="00FE145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E704C" w:rsidRPr="00FA7F95" w:rsidTr="00FE79B2">
        <w:tc>
          <w:tcPr>
            <w:tcW w:w="7655" w:type="dxa"/>
            <w:gridSpan w:val="2"/>
            <w:hideMark/>
          </w:tcPr>
          <w:p w:rsidR="007E704C" w:rsidRPr="00FA7F95" w:rsidRDefault="007E704C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1" w:type="dxa"/>
            <w:hideMark/>
          </w:tcPr>
          <w:p w:rsidR="007E704C" w:rsidRPr="00FA7F95" w:rsidRDefault="007E704C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hideMark/>
          </w:tcPr>
          <w:p w:rsidR="007E704C" w:rsidRPr="00FA7F95" w:rsidRDefault="007E704C" w:rsidP="00B7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hideMark/>
          </w:tcPr>
          <w:p w:rsidR="007E704C" w:rsidRPr="00FA7F95" w:rsidRDefault="007E704C" w:rsidP="00BC2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2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  <w:gridSpan w:val="2"/>
            <w:hideMark/>
          </w:tcPr>
          <w:p w:rsidR="007E704C" w:rsidRPr="00FA7F95" w:rsidRDefault="007E704C" w:rsidP="00B7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F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16FCE" w:rsidRDefault="00316FCE" w:rsidP="00FE79B2">
      <w:pPr>
        <w:pStyle w:val="1"/>
        <w:spacing w:before="0" w:line="240" w:lineRule="auto"/>
        <w:ind w:left="-142"/>
        <w:rPr>
          <w:rFonts w:ascii="Times New Roman" w:hAnsi="Times New Roman" w:cs="Times New Roman"/>
          <w:color w:val="auto"/>
          <w:sz w:val="24"/>
          <w:szCs w:val="24"/>
        </w:rPr>
      </w:pPr>
    </w:p>
    <w:p w:rsidR="00BD5285" w:rsidRPr="00FE79B2" w:rsidRDefault="00BD5285" w:rsidP="00FE79B2">
      <w:pPr>
        <w:pStyle w:val="1"/>
        <w:spacing w:before="0" w:line="240" w:lineRule="auto"/>
        <w:ind w:left="-142"/>
        <w:rPr>
          <w:rFonts w:ascii="Times New Roman" w:hAnsi="Times New Roman" w:cs="Times New Roman"/>
          <w:color w:val="auto"/>
          <w:sz w:val="24"/>
          <w:szCs w:val="24"/>
        </w:rPr>
      </w:pPr>
      <w:r w:rsidRPr="00FE79B2">
        <w:rPr>
          <w:rFonts w:ascii="Times New Roman" w:hAnsi="Times New Roman" w:cs="Times New Roman"/>
          <w:color w:val="auto"/>
          <w:sz w:val="24"/>
          <w:szCs w:val="24"/>
        </w:rPr>
        <w:t>Учебно-методическое обеспечение образовательного процесса </w:t>
      </w:r>
    </w:p>
    <w:p w:rsidR="00BD5285" w:rsidRPr="00FE79B2" w:rsidRDefault="00BD5285" w:rsidP="007D5CA6">
      <w:pPr>
        <w:pStyle w:val="2"/>
        <w:spacing w:before="0" w:beforeAutospacing="0" w:after="0" w:afterAutospacing="0"/>
        <w:ind w:left="-142"/>
        <w:rPr>
          <w:sz w:val="24"/>
          <w:szCs w:val="24"/>
        </w:rPr>
      </w:pPr>
      <w:r w:rsidRPr="00FE79B2">
        <w:rPr>
          <w:sz w:val="24"/>
          <w:szCs w:val="24"/>
        </w:rPr>
        <w:t>Обязательные учебные материалы для ученика</w:t>
      </w:r>
    </w:p>
    <w:p w:rsidR="00BD5285" w:rsidRPr="00FE79B2" w:rsidRDefault="00BD5285" w:rsidP="00FE79B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9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искусство. 1 класс/Неменская Л.А.; под редакцией Неменского Б.М., Акционерное общество «Издательство «Просвещение»;</w:t>
      </w:r>
    </w:p>
    <w:p w:rsidR="00BD5285" w:rsidRPr="00FE79B2" w:rsidRDefault="00BD5285" w:rsidP="007D5CA6">
      <w:pPr>
        <w:pStyle w:val="2"/>
        <w:spacing w:before="0" w:beforeAutospacing="0" w:after="0" w:afterAutospacing="0"/>
        <w:ind w:left="-142"/>
        <w:rPr>
          <w:sz w:val="24"/>
          <w:szCs w:val="24"/>
        </w:rPr>
      </w:pPr>
      <w:r w:rsidRPr="00FE79B2">
        <w:rPr>
          <w:sz w:val="24"/>
          <w:szCs w:val="24"/>
        </w:rPr>
        <w:t>Методические материалы для учителя</w:t>
      </w:r>
    </w:p>
    <w:p w:rsidR="00BD5285" w:rsidRPr="00FE79B2" w:rsidRDefault="00BD5285" w:rsidP="00FE79B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Изобразительное искусство. Сборник примерных рабочих программ. Предметная линия учебников под ред Б. М. Неменского. 1-4 классы. Уроки изобразительного искусства. Поурочные разработки. 1– 4 классы. Неменский Б. М., Неменская Л. А., Коротеева Е. И. и др. / Под ред. Неменского Б. М. </w:t>
      </w:r>
    </w:p>
    <w:p w:rsidR="00BD5285" w:rsidRPr="00FE79B2" w:rsidRDefault="00BD5285" w:rsidP="00FE79B2">
      <w:pPr>
        <w:pStyle w:val="2"/>
        <w:spacing w:before="0" w:beforeAutospacing="0" w:after="0" w:afterAutospacing="0"/>
        <w:ind w:left="-142"/>
        <w:rPr>
          <w:sz w:val="24"/>
          <w:szCs w:val="24"/>
        </w:rPr>
      </w:pPr>
      <w:r w:rsidRPr="00FE79B2">
        <w:rPr>
          <w:sz w:val="24"/>
          <w:szCs w:val="24"/>
        </w:rPr>
        <w:t>Цифровые образовательные ресурсы и ресурсы сети Интернет</w:t>
      </w:r>
    </w:p>
    <w:p w:rsidR="00BD5285" w:rsidRPr="00FE79B2" w:rsidRDefault="00BD5285" w:rsidP="00FE79B2">
      <w:pPr>
        <w:pStyle w:val="1"/>
        <w:spacing w:before="0" w:line="240" w:lineRule="auto"/>
        <w:ind w:left="-14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E79B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Образовательная онлайн-платформа </w:t>
      </w:r>
    </w:p>
    <w:p w:rsidR="00BD5285" w:rsidRPr="006F5E27" w:rsidRDefault="005C4E34" w:rsidP="00FE79B2">
      <w:pPr>
        <w:pStyle w:val="2"/>
        <w:spacing w:before="0" w:beforeAutospacing="0" w:after="0" w:afterAutospacing="0"/>
        <w:ind w:left="-142"/>
        <w:rPr>
          <w:b w:val="0"/>
          <w:sz w:val="24"/>
          <w:szCs w:val="24"/>
        </w:rPr>
      </w:pPr>
      <w:hyperlink r:id="rId154" w:history="1">
        <w:r w:rsidR="00BD5285" w:rsidRPr="006F5E27">
          <w:rPr>
            <w:rStyle w:val="a7"/>
            <w:b w:val="0"/>
            <w:sz w:val="24"/>
            <w:szCs w:val="24"/>
          </w:rPr>
          <w:t>https://uchi.ru/main</w:t>
        </w:r>
      </w:hyperlink>
    </w:p>
    <w:p w:rsidR="00BD5285" w:rsidRPr="00FE79B2" w:rsidRDefault="00BD5285" w:rsidP="00FE79B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E79B2">
        <w:rPr>
          <w:rFonts w:ascii="Times New Roman" w:hAnsi="Times New Roman" w:cs="Times New Roman"/>
          <w:sz w:val="24"/>
          <w:szCs w:val="24"/>
        </w:rPr>
        <w:t>Единое содержание общего образования</w:t>
      </w:r>
    </w:p>
    <w:p w:rsidR="00BD5285" w:rsidRPr="00FE79B2" w:rsidRDefault="005C4E34" w:rsidP="00FE79B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hyperlink r:id="rId155" w:history="1">
        <w:r w:rsidR="00BD5285" w:rsidRPr="00FE79B2">
          <w:rPr>
            <w:rStyle w:val="a7"/>
            <w:rFonts w:ascii="Times New Roman" w:hAnsi="Times New Roman" w:cs="Times New Roman"/>
            <w:sz w:val="24"/>
            <w:szCs w:val="24"/>
          </w:rPr>
          <w:t>https://edsoo.ru/</w:t>
        </w:r>
      </w:hyperlink>
    </w:p>
    <w:p w:rsidR="00BD5285" w:rsidRPr="007D5CA6" w:rsidRDefault="005C4E34" w:rsidP="00FE79B2">
      <w:pPr>
        <w:pStyle w:val="1"/>
        <w:spacing w:before="0" w:line="240" w:lineRule="auto"/>
        <w:ind w:left="-14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156" w:history="1">
        <w:r w:rsidR="00BD5285" w:rsidRPr="007D5CA6">
          <w:rPr>
            <w:rStyle w:val="a7"/>
            <w:rFonts w:ascii="Times New Roman" w:hAnsi="Times New Roman" w:cs="Times New Roman"/>
            <w:b w:val="0"/>
            <w:sz w:val="24"/>
            <w:szCs w:val="24"/>
          </w:rPr>
          <w:t>http://school-collection.edu.ru/</w:t>
        </w:r>
      </w:hyperlink>
    </w:p>
    <w:p w:rsidR="00BD5285" w:rsidRPr="007D5CA6" w:rsidRDefault="00BD5285" w:rsidP="00FE79B2">
      <w:pPr>
        <w:pStyle w:val="1"/>
        <w:spacing w:before="0" w:line="240" w:lineRule="auto"/>
        <w:ind w:left="-14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D5CA6">
        <w:rPr>
          <w:rFonts w:ascii="Times New Roman" w:hAnsi="Times New Roman" w:cs="Times New Roman"/>
          <w:b w:val="0"/>
          <w:color w:val="auto"/>
          <w:sz w:val="24"/>
          <w:szCs w:val="24"/>
        </w:rPr>
        <w:t>Государственный Эрмитаж</w:t>
      </w:r>
    </w:p>
    <w:p w:rsidR="00BD5285" w:rsidRPr="007D5CA6" w:rsidRDefault="005C4E34" w:rsidP="00FE79B2">
      <w:pPr>
        <w:pStyle w:val="1"/>
        <w:spacing w:before="0" w:line="240" w:lineRule="auto"/>
        <w:ind w:left="-14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157" w:history="1">
        <w:r w:rsidR="00BD5285" w:rsidRPr="007D5CA6">
          <w:rPr>
            <w:rStyle w:val="a7"/>
            <w:rFonts w:ascii="Times New Roman" w:hAnsi="Times New Roman" w:cs="Times New Roman"/>
            <w:b w:val="0"/>
            <w:sz w:val="24"/>
            <w:szCs w:val="24"/>
          </w:rPr>
          <w:t>https://ermitazh.org/ofitsialnyj-sajt/</w:t>
        </w:r>
      </w:hyperlink>
    </w:p>
    <w:p w:rsidR="00BD5285" w:rsidRPr="007D5CA6" w:rsidRDefault="00BD5285" w:rsidP="00FE79B2">
      <w:pPr>
        <w:pStyle w:val="1"/>
        <w:spacing w:before="0" w:line="240" w:lineRule="auto"/>
        <w:ind w:left="-14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D5CA6">
        <w:rPr>
          <w:rFonts w:ascii="Times New Roman" w:hAnsi="Times New Roman" w:cs="Times New Roman"/>
          <w:b w:val="0"/>
          <w:color w:val="auto"/>
          <w:sz w:val="24"/>
          <w:szCs w:val="24"/>
        </w:rPr>
        <w:t>Государственный Русский музей</w:t>
      </w:r>
    </w:p>
    <w:p w:rsidR="00BD5285" w:rsidRPr="007D5CA6" w:rsidRDefault="005C4E34" w:rsidP="00FE79B2">
      <w:pPr>
        <w:pStyle w:val="1"/>
        <w:spacing w:before="0" w:line="240" w:lineRule="auto"/>
        <w:ind w:left="-14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158" w:history="1">
        <w:r w:rsidR="00BD5285" w:rsidRPr="007D5CA6">
          <w:rPr>
            <w:rStyle w:val="a7"/>
            <w:rFonts w:ascii="Times New Roman" w:hAnsi="Times New Roman" w:cs="Times New Roman"/>
            <w:b w:val="0"/>
            <w:sz w:val="24"/>
            <w:szCs w:val="24"/>
          </w:rPr>
          <w:t>https://www.rusmuseum.ru</w:t>
        </w:r>
      </w:hyperlink>
    </w:p>
    <w:p w:rsidR="00BD5285" w:rsidRPr="007D5CA6" w:rsidRDefault="00BD5285" w:rsidP="00FE79B2">
      <w:pPr>
        <w:pStyle w:val="1"/>
        <w:spacing w:before="0" w:line="240" w:lineRule="auto"/>
        <w:ind w:left="-14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D5CA6">
        <w:rPr>
          <w:rFonts w:ascii="Times New Roman" w:hAnsi="Times New Roman" w:cs="Times New Roman"/>
          <w:b w:val="0"/>
          <w:color w:val="auto"/>
          <w:sz w:val="24"/>
          <w:szCs w:val="24"/>
        </w:rPr>
        <w:t>Государственная Третьяковская галерея</w:t>
      </w:r>
    </w:p>
    <w:p w:rsidR="00BD5285" w:rsidRPr="007D5CA6" w:rsidRDefault="005C4E34" w:rsidP="007D5CA6">
      <w:pPr>
        <w:pStyle w:val="1"/>
        <w:spacing w:before="0" w:line="240" w:lineRule="auto"/>
        <w:ind w:left="-14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159" w:history="1">
        <w:r w:rsidR="00BD5285" w:rsidRPr="007D5CA6">
          <w:rPr>
            <w:rStyle w:val="a7"/>
            <w:rFonts w:ascii="Times New Roman" w:hAnsi="Times New Roman" w:cs="Times New Roman"/>
            <w:b w:val="0"/>
            <w:sz w:val="24"/>
            <w:szCs w:val="24"/>
          </w:rPr>
          <w:t>https://www.tretyakovgallery.ru/</w:t>
        </w:r>
      </w:hyperlink>
    </w:p>
    <w:p w:rsidR="00BD5285" w:rsidRPr="007D5CA6" w:rsidRDefault="00BD5285" w:rsidP="007D5CA6">
      <w:pPr>
        <w:pStyle w:val="1"/>
        <w:spacing w:before="0" w:line="240" w:lineRule="auto"/>
        <w:ind w:left="-14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D5CA6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Федеральный центр информационно-образовательных ...</w:t>
      </w:r>
    </w:p>
    <w:p w:rsidR="00BD5285" w:rsidRPr="007D5CA6" w:rsidRDefault="005C4E34" w:rsidP="007D5CA6">
      <w:pPr>
        <w:pStyle w:val="1"/>
        <w:spacing w:before="0" w:line="240" w:lineRule="auto"/>
        <w:ind w:left="-14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160" w:history="1">
        <w:r w:rsidR="00BD5285" w:rsidRPr="007D5CA6">
          <w:rPr>
            <w:rStyle w:val="a7"/>
            <w:rFonts w:ascii="Times New Roman" w:hAnsi="Times New Roman" w:cs="Times New Roman"/>
            <w:b w:val="0"/>
            <w:sz w:val="24"/>
            <w:szCs w:val="24"/>
          </w:rPr>
          <w:t>http://window.edu.ru</w:t>
        </w:r>
      </w:hyperlink>
    </w:p>
    <w:p w:rsidR="007D5CA6" w:rsidRPr="007D5CA6" w:rsidRDefault="007D5CA6" w:rsidP="007D5CA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D5CA6">
        <w:rPr>
          <w:rFonts w:ascii="Times New Roman" w:hAnsi="Times New Roman" w:cs="Times New Roman"/>
          <w:sz w:val="24"/>
          <w:szCs w:val="24"/>
        </w:rPr>
        <w:t>Российская электронная школа</w:t>
      </w:r>
    </w:p>
    <w:p w:rsidR="007D5CA6" w:rsidRPr="007D5CA6" w:rsidRDefault="005C4E34" w:rsidP="003F2879">
      <w:pPr>
        <w:spacing w:after="0" w:line="240" w:lineRule="auto"/>
        <w:ind w:left="-142"/>
        <w:rPr>
          <w:rStyle w:val="widgetinline"/>
          <w:rFonts w:ascii="Times New Roman" w:hAnsi="Times New Roman" w:cs="Times New Roman"/>
          <w:sz w:val="24"/>
          <w:szCs w:val="24"/>
        </w:rPr>
      </w:pPr>
      <w:hyperlink r:id="rId161" w:history="1">
        <w:r w:rsidR="007D5CA6" w:rsidRPr="007D5CA6">
          <w:rPr>
            <w:rStyle w:val="a7"/>
            <w:rFonts w:ascii="Times New Roman" w:hAnsi="Times New Roman" w:cs="Times New Roman"/>
            <w:sz w:val="24"/>
            <w:szCs w:val="24"/>
          </w:rPr>
          <w:t>https://resh.edu.ru/</w:t>
        </w:r>
      </w:hyperlink>
    </w:p>
    <w:p w:rsidR="00BD5285" w:rsidRPr="007D5CA6" w:rsidRDefault="00BD5285" w:rsidP="007D5CA6">
      <w:pPr>
        <w:pStyle w:val="a3"/>
        <w:spacing w:before="0" w:beforeAutospacing="0" w:after="0" w:afterAutospacing="0"/>
        <w:ind w:left="-142"/>
        <w:rPr>
          <w:b/>
        </w:rPr>
      </w:pPr>
      <w:r w:rsidRPr="007D5CA6">
        <w:rPr>
          <w:b/>
        </w:rPr>
        <w:t>Материально-техническое обеспечение образовательного процесса</w:t>
      </w:r>
    </w:p>
    <w:p w:rsidR="007D5CA6" w:rsidRDefault="007D5CA6" w:rsidP="007D5CA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D5CA6">
        <w:rPr>
          <w:rFonts w:ascii="Times New Roman" w:hAnsi="Times New Roman" w:cs="Times New Roman"/>
          <w:sz w:val="24"/>
          <w:szCs w:val="24"/>
        </w:rPr>
        <w:t>Конструкторы для моделирования архитектурных сооружений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5CA6" w:rsidRPr="007D5CA6" w:rsidRDefault="007D5CA6" w:rsidP="007D5CA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D5CA6">
        <w:rPr>
          <w:rFonts w:ascii="Times New Roman" w:hAnsi="Times New Roman" w:cs="Times New Roman"/>
          <w:sz w:val="24"/>
          <w:szCs w:val="24"/>
        </w:rPr>
        <w:lastRenderedPageBreak/>
        <w:t>Материалы для художественной деятельности: краски акварельные, гуашевые, тушь, ручки с перьями, бумага белая и цветная, фломастеры, восковые мелки, пастель, сангина, уголь, кисти разных размеров беличьи и щетинные, банки для воды, стеки (набор), пластилин/глина, клей, ножницы, рамы для оформления работ</w:t>
      </w:r>
      <w:r w:rsidRPr="007D5CA6">
        <w:rPr>
          <w:sz w:val="24"/>
          <w:szCs w:val="24"/>
        </w:rPr>
        <w:t>.</w:t>
      </w:r>
      <w:r w:rsidRPr="007D5CA6">
        <w:rPr>
          <w:rFonts w:ascii="Times New Roman" w:hAnsi="Times New Roman" w:cs="Times New Roman"/>
          <w:sz w:val="24"/>
          <w:szCs w:val="24"/>
        </w:rPr>
        <w:t>Портреты русских и зарубежных художников</w:t>
      </w:r>
    </w:p>
    <w:p w:rsidR="007D5CA6" w:rsidRPr="007D5CA6" w:rsidRDefault="007D5CA6" w:rsidP="007D5CA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D5CA6">
        <w:rPr>
          <w:rFonts w:ascii="Times New Roman" w:hAnsi="Times New Roman" w:cs="Times New Roman"/>
          <w:sz w:val="24"/>
          <w:szCs w:val="24"/>
        </w:rPr>
        <w:t>Таблицы по цветоведению, перспективе, построению орнамента</w:t>
      </w:r>
    </w:p>
    <w:p w:rsidR="007D5CA6" w:rsidRPr="007D5CA6" w:rsidRDefault="007D5CA6" w:rsidP="007D5CA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D5CA6">
        <w:rPr>
          <w:rFonts w:ascii="Times New Roman" w:hAnsi="Times New Roman" w:cs="Times New Roman"/>
          <w:sz w:val="24"/>
          <w:szCs w:val="24"/>
        </w:rPr>
        <w:t>Таблицы по стилям архитектуры, одежды, предметов быта</w:t>
      </w:r>
    </w:p>
    <w:p w:rsidR="007D5CA6" w:rsidRPr="007D5CA6" w:rsidRDefault="007D5CA6" w:rsidP="007D5CA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D5CA6">
        <w:rPr>
          <w:rFonts w:ascii="Times New Roman" w:hAnsi="Times New Roman" w:cs="Times New Roman"/>
          <w:sz w:val="24"/>
          <w:szCs w:val="24"/>
        </w:rPr>
        <w:t>Схемы по правилам рисования предметов, растений, деревьев, животных, птиц, человека</w:t>
      </w:r>
    </w:p>
    <w:p w:rsidR="007D5CA6" w:rsidRPr="007D5CA6" w:rsidRDefault="007D5CA6" w:rsidP="00146957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D5CA6">
        <w:rPr>
          <w:rFonts w:ascii="Times New Roman" w:hAnsi="Times New Roman" w:cs="Times New Roman"/>
          <w:sz w:val="24"/>
          <w:szCs w:val="24"/>
        </w:rPr>
        <w:t>Таблицы по народным промыслам, русскому костюму, декоративно-прикладному искусству</w:t>
      </w:r>
    </w:p>
    <w:p w:rsidR="007D5CA6" w:rsidRDefault="007D5CA6" w:rsidP="00146957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D5CA6">
        <w:rPr>
          <w:rFonts w:ascii="Times New Roman" w:hAnsi="Times New Roman" w:cs="Times New Roman"/>
          <w:sz w:val="24"/>
          <w:szCs w:val="24"/>
        </w:rPr>
        <w:t>Дидактический раздаточный материал: карточки по художественной грамоте</w:t>
      </w:r>
    </w:p>
    <w:p w:rsidR="00146957" w:rsidRPr="00626C13" w:rsidRDefault="00146957" w:rsidP="00146957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Трафарет «Домашние животные»</w:t>
      </w:r>
    </w:p>
    <w:p w:rsidR="00146957" w:rsidRPr="00626C13" w:rsidRDefault="00146957" w:rsidP="00146957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Трафарет «Листья деревьев»</w:t>
      </w:r>
    </w:p>
    <w:p w:rsidR="00146957" w:rsidRPr="00626C13" w:rsidRDefault="00146957" w:rsidP="00146957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Трафарет «Фрукты»</w:t>
      </w:r>
    </w:p>
    <w:p w:rsidR="00146957" w:rsidRPr="00626C13" w:rsidRDefault="00146957" w:rsidP="00146957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Трафарет «Воздушный шар»</w:t>
      </w:r>
    </w:p>
    <w:p w:rsidR="00146957" w:rsidRPr="00626C13" w:rsidRDefault="00146957" w:rsidP="00146957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Трафарет «Автомобили»</w:t>
      </w:r>
    </w:p>
    <w:p w:rsidR="00146957" w:rsidRPr="007D5CA6" w:rsidRDefault="00146957" w:rsidP="00146957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Трафарет «Лесные звери»</w:t>
      </w:r>
    </w:p>
    <w:p w:rsidR="00273317" w:rsidRDefault="00273317" w:rsidP="00146957">
      <w:pPr>
        <w:ind w:left="-142"/>
      </w:pPr>
    </w:p>
    <w:sectPr w:rsidR="00273317" w:rsidSect="00F07B85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974" w:rsidRDefault="00593974" w:rsidP="005A4929">
      <w:pPr>
        <w:spacing w:after="0" w:line="240" w:lineRule="auto"/>
      </w:pPr>
      <w:r>
        <w:separator/>
      </w:r>
    </w:p>
  </w:endnote>
  <w:endnote w:type="continuationSeparator" w:id="1">
    <w:p w:rsidR="00593974" w:rsidRDefault="00593974" w:rsidP="005A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974" w:rsidRDefault="00593974" w:rsidP="005A4929">
      <w:pPr>
        <w:spacing w:after="0" w:line="240" w:lineRule="auto"/>
      </w:pPr>
      <w:r>
        <w:separator/>
      </w:r>
    </w:p>
  </w:footnote>
  <w:footnote w:type="continuationSeparator" w:id="1">
    <w:p w:rsidR="00593974" w:rsidRDefault="00593974" w:rsidP="005A4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285"/>
    <w:rsid w:val="000020FB"/>
    <w:rsid w:val="00006262"/>
    <w:rsid w:val="00055429"/>
    <w:rsid w:val="00056B25"/>
    <w:rsid w:val="000838A5"/>
    <w:rsid w:val="000906D5"/>
    <w:rsid w:val="000B4B98"/>
    <w:rsid w:val="00146957"/>
    <w:rsid w:val="00152043"/>
    <w:rsid w:val="002013C3"/>
    <w:rsid w:val="0025731D"/>
    <w:rsid w:val="00273317"/>
    <w:rsid w:val="002F6089"/>
    <w:rsid w:val="0030237D"/>
    <w:rsid w:val="00316FCE"/>
    <w:rsid w:val="00325E04"/>
    <w:rsid w:val="003B30EE"/>
    <w:rsid w:val="003F2879"/>
    <w:rsid w:val="004140B8"/>
    <w:rsid w:val="0043775A"/>
    <w:rsid w:val="004B038B"/>
    <w:rsid w:val="00505D62"/>
    <w:rsid w:val="0058170F"/>
    <w:rsid w:val="00593974"/>
    <w:rsid w:val="005A4929"/>
    <w:rsid w:val="005B4F3E"/>
    <w:rsid w:val="005C4E34"/>
    <w:rsid w:val="0062079A"/>
    <w:rsid w:val="00630111"/>
    <w:rsid w:val="00676B52"/>
    <w:rsid w:val="006B143A"/>
    <w:rsid w:val="006F5E27"/>
    <w:rsid w:val="00741682"/>
    <w:rsid w:val="00742EA0"/>
    <w:rsid w:val="007B3239"/>
    <w:rsid w:val="007C42F3"/>
    <w:rsid w:val="007D5CA6"/>
    <w:rsid w:val="007D7546"/>
    <w:rsid w:val="007E704C"/>
    <w:rsid w:val="0081318E"/>
    <w:rsid w:val="00833914"/>
    <w:rsid w:val="00861A29"/>
    <w:rsid w:val="008645EC"/>
    <w:rsid w:val="00871A85"/>
    <w:rsid w:val="008F4AE7"/>
    <w:rsid w:val="009D01D4"/>
    <w:rsid w:val="009F1A11"/>
    <w:rsid w:val="00A11A10"/>
    <w:rsid w:val="00A21A1D"/>
    <w:rsid w:val="00A6780C"/>
    <w:rsid w:val="00AE605C"/>
    <w:rsid w:val="00B01D10"/>
    <w:rsid w:val="00B2578D"/>
    <w:rsid w:val="00B702C1"/>
    <w:rsid w:val="00B71168"/>
    <w:rsid w:val="00B833D4"/>
    <w:rsid w:val="00BB6F6B"/>
    <w:rsid w:val="00BC2E5C"/>
    <w:rsid w:val="00BC71AD"/>
    <w:rsid w:val="00BD4EC4"/>
    <w:rsid w:val="00BD5285"/>
    <w:rsid w:val="00C01D01"/>
    <w:rsid w:val="00C1618E"/>
    <w:rsid w:val="00C526F7"/>
    <w:rsid w:val="00CF15A2"/>
    <w:rsid w:val="00CF7902"/>
    <w:rsid w:val="00D0310E"/>
    <w:rsid w:val="00D219CC"/>
    <w:rsid w:val="00D922D0"/>
    <w:rsid w:val="00DD7608"/>
    <w:rsid w:val="00DE7106"/>
    <w:rsid w:val="00E03F2B"/>
    <w:rsid w:val="00E168A3"/>
    <w:rsid w:val="00E17DE5"/>
    <w:rsid w:val="00EB62AE"/>
    <w:rsid w:val="00EC7409"/>
    <w:rsid w:val="00F07B85"/>
    <w:rsid w:val="00F07E81"/>
    <w:rsid w:val="00F65F81"/>
    <w:rsid w:val="00F97C87"/>
    <w:rsid w:val="00FC55F6"/>
    <w:rsid w:val="00FE145E"/>
    <w:rsid w:val="00FE7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85"/>
  </w:style>
  <w:style w:type="paragraph" w:styleId="1">
    <w:name w:val="heading 1"/>
    <w:basedOn w:val="a"/>
    <w:next w:val="a"/>
    <w:link w:val="10"/>
    <w:uiPriority w:val="9"/>
    <w:qFormat/>
    <w:rsid w:val="00BD5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D52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D5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D5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52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5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D5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BD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BD5285"/>
  </w:style>
  <w:style w:type="character" w:styleId="a4">
    <w:name w:val="Strong"/>
    <w:basedOn w:val="a0"/>
    <w:uiPriority w:val="22"/>
    <w:qFormat/>
    <w:rsid w:val="00BD5285"/>
    <w:rPr>
      <w:b/>
      <w:bCs/>
    </w:rPr>
  </w:style>
  <w:style w:type="table" w:styleId="a5">
    <w:name w:val="Table Grid"/>
    <w:basedOn w:val="a1"/>
    <w:uiPriority w:val="59"/>
    <w:rsid w:val="00BD5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basedOn w:val="a0"/>
    <w:rsid w:val="00BD5285"/>
  </w:style>
  <w:style w:type="character" w:styleId="a6">
    <w:name w:val="Emphasis"/>
    <w:basedOn w:val="a0"/>
    <w:uiPriority w:val="20"/>
    <w:qFormat/>
    <w:rsid w:val="00BD5285"/>
    <w:rPr>
      <w:i/>
      <w:iCs/>
    </w:rPr>
  </w:style>
  <w:style w:type="character" w:customStyle="1" w:styleId="snippet-info">
    <w:name w:val="snippet-info"/>
    <w:basedOn w:val="a0"/>
    <w:rsid w:val="00BD5285"/>
  </w:style>
  <w:style w:type="character" w:customStyle="1" w:styleId="snippet-info-item">
    <w:name w:val="snippet-info-item"/>
    <w:basedOn w:val="a0"/>
    <w:rsid w:val="00BD5285"/>
  </w:style>
  <w:style w:type="character" w:styleId="a7">
    <w:name w:val="Hyperlink"/>
    <w:basedOn w:val="a0"/>
    <w:uiPriority w:val="99"/>
    <w:unhideWhenUsed/>
    <w:rsid w:val="00BD5285"/>
    <w:rPr>
      <w:color w:val="0000FF"/>
      <w:u w:val="single"/>
    </w:rPr>
  </w:style>
  <w:style w:type="character" w:customStyle="1" w:styleId="productchar-value">
    <w:name w:val="product__char-value"/>
    <w:basedOn w:val="a0"/>
    <w:rsid w:val="00BD5285"/>
  </w:style>
  <w:style w:type="paragraph" w:styleId="a8">
    <w:name w:val="header"/>
    <w:basedOn w:val="a"/>
    <w:link w:val="a9"/>
    <w:uiPriority w:val="99"/>
    <w:semiHidden/>
    <w:unhideWhenUsed/>
    <w:rsid w:val="005A4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A4929"/>
  </w:style>
  <w:style w:type="paragraph" w:styleId="aa">
    <w:name w:val="footer"/>
    <w:basedOn w:val="a"/>
    <w:link w:val="ab"/>
    <w:uiPriority w:val="99"/>
    <w:semiHidden/>
    <w:unhideWhenUsed/>
    <w:rsid w:val="005A4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A4929"/>
  </w:style>
  <w:style w:type="paragraph" w:styleId="ac">
    <w:name w:val="Balloon Text"/>
    <w:basedOn w:val="a"/>
    <w:link w:val="ad"/>
    <w:uiPriority w:val="99"/>
    <w:semiHidden/>
    <w:unhideWhenUsed/>
    <w:rsid w:val="00A11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11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tranamasterov.ru/" TargetMode="External"/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stranamasterov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stranamasterov.ru/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hyperlink" Target="https://stranamasterov.ru/" TargetMode="External"/><Relationship Id="rId112" Type="http://schemas.openxmlformats.org/officeDocument/2006/relationships/hyperlink" Target="https://uchi.ru/" TargetMode="External"/><Relationship Id="rId133" Type="http://schemas.openxmlformats.org/officeDocument/2006/relationships/hyperlink" Target="https://uchi.ru/" TargetMode="External"/><Relationship Id="rId138" Type="http://schemas.openxmlformats.org/officeDocument/2006/relationships/hyperlink" Target="https://resh.edu.ru/" TargetMode="External"/><Relationship Id="rId154" Type="http://schemas.openxmlformats.org/officeDocument/2006/relationships/hyperlink" Target="https://uchi.ru/main" TargetMode="External"/><Relationship Id="rId159" Type="http://schemas.openxmlformats.org/officeDocument/2006/relationships/hyperlink" Target="https://www.tretyakovgallery.ru/" TargetMode="External"/><Relationship Id="rId16" Type="http://schemas.openxmlformats.org/officeDocument/2006/relationships/hyperlink" Target="https://uchi.ru/" TargetMode="External"/><Relationship Id="rId107" Type="http://schemas.openxmlformats.org/officeDocument/2006/relationships/hyperlink" Target="https://stranamasterov.ru/" TargetMode="External"/><Relationship Id="rId11" Type="http://schemas.openxmlformats.org/officeDocument/2006/relationships/hyperlink" Target="https://stranamasterov.ru/" TargetMode="External"/><Relationship Id="rId32" Type="http://schemas.openxmlformats.org/officeDocument/2006/relationships/hyperlink" Target="https://stranamasterov.ru/" TargetMode="External"/><Relationship Id="rId37" Type="http://schemas.openxmlformats.org/officeDocument/2006/relationships/hyperlink" Target="https://uchi.ru/" TargetMode="External"/><Relationship Id="rId53" Type="http://schemas.openxmlformats.org/officeDocument/2006/relationships/hyperlink" Target="https://stranamasterov.ru/" TargetMode="External"/><Relationship Id="rId58" Type="http://schemas.openxmlformats.org/officeDocument/2006/relationships/hyperlink" Target="https://uchi.ru/" TargetMode="External"/><Relationship Id="rId74" Type="http://schemas.openxmlformats.org/officeDocument/2006/relationships/hyperlink" Target="https://stranamasterov.ru/" TargetMode="External"/><Relationship Id="rId79" Type="http://schemas.openxmlformats.org/officeDocument/2006/relationships/hyperlink" Target="https://uchi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128" Type="http://schemas.openxmlformats.org/officeDocument/2006/relationships/hyperlink" Target="https://stranamasterov.ru/" TargetMode="External"/><Relationship Id="rId144" Type="http://schemas.openxmlformats.org/officeDocument/2006/relationships/hyperlink" Target="https://resh.edu.ru/" TargetMode="External"/><Relationship Id="rId149" Type="http://schemas.openxmlformats.org/officeDocument/2006/relationships/hyperlink" Target="https://stranamasterov.ru/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resh.edu.ru/" TargetMode="External"/><Relationship Id="rId95" Type="http://schemas.openxmlformats.org/officeDocument/2006/relationships/hyperlink" Target="https://stranamasterov.ru/" TargetMode="External"/><Relationship Id="rId160" Type="http://schemas.openxmlformats.org/officeDocument/2006/relationships/hyperlink" Target="http://window.edu.ru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resh.edu.ru/" TargetMode="External"/><Relationship Id="rId43" Type="http://schemas.openxmlformats.org/officeDocument/2006/relationships/hyperlink" Target="https://uchi.ru/" TargetMode="External"/><Relationship Id="rId48" Type="http://schemas.openxmlformats.org/officeDocument/2006/relationships/hyperlink" Target="https://resh.edu.ru/" TargetMode="External"/><Relationship Id="rId64" Type="http://schemas.openxmlformats.org/officeDocument/2006/relationships/hyperlink" Target="https://uchi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stranamasterov.ru/" TargetMode="External"/><Relationship Id="rId118" Type="http://schemas.openxmlformats.org/officeDocument/2006/relationships/hyperlink" Target="https://uchi.ru/" TargetMode="External"/><Relationship Id="rId134" Type="http://schemas.openxmlformats.org/officeDocument/2006/relationships/hyperlink" Target="https://stranamasterov.ru/" TargetMode="External"/><Relationship Id="rId139" Type="http://schemas.openxmlformats.org/officeDocument/2006/relationships/hyperlink" Target="https://uchi.ru/" TargetMode="External"/><Relationship Id="rId80" Type="http://schemas.openxmlformats.org/officeDocument/2006/relationships/hyperlink" Target="https://stranamasterov.ru/" TargetMode="External"/><Relationship Id="rId85" Type="http://schemas.openxmlformats.org/officeDocument/2006/relationships/hyperlink" Target="https://uchi.ru/" TargetMode="External"/><Relationship Id="rId150" Type="http://schemas.openxmlformats.org/officeDocument/2006/relationships/hyperlink" Target="https://resh.edu.ru/" TargetMode="External"/><Relationship Id="rId155" Type="http://schemas.openxmlformats.org/officeDocument/2006/relationships/hyperlink" Target="https://edsoo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stranamasterov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stranamasterov.ru/" TargetMode="External"/><Relationship Id="rId59" Type="http://schemas.openxmlformats.org/officeDocument/2006/relationships/hyperlink" Target="https://stranamasterov.ru/" TargetMode="External"/><Relationship Id="rId103" Type="http://schemas.openxmlformats.org/officeDocument/2006/relationships/hyperlink" Target="https://uchi.ru/" TargetMode="External"/><Relationship Id="rId108" Type="http://schemas.openxmlformats.org/officeDocument/2006/relationships/hyperlink" Target="https://resh.edu.ru/" TargetMode="External"/><Relationship Id="rId124" Type="http://schemas.openxmlformats.org/officeDocument/2006/relationships/hyperlink" Target="https://uchi.ru/" TargetMode="External"/><Relationship Id="rId129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70" Type="http://schemas.openxmlformats.org/officeDocument/2006/relationships/hyperlink" Target="https://uchi.ru/" TargetMode="External"/><Relationship Id="rId75" Type="http://schemas.openxmlformats.org/officeDocument/2006/relationships/hyperlink" Target="https://resh.edu.ru/" TargetMode="External"/><Relationship Id="rId91" Type="http://schemas.openxmlformats.org/officeDocument/2006/relationships/hyperlink" Target="https://uchi.ru/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stranamasterov.ru/" TargetMode="External"/><Relationship Id="rId145" Type="http://schemas.openxmlformats.org/officeDocument/2006/relationships/hyperlink" Target="https://uchi.ru/" TargetMode="External"/><Relationship Id="rId161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stranamasterov.ru/" TargetMode="External"/><Relationship Id="rId28" Type="http://schemas.openxmlformats.org/officeDocument/2006/relationships/hyperlink" Target="https://uchi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uchi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uchi.ru/" TargetMode="External"/><Relationship Id="rId114" Type="http://schemas.openxmlformats.org/officeDocument/2006/relationships/hyperlink" Target="https://resh.edu.ru/" TargetMode="External"/><Relationship Id="rId119" Type="http://schemas.openxmlformats.org/officeDocument/2006/relationships/hyperlink" Target="https://stranamasterov.ru/" TargetMode="External"/><Relationship Id="rId127" Type="http://schemas.openxmlformats.org/officeDocument/2006/relationships/hyperlink" Target="https://uchi.ru/" TargetMode="External"/><Relationship Id="rId10" Type="http://schemas.openxmlformats.org/officeDocument/2006/relationships/hyperlink" Target="https://uchi.ru/" TargetMode="External"/><Relationship Id="rId31" Type="http://schemas.openxmlformats.org/officeDocument/2006/relationships/hyperlink" Target="https://uchi.ru/" TargetMode="External"/><Relationship Id="rId44" Type="http://schemas.openxmlformats.org/officeDocument/2006/relationships/hyperlink" Target="https://stranamasterov.ru/" TargetMode="External"/><Relationship Id="rId52" Type="http://schemas.openxmlformats.org/officeDocument/2006/relationships/hyperlink" Target="https://uchi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stranamasterov.ru/" TargetMode="External"/><Relationship Id="rId73" Type="http://schemas.openxmlformats.org/officeDocument/2006/relationships/hyperlink" Target="https://uchi.ru/" TargetMode="External"/><Relationship Id="rId78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stranamasterov.ru/" TargetMode="External"/><Relationship Id="rId94" Type="http://schemas.openxmlformats.org/officeDocument/2006/relationships/hyperlink" Target="https://uchi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stranamasterov.ru/" TargetMode="External"/><Relationship Id="rId122" Type="http://schemas.openxmlformats.org/officeDocument/2006/relationships/hyperlink" Target="https://stranamasterov.ru/" TargetMode="External"/><Relationship Id="rId130" Type="http://schemas.openxmlformats.org/officeDocument/2006/relationships/hyperlink" Target="https://uchi.ru/" TargetMode="External"/><Relationship Id="rId135" Type="http://schemas.openxmlformats.org/officeDocument/2006/relationships/hyperlink" Target="https://resh.edu.ru/" TargetMode="External"/><Relationship Id="rId143" Type="http://schemas.openxmlformats.org/officeDocument/2006/relationships/hyperlink" Target="https://stranamasterov.ru/" TargetMode="External"/><Relationship Id="rId148" Type="http://schemas.openxmlformats.org/officeDocument/2006/relationships/hyperlink" Target="https://uchi.ru/" TargetMode="External"/><Relationship Id="rId151" Type="http://schemas.openxmlformats.org/officeDocument/2006/relationships/hyperlink" Target="https://uchi.ru/" TargetMode="External"/><Relationship Id="rId156" Type="http://schemas.openxmlformats.org/officeDocument/2006/relationships/hyperlink" Target="http://school-collection.edu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uchi.ru/" TargetMode="External"/><Relationship Id="rId34" Type="http://schemas.openxmlformats.org/officeDocument/2006/relationships/hyperlink" Target="https://uchi.ru/" TargetMode="External"/><Relationship Id="rId50" Type="http://schemas.openxmlformats.org/officeDocument/2006/relationships/hyperlink" Target="https://stranamasterov.ru/" TargetMode="External"/><Relationship Id="rId55" Type="http://schemas.openxmlformats.org/officeDocument/2006/relationships/hyperlink" Target="https://uchi.ru/" TargetMode="External"/><Relationship Id="rId76" Type="http://schemas.openxmlformats.org/officeDocument/2006/relationships/hyperlink" Target="https://uchi.ru/" TargetMode="External"/><Relationship Id="rId97" Type="http://schemas.openxmlformats.org/officeDocument/2006/relationships/hyperlink" Target="https://uchi.ru/" TargetMode="External"/><Relationship Id="rId104" Type="http://schemas.openxmlformats.org/officeDocument/2006/relationships/hyperlink" Target="https://stranamasterov.ru/" TargetMode="External"/><Relationship Id="rId120" Type="http://schemas.openxmlformats.org/officeDocument/2006/relationships/hyperlink" Target="https://resh.edu.ru/" TargetMode="External"/><Relationship Id="rId125" Type="http://schemas.openxmlformats.org/officeDocument/2006/relationships/hyperlink" Target="https://stranamasterov.ru/" TargetMode="External"/><Relationship Id="rId141" Type="http://schemas.openxmlformats.org/officeDocument/2006/relationships/hyperlink" Target="https://resh.edu.ru/" TargetMode="External"/><Relationship Id="rId146" Type="http://schemas.openxmlformats.org/officeDocument/2006/relationships/hyperlink" Target="https://stranamasterov.ru/" TargetMode="External"/><Relationship Id="rId7" Type="http://schemas.openxmlformats.org/officeDocument/2006/relationships/hyperlink" Target="https://uchi.ru/" TargetMode="External"/><Relationship Id="rId71" Type="http://schemas.openxmlformats.org/officeDocument/2006/relationships/hyperlink" Target="https://stranamasterov.ru/" TargetMode="External"/><Relationship Id="rId92" Type="http://schemas.openxmlformats.org/officeDocument/2006/relationships/hyperlink" Target="https://stranamasterov.ru/" TargetMode="External"/><Relationship Id="rId16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s://stranamasterov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uchi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stranamasterov.ru/" TargetMode="External"/><Relationship Id="rId115" Type="http://schemas.openxmlformats.org/officeDocument/2006/relationships/hyperlink" Target="https://uchi.ru/" TargetMode="External"/><Relationship Id="rId131" Type="http://schemas.openxmlformats.org/officeDocument/2006/relationships/hyperlink" Target="https://stranamasterov.ru/" TargetMode="External"/><Relationship Id="rId136" Type="http://schemas.openxmlformats.org/officeDocument/2006/relationships/hyperlink" Target="https://uchi.ru/" TargetMode="External"/><Relationship Id="rId157" Type="http://schemas.openxmlformats.org/officeDocument/2006/relationships/hyperlink" Target="https://ermitazh.org/ofitsialnyj-sajt/" TargetMode="External"/><Relationship Id="rId61" Type="http://schemas.openxmlformats.org/officeDocument/2006/relationships/hyperlink" Target="https://uchi.ru/" TargetMode="External"/><Relationship Id="rId82" Type="http://schemas.openxmlformats.org/officeDocument/2006/relationships/hyperlink" Target="https://uchi.ru/" TargetMode="External"/><Relationship Id="rId152" Type="http://schemas.openxmlformats.org/officeDocument/2006/relationships/hyperlink" Target="https://stranamasterov.ru/" TargetMode="External"/><Relationship Id="rId19" Type="http://schemas.openxmlformats.org/officeDocument/2006/relationships/hyperlink" Target="https://uchi.ru/" TargetMode="External"/><Relationship Id="rId14" Type="http://schemas.openxmlformats.org/officeDocument/2006/relationships/hyperlink" Target="https://stranamasterov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stranamasterov.ru/" TargetMode="External"/><Relationship Id="rId56" Type="http://schemas.openxmlformats.org/officeDocument/2006/relationships/hyperlink" Target="https://stranamasterov.ru/" TargetMode="External"/><Relationship Id="rId77" Type="http://schemas.openxmlformats.org/officeDocument/2006/relationships/hyperlink" Target="https://stranamasterov.ru/" TargetMode="External"/><Relationship Id="rId100" Type="http://schemas.openxmlformats.org/officeDocument/2006/relationships/hyperlink" Target="https://uchi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8" Type="http://schemas.openxmlformats.org/officeDocument/2006/relationships/hyperlink" Target="https://stranamasterov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stranamasterov.ru/" TargetMode="External"/><Relationship Id="rId121" Type="http://schemas.openxmlformats.org/officeDocument/2006/relationships/hyperlink" Target="https://uchi.ru/" TargetMode="External"/><Relationship Id="rId142" Type="http://schemas.openxmlformats.org/officeDocument/2006/relationships/hyperlink" Target="https://uchi.ru/" TargetMode="External"/><Relationship Id="rId163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https://uchi.ru/" TargetMode="External"/><Relationship Id="rId46" Type="http://schemas.openxmlformats.org/officeDocument/2006/relationships/hyperlink" Target="https://uchi.ru/" TargetMode="External"/><Relationship Id="rId67" Type="http://schemas.openxmlformats.org/officeDocument/2006/relationships/hyperlink" Target="https://uchi.ru/" TargetMode="External"/><Relationship Id="rId116" Type="http://schemas.openxmlformats.org/officeDocument/2006/relationships/hyperlink" Target="https://stranamasterov.ru/" TargetMode="External"/><Relationship Id="rId137" Type="http://schemas.openxmlformats.org/officeDocument/2006/relationships/hyperlink" Target="https://stranamasterov.ru/" TargetMode="External"/><Relationship Id="rId158" Type="http://schemas.openxmlformats.org/officeDocument/2006/relationships/hyperlink" Target="https://www.rusmuseum.ru" TargetMode="External"/><Relationship Id="rId20" Type="http://schemas.openxmlformats.org/officeDocument/2006/relationships/hyperlink" Target="https://stranamasterov.ru/" TargetMode="External"/><Relationship Id="rId41" Type="http://schemas.openxmlformats.org/officeDocument/2006/relationships/hyperlink" Target="https://stranamasterov.ru/" TargetMode="External"/><Relationship Id="rId62" Type="http://schemas.openxmlformats.org/officeDocument/2006/relationships/hyperlink" Target="https://stranamasterov.ru/" TargetMode="External"/><Relationship Id="rId83" Type="http://schemas.openxmlformats.org/officeDocument/2006/relationships/hyperlink" Target="https://stranamasterov.ru/" TargetMode="External"/><Relationship Id="rId88" Type="http://schemas.openxmlformats.org/officeDocument/2006/relationships/hyperlink" Target="https://uchi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8082</Words>
  <Characters>46070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Лизунов</dc:creator>
  <cp:lastModifiedBy>Пользователь Windows</cp:lastModifiedBy>
  <cp:revision>6</cp:revision>
  <cp:lastPrinted>2022-09-27T16:33:00Z</cp:lastPrinted>
  <dcterms:created xsi:type="dcterms:W3CDTF">2022-09-25T21:00:00Z</dcterms:created>
  <dcterms:modified xsi:type="dcterms:W3CDTF">2022-10-01T09:09:00Z</dcterms:modified>
</cp:coreProperties>
</file>