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B6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A5E4E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7560310" cy="10404691"/>
            <wp:effectExtent l="19050" t="0" r="2540" b="0"/>
            <wp:docPr id="1" name="Рисунок 1" descr="C:\Users\user\Desktop\изучаем Каб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учаем Каб.я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99" w:rsidRPr="00A87AD7" w:rsidRDefault="00B8689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471771" w:rsidP="00AC58B6">
      <w:pPr>
        <w:pStyle w:val="30"/>
        <w:framePr w:w="9413" w:h="13929" w:hRule="exact" w:wrap="none" w:vAnchor="page" w:hAnchor="page" w:x="1259" w:y="1665"/>
        <w:shd w:val="clear" w:color="auto" w:fill="auto"/>
        <w:spacing w:before="0" w:line="317" w:lineRule="exact"/>
        <w:jc w:val="center"/>
        <w:rPr>
          <w:rStyle w:val="30pt"/>
          <w:b/>
          <w:bCs/>
        </w:rPr>
      </w:pPr>
      <w:r w:rsidRPr="00A87AD7">
        <w:rPr>
          <w:rStyle w:val="30pt"/>
          <w:b/>
          <w:bCs/>
          <w:lang w:val="en-US"/>
        </w:rPr>
        <w:t>I</w:t>
      </w:r>
      <w:r w:rsidRPr="00A87AD7">
        <w:rPr>
          <w:rStyle w:val="30pt"/>
          <w:b/>
          <w:bCs/>
        </w:rPr>
        <w:t xml:space="preserve">.ПОЯСНИТЕЛЬНАЯ ЗАПИСКА </w:t>
      </w:r>
      <w:r w:rsidR="00AC58B6" w:rsidRPr="00A87AD7">
        <w:rPr>
          <w:rStyle w:val="30pt"/>
          <w:b/>
          <w:bCs/>
        </w:rPr>
        <w:t xml:space="preserve"> </w:t>
      </w:r>
    </w:p>
    <w:p w:rsidR="00AC58B6" w:rsidRPr="00A87AD7" w:rsidRDefault="00AC58B6" w:rsidP="00AC58B6">
      <w:pPr>
        <w:pStyle w:val="30"/>
        <w:framePr w:w="9413" w:h="13929" w:hRule="exact" w:wrap="none" w:vAnchor="page" w:hAnchor="page" w:x="1259" w:y="1665"/>
        <w:shd w:val="clear" w:color="auto" w:fill="auto"/>
        <w:spacing w:before="0" w:line="317" w:lineRule="exact"/>
        <w:jc w:val="center"/>
        <w:rPr>
          <w:rStyle w:val="30pt"/>
          <w:b/>
          <w:bCs/>
        </w:rPr>
      </w:pPr>
    </w:p>
    <w:p w:rsidR="00AC58B6" w:rsidRPr="00A87AD7" w:rsidRDefault="00AC58B6" w:rsidP="00AC58B6">
      <w:pPr>
        <w:pStyle w:val="30"/>
        <w:framePr w:w="9413" w:h="13929" w:hRule="exact" w:wrap="none" w:vAnchor="page" w:hAnchor="page" w:x="1259" w:y="1665"/>
        <w:shd w:val="clear" w:color="auto" w:fill="auto"/>
        <w:spacing w:before="0" w:line="317" w:lineRule="exact"/>
        <w:jc w:val="center"/>
      </w:pPr>
    </w:p>
    <w:p w:rsidR="004701E8" w:rsidRPr="00A87AD7" w:rsidRDefault="00AC58B6" w:rsidP="00AC58B6">
      <w:pPr>
        <w:pStyle w:val="2"/>
        <w:framePr w:w="9413" w:h="13929" w:hRule="exact" w:wrap="none" w:vAnchor="page" w:hAnchor="page" w:x="1259" w:y="1665"/>
        <w:shd w:val="clear" w:color="auto" w:fill="auto"/>
        <w:spacing w:after="0" w:line="317" w:lineRule="exact"/>
        <w:ind w:left="20" w:right="20" w:firstLine="440"/>
        <w:rPr>
          <w:rStyle w:val="1"/>
        </w:rPr>
      </w:pPr>
      <w:r w:rsidRPr="00A87AD7">
        <w:rPr>
          <w:rStyle w:val="1"/>
        </w:rPr>
        <w:t>Рабочая программа учебного пр</w:t>
      </w:r>
      <w:r w:rsidR="00A87AD7" w:rsidRPr="00A87AD7">
        <w:rPr>
          <w:rStyle w:val="1"/>
        </w:rPr>
        <w:t xml:space="preserve">едмета «Кабардинский язык» для </w:t>
      </w:r>
      <w:r w:rsidRPr="00A87AD7">
        <w:rPr>
          <w:rStyle w:val="1"/>
        </w:rPr>
        <w:t xml:space="preserve"> начинающей группы общеобразовательной школы составлена на основе «Образовательной программы по кабардинскому языку и л</w:t>
      </w:r>
      <w:r w:rsidR="00826636">
        <w:rPr>
          <w:rStyle w:val="1"/>
        </w:rPr>
        <w:t>итературе для начинающих групп 2</w:t>
      </w:r>
      <w:r w:rsidRPr="00A87AD7">
        <w:rPr>
          <w:rStyle w:val="1"/>
        </w:rPr>
        <w:t>-4 классов», авторской программы Бекановой М.С. в соответствии с региональным компонентом государственного стандарта основного общего образо</w:t>
      </w:r>
      <w:r w:rsidR="004701E8" w:rsidRPr="00A87AD7">
        <w:rPr>
          <w:rStyle w:val="1"/>
        </w:rPr>
        <w:t>вания МКОУ СОШ с.п. Псыкод</w:t>
      </w:r>
    </w:p>
    <w:p w:rsidR="00AC58B6" w:rsidRPr="00A87AD7" w:rsidRDefault="00AC58B6" w:rsidP="00AC58B6">
      <w:pPr>
        <w:pStyle w:val="2"/>
        <w:framePr w:w="9413" w:h="13929" w:hRule="exact" w:wrap="none" w:vAnchor="page" w:hAnchor="page" w:x="1259" w:y="1665"/>
        <w:shd w:val="clear" w:color="auto" w:fill="auto"/>
        <w:spacing w:after="0" w:line="317" w:lineRule="exact"/>
        <w:ind w:left="20" w:right="20" w:firstLine="440"/>
      </w:pPr>
      <w:r w:rsidRPr="00A87AD7">
        <w:rPr>
          <w:rStyle w:val="1"/>
        </w:rPr>
        <w:t xml:space="preserve"> УМК «Изучаем кабардинский язык». [М.С.Беканова</w:t>
      </w:r>
      <w:proofErr w:type="gramStart"/>
      <w:r w:rsidRPr="00A87AD7">
        <w:rPr>
          <w:rStyle w:val="1"/>
        </w:rPr>
        <w:t xml:space="preserve">];, </w:t>
      </w:r>
      <w:proofErr w:type="gramEnd"/>
      <w:r w:rsidRPr="00A87AD7">
        <w:rPr>
          <w:rStyle w:val="1"/>
        </w:rPr>
        <w:t>изд-во Эльбрус, 2013.</w:t>
      </w:r>
    </w:p>
    <w:p w:rsidR="00AC58B6" w:rsidRPr="00A87AD7" w:rsidRDefault="00AC58B6" w:rsidP="00AC58B6">
      <w:pPr>
        <w:pStyle w:val="2"/>
        <w:framePr w:w="9413" w:h="13929" w:hRule="exact" w:wrap="none" w:vAnchor="page" w:hAnchor="page" w:x="1259" w:y="1665"/>
        <w:shd w:val="clear" w:color="auto" w:fill="auto"/>
        <w:spacing w:line="317" w:lineRule="exact"/>
        <w:ind w:left="20" w:right="20" w:firstLine="440"/>
      </w:pPr>
      <w:r w:rsidRPr="00A87AD7">
        <w:rPr>
          <w:rStyle w:val="1"/>
        </w:rPr>
        <w:t>Рабочая программа направлена на достижение планируемых предметных результатов освоения обучающимися программы основного общего образования по кабардинскому языку для начинающих групп, а также планируемых результатов междисциплинарных учебных программ по формированию универсальных учебных действий (личностных универсальных учебных действий, регулятивных универсальных учебных действий, коммуникативных универсальных учебных действий, познавательных универсальных учебных действий), по формированию ИК</w:t>
      </w:r>
      <w:proofErr w:type="gramStart"/>
      <w:r w:rsidRPr="00A87AD7">
        <w:rPr>
          <w:rStyle w:val="1"/>
        </w:rPr>
        <w:t>Т-</w:t>
      </w:r>
      <w:proofErr w:type="gramEnd"/>
      <w:r w:rsidRPr="00A87AD7">
        <w:rPr>
          <w:rStyle w:val="1"/>
        </w:rPr>
        <w:t xml:space="preserve"> компетентности обучающихся, основ учебно-исследовательской и проектной деятельности, освоения смыслового чтения и работы с текстом.</w:t>
      </w:r>
    </w:p>
    <w:p w:rsidR="00AC58B6" w:rsidRPr="00A87AD7" w:rsidRDefault="00AC58B6" w:rsidP="00AC58B6">
      <w:pPr>
        <w:pStyle w:val="21"/>
        <w:framePr w:w="9413" w:h="13929" w:hRule="exact" w:wrap="none" w:vAnchor="page" w:hAnchor="page" w:x="1259" w:y="1665"/>
        <w:shd w:val="clear" w:color="auto" w:fill="auto"/>
        <w:spacing w:before="0"/>
        <w:ind w:left="20"/>
      </w:pPr>
      <w:r w:rsidRPr="00A87AD7">
        <w:rPr>
          <w:rStyle w:val="20pt"/>
          <w:b/>
          <w:bCs/>
          <w:i/>
          <w:iCs/>
        </w:rPr>
        <w:t>Цели и задачи изучения кабардинского языка в основной школе:</w:t>
      </w:r>
    </w:p>
    <w:p w:rsidR="00AC58B6" w:rsidRPr="00A87AD7" w:rsidRDefault="00AC58B6" w:rsidP="00AC58B6">
      <w:pPr>
        <w:pStyle w:val="30"/>
        <w:framePr w:w="9413" w:h="13929" w:hRule="exact" w:wrap="none" w:vAnchor="page" w:hAnchor="page" w:x="1259" w:y="1665"/>
        <w:shd w:val="clear" w:color="auto" w:fill="auto"/>
        <w:spacing w:before="0" w:line="317" w:lineRule="exact"/>
        <w:ind w:left="20"/>
      </w:pPr>
      <w:r w:rsidRPr="00A87AD7">
        <w:rPr>
          <w:rStyle w:val="30pt"/>
          <w:b/>
          <w:bCs/>
        </w:rPr>
        <w:t>Цели:</w:t>
      </w:r>
    </w:p>
    <w:p w:rsidR="00AC58B6" w:rsidRPr="00A87AD7" w:rsidRDefault="00AC58B6" w:rsidP="00AC58B6">
      <w:pPr>
        <w:pStyle w:val="2"/>
        <w:framePr w:w="9413" w:h="13929" w:hRule="exact" w:wrap="none" w:vAnchor="page" w:hAnchor="page" w:x="1259" w:y="1665"/>
        <w:shd w:val="clear" w:color="auto" w:fill="auto"/>
        <w:spacing w:after="0" w:line="317" w:lineRule="exact"/>
        <w:ind w:left="20" w:right="20" w:firstLine="440"/>
      </w:pPr>
      <w:r w:rsidRPr="00A87AD7">
        <w:rPr>
          <w:rStyle w:val="1"/>
        </w:rPr>
        <w:t>Основной целью обучения кабардинскому языку в школе является развитие способности русскоязычных учащихся к общению на нем.</w:t>
      </w:r>
    </w:p>
    <w:p w:rsidR="00AC58B6" w:rsidRPr="00A87AD7" w:rsidRDefault="00AC58B6" w:rsidP="00AC58B6">
      <w:pPr>
        <w:pStyle w:val="2"/>
        <w:framePr w:w="9413" w:h="13929" w:hRule="exact" w:wrap="none" w:vAnchor="page" w:hAnchor="page" w:x="1259" w:y="1665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317" w:lineRule="exact"/>
        <w:ind w:left="20" w:right="20" w:firstLine="0"/>
      </w:pPr>
      <w:r w:rsidRPr="00A87AD7">
        <w:rPr>
          <w:rStyle w:val="1"/>
        </w:rPr>
        <w:t>воспитание духовно богатой личности, человека любящего свою родину, свой родной язык.</w:t>
      </w:r>
    </w:p>
    <w:p w:rsidR="00AC58B6" w:rsidRPr="00A87AD7" w:rsidRDefault="00AC58B6" w:rsidP="00AC58B6">
      <w:pPr>
        <w:pStyle w:val="2"/>
        <w:framePr w:w="9413" w:h="13929" w:hRule="exact" w:wrap="none" w:vAnchor="page" w:hAnchor="page" w:x="1259" w:y="1665"/>
        <w:numPr>
          <w:ilvl w:val="0"/>
          <w:numId w:val="2"/>
        </w:numPr>
        <w:shd w:val="clear" w:color="auto" w:fill="auto"/>
        <w:tabs>
          <w:tab w:val="left" w:pos="183"/>
        </w:tabs>
        <w:spacing w:after="0"/>
        <w:ind w:left="20" w:firstLine="0"/>
      </w:pPr>
      <w:r w:rsidRPr="00A87AD7">
        <w:rPr>
          <w:rStyle w:val="1"/>
        </w:rPr>
        <w:t>приобретение знаний об устройстве языка, обогащение словарного запаса.</w:t>
      </w:r>
    </w:p>
    <w:p w:rsidR="00AC58B6" w:rsidRPr="00A87AD7" w:rsidRDefault="00AC58B6" w:rsidP="00AC58B6">
      <w:pPr>
        <w:pStyle w:val="2"/>
        <w:framePr w:w="9413" w:h="13929" w:hRule="exact" w:wrap="none" w:vAnchor="page" w:hAnchor="page" w:x="1259" w:y="1665"/>
        <w:numPr>
          <w:ilvl w:val="0"/>
          <w:numId w:val="2"/>
        </w:numPr>
        <w:shd w:val="clear" w:color="auto" w:fill="auto"/>
        <w:tabs>
          <w:tab w:val="left" w:pos="327"/>
        </w:tabs>
        <w:spacing w:after="0"/>
        <w:ind w:left="20" w:right="20" w:firstLine="0"/>
      </w:pPr>
      <w:r w:rsidRPr="00A87AD7">
        <w:rPr>
          <w:rStyle w:val="1"/>
        </w:rPr>
        <w:t>развитие творческих способностей учащихся, их речевой культуры. Научить умению вести диалог.</w:t>
      </w:r>
    </w:p>
    <w:p w:rsidR="00AC58B6" w:rsidRPr="00A87AD7" w:rsidRDefault="00AC58B6" w:rsidP="00AC58B6">
      <w:pPr>
        <w:pStyle w:val="2"/>
        <w:framePr w:w="9413" w:h="13929" w:hRule="exact" w:wrap="none" w:vAnchor="page" w:hAnchor="page" w:x="1259" w:y="1665"/>
        <w:shd w:val="clear" w:color="auto" w:fill="auto"/>
        <w:ind w:left="20" w:right="20" w:firstLine="0"/>
      </w:pPr>
      <w:r w:rsidRPr="00A87AD7">
        <w:rPr>
          <w:rStyle w:val="1"/>
        </w:rPr>
        <w:t>-владение разными видами чтения (поисковым, ознакомительным, изучающим) текстов разных стилей и жанров.</w:t>
      </w:r>
    </w:p>
    <w:p w:rsidR="00AC58B6" w:rsidRPr="00A87AD7" w:rsidRDefault="00AC58B6" w:rsidP="00AC58B6">
      <w:pPr>
        <w:pStyle w:val="30"/>
        <w:framePr w:w="9413" w:h="13929" w:hRule="exact" w:wrap="none" w:vAnchor="page" w:hAnchor="page" w:x="1259" w:y="1665"/>
        <w:shd w:val="clear" w:color="auto" w:fill="auto"/>
        <w:spacing w:before="0"/>
        <w:ind w:left="20"/>
      </w:pPr>
      <w:r w:rsidRPr="00A87AD7">
        <w:rPr>
          <w:rStyle w:val="30pt"/>
          <w:b/>
          <w:bCs/>
        </w:rPr>
        <w:t>Задачи:</w:t>
      </w:r>
    </w:p>
    <w:p w:rsidR="00AC58B6" w:rsidRPr="00A87AD7" w:rsidRDefault="00AC58B6" w:rsidP="00AC58B6">
      <w:pPr>
        <w:pStyle w:val="2"/>
        <w:framePr w:w="9413" w:h="13929" w:hRule="exact" w:wrap="none" w:vAnchor="page" w:hAnchor="page" w:x="1259" w:y="1665"/>
        <w:shd w:val="clear" w:color="auto" w:fill="auto"/>
        <w:spacing w:after="0"/>
        <w:ind w:left="20" w:right="20" w:firstLine="440"/>
        <w:jc w:val="left"/>
      </w:pPr>
      <w:r w:rsidRPr="00A87AD7">
        <w:rPr>
          <w:rStyle w:val="1"/>
        </w:rPr>
        <w:t xml:space="preserve">Для достижения поставленных целей изучения кабардинского языка в начальной школе необходимо решение следующих практических задач: </w:t>
      </w:r>
      <w:proofErr w:type="gramStart"/>
      <w:r w:rsidRPr="00A87AD7">
        <w:rPr>
          <w:rStyle w:val="1"/>
        </w:rPr>
        <w:t>-р</w:t>
      </w:r>
      <w:proofErr w:type="gramEnd"/>
      <w:r w:rsidRPr="00A87AD7">
        <w:rPr>
          <w:rStyle w:val="1"/>
        </w:rPr>
        <w:t>азвитие речи.</w:t>
      </w:r>
    </w:p>
    <w:p w:rsidR="00AC58B6" w:rsidRPr="00A87AD7" w:rsidRDefault="00AC58B6" w:rsidP="00AC58B6">
      <w:pPr>
        <w:pStyle w:val="2"/>
        <w:framePr w:w="9413" w:h="13929" w:hRule="exact" w:wrap="none" w:vAnchor="page" w:hAnchor="page" w:x="1259" w:y="1665"/>
        <w:shd w:val="clear" w:color="auto" w:fill="auto"/>
        <w:spacing w:after="0"/>
        <w:ind w:left="20" w:right="20" w:firstLine="0"/>
      </w:pPr>
      <w:r w:rsidRPr="00A87AD7">
        <w:rPr>
          <w:rStyle w:val="1"/>
        </w:rPr>
        <w:t>-развитие личности, речевых способностей, внимания, мышления, памяти и воображения младшего школьника.</w:t>
      </w:r>
    </w:p>
    <w:p w:rsidR="00AC58B6" w:rsidRPr="00A87AD7" w:rsidRDefault="00AC58B6" w:rsidP="00AC58B6">
      <w:pPr>
        <w:pStyle w:val="2"/>
        <w:framePr w:w="9413" w:h="13929" w:hRule="exact" w:wrap="none" w:vAnchor="page" w:hAnchor="page" w:x="1259" w:y="1665"/>
        <w:shd w:val="clear" w:color="auto" w:fill="auto"/>
        <w:spacing w:after="0"/>
        <w:ind w:left="20" w:right="20" w:firstLine="0"/>
      </w:pPr>
      <w:r w:rsidRPr="00A87AD7">
        <w:rPr>
          <w:rStyle w:val="1"/>
        </w:rPr>
        <w:t xml:space="preserve">-освоение первоначальных знаний о лексике, фонетике кабардинского языка, </w:t>
      </w:r>
      <w:proofErr w:type="gramStart"/>
      <w:r w:rsidRPr="00A87AD7">
        <w:rPr>
          <w:rStyle w:val="1"/>
        </w:rPr>
        <w:t>-о</w:t>
      </w:r>
      <w:proofErr w:type="gramEnd"/>
      <w:r w:rsidRPr="00A87AD7">
        <w:rPr>
          <w:rStyle w:val="1"/>
        </w:rPr>
        <w:t>владение умениями правильно писать и читать.</w:t>
      </w:r>
    </w:p>
    <w:p w:rsidR="00AC58B6" w:rsidRPr="00A87AD7" w:rsidRDefault="00AC58B6" w:rsidP="00AC58B6">
      <w:pPr>
        <w:pStyle w:val="2"/>
        <w:framePr w:w="9413" w:h="13929" w:hRule="exact" w:wrap="none" w:vAnchor="page" w:hAnchor="page" w:x="1259" w:y="1665"/>
        <w:shd w:val="clear" w:color="auto" w:fill="auto"/>
        <w:spacing w:after="0"/>
        <w:ind w:left="20" w:firstLine="0"/>
      </w:pPr>
      <w:r w:rsidRPr="00A87AD7">
        <w:rPr>
          <w:rStyle w:val="1"/>
        </w:rPr>
        <w:t>-участвовать в диалоге.</w:t>
      </w:r>
    </w:p>
    <w:p w:rsidR="00AC58B6" w:rsidRPr="00A87AD7" w:rsidRDefault="00AC58B6" w:rsidP="00AC58B6">
      <w:pPr>
        <w:rPr>
          <w:rFonts w:ascii="Times New Roman" w:hAnsi="Times New Roman" w:cs="Times New Roman"/>
          <w:sz w:val="2"/>
          <w:szCs w:val="2"/>
        </w:rPr>
        <w:sectPr w:rsidR="00AC58B6" w:rsidRPr="00A87AD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58B6" w:rsidRPr="00A87AD7" w:rsidRDefault="00AC58B6" w:rsidP="00AC58B6">
      <w:pPr>
        <w:pStyle w:val="2"/>
        <w:framePr w:w="9422" w:h="14038" w:hRule="exact" w:wrap="none" w:vAnchor="page" w:hAnchor="page" w:x="1243" w:y="1551"/>
        <w:shd w:val="clear" w:color="auto" w:fill="auto"/>
        <w:spacing w:after="304"/>
        <w:ind w:left="20" w:right="20" w:firstLine="0"/>
      </w:pPr>
      <w:r w:rsidRPr="00A87AD7">
        <w:rPr>
          <w:color w:val="000000"/>
        </w:rPr>
        <w:lastRenderedPageBreak/>
        <w:t>-воспитание позитивного эмоционально - ценностного отношения к родному кабардинскому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C58B6" w:rsidRPr="00A87AD7" w:rsidRDefault="00AC58B6" w:rsidP="00AC58B6">
      <w:pPr>
        <w:pStyle w:val="21"/>
        <w:framePr w:w="9422" w:h="14038" w:hRule="exact" w:wrap="none" w:vAnchor="page" w:hAnchor="page" w:x="1243" w:y="1551"/>
        <w:shd w:val="clear" w:color="auto" w:fill="auto"/>
        <w:spacing w:before="0"/>
        <w:ind w:left="20"/>
      </w:pPr>
      <w:r w:rsidRPr="00A87AD7">
        <w:rPr>
          <w:color w:val="000000"/>
        </w:rPr>
        <w:t>Общая характеристика учебного предмета</w:t>
      </w:r>
    </w:p>
    <w:p w:rsidR="00AC58B6" w:rsidRPr="00A87AD7" w:rsidRDefault="00AC58B6" w:rsidP="00AC58B6">
      <w:pPr>
        <w:pStyle w:val="2"/>
        <w:framePr w:w="9422" w:h="14038" w:hRule="exact" w:wrap="none" w:vAnchor="page" w:hAnchor="page" w:x="1243" w:y="1551"/>
        <w:shd w:val="clear" w:color="auto" w:fill="auto"/>
        <w:spacing w:after="0" w:line="317" w:lineRule="exact"/>
        <w:ind w:left="20" w:right="20" w:firstLine="720"/>
      </w:pPr>
      <w:r w:rsidRPr="00A87AD7">
        <w:rPr>
          <w:color w:val="000000"/>
        </w:rPr>
        <w:t>Слово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AC58B6" w:rsidRPr="00A87AD7" w:rsidRDefault="00AC58B6" w:rsidP="00AC58B6">
      <w:pPr>
        <w:pStyle w:val="2"/>
        <w:framePr w:w="9422" w:h="14038" w:hRule="exact" w:wrap="none" w:vAnchor="page" w:hAnchor="page" w:x="1243" w:y="1551"/>
        <w:numPr>
          <w:ilvl w:val="0"/>
          <w:numId w:val="3"/>
        </w:numPr>
        <w:shd w:val="clear" w:color="auto" w:fill="auto"/>
        <w:tabs>
          <w:tab w:val="left" w:pos="741"/>
        </w:tabs>
        <w:spacing w:after="124" w:line="374" w:lineRule="exact"/>
        <w:ind w:left="760" w:right="20"/>
      </w:pPr>
      <w:r w:rsidRPr="00A87AD7">
        <w:rPr>
          <w:color w:val="000000"/>
        </w:rPr>
        <w:t>Как часть образовательной области «филология», учебный предмет «литература» тесно связана с предметом кабардинского языка.</w:t>
      </w:r>
    </w:p>
    <w:p w:rsidR="00AC58B6" w:rsidRPr="00A87AD7" w:rsidRDefault="00AC58B6" w:rsidP="00AC58B6">
      <w:pPr>
        <w:pStyle w:val="2"/>
        <w:framePr w:w="9422" w:h="14038" w:hRule="exact" w:wrap="none" w:vAnchor="page" w:hAnchor="page" w:x="1243" w:y="1551"/>
        <w:numPr>
          <w:ilvl w:val="0"/>
          <w:numId w:val="3"/>
        </w:numPr>
        <w:shd w:val="clear" w:color="auto" w:fill="auto"/>
        <w:tabs>
          <w:tab w:val="left" w:pos="746"/>
        </w:tabs>
        <w:spacing w:after="116" w:line="370" w:lineRule="exact"/>
        <w:ind w:left="760" w:right="20"/>
      </w:pPr>
      <w:r w:rsidRPr="00A87AD7">
        <w:rPr>
          <w:color w:val="000000"/>
        </w:rPr>
        <w:t>Кабардинская литература является одним из основных источников обогащения речи учащихся.</w:t>
      </w:r>
    </w:p>
    <w:p w:rsidR="00AC58B6" w:rsidRPr="00A87AD7" w:rsidRDefault="00AC58B6" w:rsidP="00A87AD7">
      <w:pPr>
        <w:pStyle w:val="2"/>
        <w:framePr w:w="9422" w:h="14038" w:hRule="exact" w:wrap="none" w:vAnchor="page" w:hAnchor="page" w:x="1243" w:y="1551"/>
        <w:numPr>
          <w:ilvl w:val="0"/>
          <w:numId w:val="3"/>
        </w:numPr>
        <w:shd w:val="clear" w:color="auto" w:fill="auto"/>
        <w:tabs>
          <w:tab w:val="left" w:pos="746"/>
        </w:tabs>
        <w:spacing w:after="392" w:line="374" w:lineRule="exact"/>
        <w:ind w:left="760" w:right="20"/>
        <w:jc w:val="left"/>
      </w:pPr>
      <w:r w:rsidRPr="00A87AD7">
        <w:rPr>
          <w:color w:val="000000"/>
        </w:rPr>
        <w:t>Формирование речевой культуры и коммуникативных навыков, изучение языка художественных произведений способствует пониманию учащимися слова.</w:t>
      </w:r>
    </w:p>
    <w:p w:rsidR="00AC58B6" w:rsidRPr="00A87AD7" w:rsidRDefault="00AC58B6" w:rsidP="00A87AD7">
      <w:pPr>
        <w:pStyle w:val="21"/>
        <w:framePr w:w="9422" w:h="14038" w:hRule="exact" w:wrap="none" w:vAnchor="page" w:hAnchor="page" w:x="1243" w:y="1551"/>
        <w:shd w:val="clear" w:color="auto" w:fill="auto"/>
        <w:spacing w:before="0" w:after="260" w:line="260" w:lineRule="exact"/>
        <w:ind w:left="20"/>
        <w:jc w:val="center"/>
      </w:pPr>
      <w:r w:rsidRPr="00A87AD7">
        <w:rPr>
          <w:color w:val="000000"/>
        </w:rPr>
        <w:t>Место учебного предмета «Кабардинский язык» в учебном плане</w:t>
      </w:r>
    </w:p>
    <w:p w:rsidR="0080433E" w:rsidRPr="00A87AD7" w:rsidRDefault="0080433E" w:rsidP="0080433E">
      <w:pPr>
        <w:framePr w:w="9422" w:h="14038" w:hRule="exact" w:wrap="none" w:vAnchor="page" w:hAnchor="page" w:x="1243" w:y="155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Программа  составлена  из расчета 3 часа</w:t>
      </w:r>
      <w:r w:rsidR="00A87AD7"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неделю, 34 недели, 102 часа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 год.</w:t>
      </w:r>
    </w:p>
    <w:p w:rsidR="0080433E" w:rsidRPr="00A87AD7" w:rsidRDefault="0080433E" w:rsidP="0080433E">
      <w:pPr>
        <w:framePr w:w="9422" w:h="14038" w:hRule="exact" w:wrap="none" w:vAnchor="page" w:hAnchor="page" w:x="1243" w:y="155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80433E" w:rsidRPr="00A87AD7" w:rsidRDefault="0080433E" w:rsidP="0080433E">
      <w:pPr>
        <w:framePr w:w="9422" w:h="14038" w:hRule="exact" w:wrap="none" w:vAnchor="page" w:hAnchor="page" w:x="1243" w:y="155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   Реализация программы обеспечивается УМК «Школа России»:</w:t>
      </w:r>
    </w:p>
    <w:p w:rsidR="0080433E" w:rsidRPr="00A87AD7" w:rsidRDefault="0080433E" w:rsidP="0080433E">
      <w:pPr>
        <w:framePr w:w="9422" w:h="14038" w:hRule="exact" w:wrap="none" w:vAnchor="page" w:hAnchor="page" w:x="1243" w:y="155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   1. Учебник «Изучаем кабардинский язык» 3 класс авторы: М.С.Беканова, Л.Т.Куготов, Е.Ж.Куготова   Нальчик,  «Эльбрус», 2014 г. </w:t>
      </w:r>
    </w:p>
    <w:p w:rsidR="00A87AD7" w:rsidRPr="00A87AD7" w:rsidRDefault="0080433E" w:rsidP="00A87AD7">
      <w:pPr>
        <w:framePr w:w="9422" w:h="14038" w:hRule="exact" w:wrap="none" w:vAnchor="page" w:hAnchor="page" w:x="1243" w:y="155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  2. Рабочая тетрадь: «Изучаем кабардинский язык» 3 класс авторы: М.С.Беканова, Л.Т.Куготов, Е.Ж.Куготова   Нальчик,  «Эльбрус», 2014 г. </w:t>
      </w:r>
    </w:p>
    <w:p w:rsidR="00A87AD7" w:rsidRPr="00A87AD7" w:rsidRDefault="00A87AD7" w:rsidP="00A87AD7">
      <w:pPr>
        <w:framePr w:w="9422" w:h="14038" w:hRule="exact" w:wrap="none" w:vAnchor="page" w:hAnchor="page" w:x="1243" w:y="155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AC58B6" w:rsidRPr="00A87AD7" w:rsidRDefault="004701E8" w:rsidP="004701E8">
      <w:pPr>
        <w:pStyle w:val="21"/>
        <w:framePr w:w="9422" w:h="14038" w:hRule="exact" w:wrap="none" w:vAnchor="page" w:hAnchor="page" w:x="1243" w:y="1551"/>
        <w:shd w:val="clear" w:color="auto" w:fill="auto"/>
        <w:spacing w:before="0" w:after="296"/>
        <w:ind w:left="20" w:right="280"/>
        <w:jc w:val="center"/>
        <w:rPr>
          <w:sz w:val="32"/>
          <w:szCs w:val="32"/>
        </w:rPr>
      </w:pPr>
      <w:r w:rsidRPr="00A87AD7">
        <w:rPr>
          <w:color w:val="000000"/>
          <w:sz w:val="32"/>
          <w:szCs w:val="32"/>
          <w:lang w:val="en-US"/>
        </w:rPr>
        <w:t>II</w:t>
      </w:r>
      <w:r w:rsidRPr="00A87AD7">
        <w:rPr>
          <w:color w:val="000000"/>
          <w:sz w:val="32"/>
          <w:szCs w:val="32"/>
        </w:rPr>
        <w:t>.</w:t>
      </w:r>
      <w:r w:rsidR="00AC58B6" w:rsidRPr="00A87AD7">
        <w:rPr>
          <w:color w:val="000000"/>
          <w:sz w:val="32"/>
          <w:szCs w:val="32"/>
        </w:rPr>
        <w:t>Планируемые результаты изучения предмета «Кабардинский язык» для начинающих групп</w:t>
      </w:r>
    </w:p>
    <w:p w:rsidR="00AC58B6" w:rsidRPr="00A87AD7" w:rsidRDefault="00AC58B6" w:rsidP="00AC58B6">
      <w:pPr>
        <w:pStyle w:val="30"/>
        <w:framePr w:w="9422" w:h="14038" w:hRule="exact" w:wrap="none" w:vAnchor="page" w:hAnchor="page" w:x="1243" w:y="1551"/>
        <w:shd w:val="clear" w:color="auto" w:fill="auto"/>
        <w:spacing w:before="0"/>
        <w:ind w:left="20"/>
      </w:pPr>
      <w:r w:rsidRPr="00A87AD7">
        <w:rPr>
          <w:color w:val="000000"/>
        </w:rPr>
        <w:t>Личностные:</w:t>
      </w:r>
    </w:p>
    <w:p w:rsidR="00AC58B6" w:rsidRPr="00A87AD7" w:rsidRDefault="00AC58B6" w:rsidP="00AC58B6">
      <w:pPr>
        <w:pStyle w:val="2"/>
        <w:framePr w:w="9422" w:h="14038" w:hRule="exact" w:wrap="none" w:vAnchor="page" w:hAnchor="page" w:x="1243" w:y="1551"/>
        <w:numPr>
          <w:ilvl w:val="0"/>
          <w:numId w:val="4"/>
        </w:numPr>
        <w:shd w:val="clear" w:color="auto" w:fill="auto"/>
        <w:tabs>
          <w:tab w:val="left" w:pos="399"/>
        </w:tabs>
        <w:spacing w:after="0"/>
        <w:ind w:left="20" w:right="20" w:firstLine="0"/>
      </w:pPr>
      <w:r w:rsidRPr="00A87AD7">
        <w:rPr>
          <w:color w:val="000000"/>
        </w:rPr>
        <w:t>понимание кабардинского языка как одной из основных национально</w:t>
      </w:r>
      <w:r w:rsidRPr="00A87AD7">
        <w:rPr>
          <w:color w:val="000000"/>
        </w:rPr>
        <w:softHyphen/>
        <w:t>культурных ценностей кабардинского народа</w:t>
      </w:r>
    </w:p>
    <w:p w:rsidR="00AC58B6" w:rsidRPr="00A87AD7" w:rsidRDefault="00AC58B6" w:rsidP="00AC58B6">
      <w:pPr>
        <w:pStyle w:val="2"/>
        <w:framePr w:w="9422" w:h="14038" w:hRule="exact" w:wrap="none" w:vAnchor="page" w:hAnchor="page" w:x="1243" w:y="1551"/>
        <w:numPr>
          <w:ilvl w:val="0"/>
          <w:numId w:val="4"/>
        </w:numPr>
        <w:shd w:val="clear" w:color="auto" w:fill="auto"/>
        <w:tabs>
          <w:tab w:val="left" w:pos="390"/>
        </w:tabs>
        <w:spacing w:after="26" w:line="260" w:lineRule="exact"/>
        <w:ind w:left="20" w:firstLine="0"/>
      </w:pPr>
      <w:r w:rsidRPr="00A87AD7">
        <w:rPr>
          <w:color w:val="000000"/>
        </w:rPr>
        <w:t>уважительное отношение к родному языку, гордость за него</w:t>
      </w:r>
    </w:p>
    <w:p w:rsidR="00AC58B6" w:rsidRPr="00A87AD7" w:rsidRDefault="00AC58B6" w:rsidP="00AC58B6">
      <w:pPr>
        <w:pStyle w:val="2"/>
        <w:framePr w:w="9422" w:h="14038" w:hRule="exact" w:wrap="none" w:vAnchor="page" w:hAnchor="page" w:x="1243" w:y="1551"/>
        <w:numPr>
          <w:ilvl w:val="0"/>
          <w:numId w:val="4"/>
        </w:numPr>
        <w:shd w:val="clear" w:color="auto" w:fill="auto"/>
        <w:tabs>
          <w:tab w:val="left" w:pos="442"/>
        </w:tabs>
        <w:spacing w:after="354" w:line="317" w:lineRule="exact"/>
        <w:ind w:left="20" w:right="20" w:firstLine="0"/>
      </w:pPr>
      <w:r w:rsidRPr="00A87AD7">
        <w:rPr>
          <w:color w:val="000000"/>
        </w:rPr>
        <w:t>достаточный объем словарного запаса и усвоенных грамматических сре</w:t>
      </w:r>
      <w:proofErr w:type="gramStart"/>
      <w:r w:rsidRPr="00A87AD7">
        <w:rPr>
          <w:color w:val="000000"/>
        </w:rPr>
        <w:t>дств дл</w:t>
      </w:r>
      <w:proofErr w:type="gramEnd"/>
      <w:r w:rsidRPr="00A87AD7">
        <w:rPr>
          <w:color w:val="000000"/>
        </w:rPr>
        <w:t>я свободного выражения мыслей и чувств в процессе речевого общения.</w:t>
      </w:r>
    </w:p>
    <w:p w:rsidR="00AC58B6" w:rsidRPr="00A87AD7" w:rsidRDefault="00AC58B6" w:rsidP="00AC58B6">
      <w:pPr>
        <w:pStyle w:val="30"/>
        <w:framePr w:w="9422" w:h="14038" w:hRule="exact" w:wrap="none" w:vAnchor="page" w:hAnchor="page" w:x="1243" w:y="1551"/>
        <w:shd w:val="clear" w:color="auto" w:fill="auto"/>
        <w:spacing w:before="0" w:after="68" w:line="250" w:lineRule="exact"/>
        <w:ind w:left="20"/>
      </w:pPr>
      <w:r w:rsidRPr="00A87AD7">
        <w:rPr>
          <w:color w:val="000000"/>
        </w:rPr>
        <w:t>Метапредметные:</w:t>
      </w:r>
    </w:p>
    <w:p w:rsidR="00AC58B6" w:rsidRPr="00A87AD7" w:rsidRDefault="00AC58B6" w:rsidP="00AC58B6">
      <w:pPr>
        <w:pStyle w:val="2"/>
        <w:framePr w:w="9422" w:h="14038" w:hRule="exact" w:wrap="none" w:vAnchor="page" w:hAnchor="page" w:x="1243" w:y="1551"/>
        <w:numPr>
          <w:ilvl w:val="0"/>
          <w:numId w:val="5"/>
        </w:numPr>
        <w:shd w:val="clear" w:color="auto" w:fill="auto"/>
        <w:tabs>
          <w:tab w:val="left" w:pos="294"/>
        </w:tabs>
        <w:spacing w:after="17" w:line="260" w:lineRule="exact"/>
        <w:ind w:left="20" w:firstLine="0"/>
      </w:pPr>
      <w:r w:rsidRPr="00A87AD7">
        <w:rPr>
          <w:color w:val="000000"/>
        </w:rPr>
        <w:t>владение всеми видами речевой деятельности</w:t>
      </w:r>
    </w:p>
    <w:p w:rsidR="00AC58B6" w:rsidRPr="00A87AD7" w:rsidRDefault="00AC58B6" w:rsidP="00AC58B6">
      <w:pPr>
        <w:pStyle w:val="2"/>
        <w:framePr w:w="9422" w:h="14038" w:hRule="exact" w:wrap="none" w:vAnchor="page" w:hAnchor="page" w:x="1243" w:y="1551"/>
        <w:numPr>
          <w:ilvl w:val="0"/>
          <w:numId w:val="5"/>
        </w:numPr>
        <w:shd w:val="clear" w:color="auto" w:fill="auto"/>
        <w:tabs>
          <w:tab w:val="left" w:pos="390"/>
        </w:tabs>
        <w:spacing w:after="0"/>
        <w:ind w:left="20" w:right="20" w:firstLine="0"/>
      </w:pPr>
      <w:r w:rsidRPr="00A87AD7">
        <w:rPr>
          <w:color w:val="000000"/>
        </w:rPr>
        <w:t>применение приобретенных знаний, умений и навыков в повседневной жизни</w:t>
      </w:r>
    </w:p>
    <w:p w:rsidR="00AC58B6" w:rsidRPr="00A87AD7" w:rsidRDefault="00AC58B6" w:rsidP="00AC58B6">
      <w:pPr>
        <w:pStyle w:val="2"/>
        <w:framePr w:w="9422" w:h="14038" w:hRule="exact" w:wrap="none" w:vAnchor="page" w:hAnchor="page" w:x="1243" w:y="1551"/>
        <w:numPr>
          <w:ilvl w:val="0"/>
          <w:numId w:val="5"/>
        </w:numPr>
        <w:shd w:val="clear" w:color="auto" w:fill="auto"/>
        <w:tabs>
          <w:tab w:val="left" w:pos="332"/>
        </w:tabs>
        <w:spacing w:after="357"/>
        <w:ind w:left="20" w:right="20" w:firstLine="0"/>
      </w:pPr>
      <w:r w:rsidRPr="00A87AD7">
        <w:rPr>
          <w:color w:val="000000"/>
        </w:rPr>
        <w:t>коммуникативно-целесообразное взаимодействие с окружающими людьми в процессе речевого общения.</w:t>
      </w:r>
    </w:p>
    <w:p w:rsidR="004701E8" w:rsidRPr="00A87AD7" w:rsidRDefault="004701E8" w:rsidP="004701E8">
      <w:pPr>
        <w:pStyle w:val="2"/>
        <w:framePr w:w="9422" w:h="14038" w:hRule="exact" w:wrap="none" w:vAnchor="page" w:hAnchor="page" w:x="1243" w:y="1551"/>
        <w:shd w:val="clear" w:color="auto" w:fill="auto"/>
        <w:tabs>
          <w:tab w:val="left" w:pos="332"/>
        </w:tabs>
        <w:spacing w:after="357"/>
        <w:ind w:right="20" w:firstLine="0"/>
        <w:rPr>
          <w:color w:val="000000"/>
        </w:rPr>
      </w:pPr>
    </w:p>
    <w:p w:rsidR="004701E8" w:rsidRPr="00A87AD7" w:rsidRDefault="004701E8" w:rsidP="004701E8">
      <w:pPr>
        <w:pStyle w:val="2"/>
        <w:framePr w:w="9422" w:h="14038" w:hRule="exact" w:wrap="none" w:vAnchor="page" w:hAnchor="page" w:x="1243" w:y="1551"/>
        <w:shd w:val="clear" w:color="auto" w:fill="auto"/>
        <w:tabs>
          <w:tab w:val="left" w:pos="332"/>
        </w:tabs>
        <w:spacing w:after="357"/>
        <w:ind w:right="20" w:firstLine="0"/>
        <w:rPr>
          <w:color w:val="000000"/>
        </w:rPr>
      </w:pPr>
    </w:p>
    <w:p w:rsidR="004701E8" w:rsidRPr="00A87AD7" w:rsidRDefault="004701E8" w:rsidP="004701E8">
      <w:pPr>
        <w:pStyle w:val="2"/>
        <w:framePr w:w="9422" w:h="14038" w:hRule="exact" w:wrap="none" w:vAnchor="page" w:hAnchor="page" w:x="1243" w:y="1551"/>
        <w:shd w:val="clear" w:color="auto" w:fill="auto"/>
        <w:tabs>
          <w:tab w:val="left" w:pos="332"/>
        </w:tabs>
        <w:spacing w:after="357"/>
        <w:ind w:right="20" w:firstLine="0"/>
      </w:pPr>
    </w:p>
    <w:p w:rsidR="00AC58B6" w:rsidRPr="00A87AD7" w:rsidRDefault="00AC58B6" w:rsidP="00AC58B6">
      <w:pPr>
        <w:pStyle w:val="30"/>
        <w:framePr w:w="9422" w:h="14038" w:hRule="exact" w:wrap="none" w:vAnchor="page" w:hAnchor="page" w:x="1243" w:y="1551"/>
        <w:shd w:val="clear" w:color="auto" w:fill="auto"/>
        <w:spacing w:before="0" w:line="250" w:lineRule="exact"/>
        <w:ind w:left="20"/>
      </w:pPr>
      <w:r w:rsidRPr="00A87AD7">
        <w:rPr>
          <w:color w:val="000000"/>
        </w:rPr>
        <w:t>Предметные:</w:t>
      </w:r>
    </w:p>
    <w:p w:rsidR="00AC58B6" w:rsidRPr="00A87AD7" w:rsidRDefault="00AC58B6" w:rsidP="00AC58B6">
      <w:pPr>
        <w:rPr>
          <w:rFonts w:ascii="Times New Roman" w:hAnsi="Times New Roman" w:cs="Times New Roman"/>
          <w:sz w:val="2"/>
          <w:szCs w:val="2"/>
        </w:rPr>
        <w:sectPr w:rsidR="00AC58B6" w:rsidRPr="00A87AD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58B6" w:rsidRPr="00A87AD7" w:rsidRDefault="00AC58B6" w:rsidP="00AC58B6">
      <w:pPr>
        <w:pStyle w:val="2"/>
        <w:framePr w:w="9653" w:h="4883" w:hRule="exact" w:wrap="none" w:vAnchor="page" w:hAnchor="page" w:x="1139" w:y="1265"/>
        <w:numPr>
          <w:ilvl w:val="0"/>
          <w:numId w:val="6"/>
        </w:numPr>
        <w:shd w:val="clear" w:color="auto" w:fill="auto"/>
        <w:tabs>
          <w:tab w:val="left" w:pos="366"/>
        </w:tabs>
        <w:spacing w:after="0" w:line="317" w:lineRule="exact"/>
        <w:ind w:left="20" w:right="280" w:firstLine="0"/>
        <w:jc w:val="left"/>
      </w:pPr>
      <w:r w:rsidRPr="00A87AD7">
        <w:rPr>
          <w:color w:val="000000"/>
        </w:rPr>
        <w:lastRenderedPageBreak/>
        <w:t>представление о кабардинском языке как языке кабардинского народа, средстве межнационального общения</w:t>
      </w:r>
    </w:p>
    <w:p w:rsidR="00AC58B6" w:rsidRPr="00A87AD7" w:rsidRDefault="00AC58B6" w:rsidP="00AC58B6">
      <w:pPr>
        <w:pStyle w:val="2"/>
        <w:framePr w:w="9653" w:h="4883" w:hRule="exact" w:wrap="none" w:vAnchor="page" w:hAnchor="page" w:x="1139" w:y="1265"/>
        <w:numPr>
          <w:ilvl w:val="0"/>
          <w:numId w:val="6"/>
        </w:numPr>
        <w:shd w:val="clear" w:color="auto" w:fill="auto"/>
        <w:tabs>
          <w:tab w:val="left" w:pos="322"/>
        </w:tabs>
        <w:spacing w:after="0" w:line="346" w:lineRule="exact"/>
        <w:ind w:left="20" w:firstLine="0"/>
        <w:jc w:val="left"/>
      </w:pPr>
      <w:r w:rsidRPr="00A87AD7">
        <w:rPr>
          <w:color w:val="000000"/>
        </w:rPr>
        <w:t>владение всеми видами речевой деятельности</w:t>
      </w:r>
    </w:p>
    <w:p w:rsidR="00AC58B6" w:rsidRPr="00A87AD7" w:rsidRDefault="00AC58B6" w:rsidP="00AC58B6">
      <w:pPr>
        <w:pStyle w:val="2"/>
        <w:framePr w:w="9653" w:h="4883" w:hRule="exact" w:wrap="none" w:vAnchor="page" w:hAnchor="page" w:x="1139" w:y="1265"/>
        <w:numPr>
          <w:ilvl w:val="0"/>
          <w:numId w:val="6"/>
        </w:numPr>
        <w:shd w:val="clear" w:color="auto" w:fill="auto"/>
        <w:tabs>
          <w:tab w:val="left" w:pos="322"/>
        </w:tabs>
        <w:spacing w:after="0" w:line="346" w:lineRule="exact"/>
        <w:ind w:left="20" w:firstLine="0"/>
        <w:jc w:val="left"/>
      </w:pPr>
      <w:r w:rsidRPr="00A87AD7">
        <w:rPr>
          <w:color w:val="000000"/>
        </w:rPr>
        <w:t>проведение различных видов анализа слова</w:t>
      </w:r>
    </w:p>
    <w:p w:rsidR="00AC58B6" w:rsidRPr="00A87AD7" w:rsidRDefault="00AC58B6" w:rsidP="00AC58B6">
      <w:pPr>
        <w:pStyle w:val="2"/>
        <w:framePr w:w="9653" w:h="4883" w:hRule="exact" w:wrap="none" w:vAnchor="page" w:hAnchor="page" w:x="1139" w:y="1265"/>
        <w:numPr>
          <w:ilvl w:val="0"/>
          <w:numId w:val="6"/>
        </w:numPr>
        <w:shd w:val="clear" w:color="auto" w:fill="auto"/>
        <w:tabs>
          <w:tab w:val="left" w:pos="322"/>
        </w:tabs>
        <w:spacing w:after="263" w:line="346" w:lineRule="exact"/>
        <w:ind w:left="20" w:firstLine="0"/>
        <w:jc w:val="left"/>
      </w:pPr>
      <w:r w:rsidRPr="00A87AD7">
        <w:rPr>
          <w:color w:val="000000"/>
        </w:rPr>
        <w:t>осознание эстетической функции родного языка</w:t>
      </w:r>
    </w:p>
    <w:p w:rsidR="00AC58B6" w:rsidRPr="00A87AD7" w:rsidRDefault="00AC58B6" w:rsidP="00AC58B6">
      <w:pPr>
        <w:pStyle w:val="21"/>
        <w:framePr w:w="9653" w:h="4883" w:hRule="exact" w:wrap="none" w:vAnchor="page" w:hAnchor="page" w:x="1139" w:y="1265"/>
        <w:shd w:val="clear" w:color="auto" w:fill="auto"/>
        <w:spacing w:before="0"/>
        <w:ind w:left="20"/>
        <w:jc w:val="left"/>
      </w:pPr>
      <w:r w:rsidRPr="00A87AD7">
        <w:rPr>
          <w:color w:val="000000"/>
        </w:rPr>
        <w:t>Содержание учебного предмета</w:t>
      </w:r>
      <w:r w:rsidR="004701E8" w:rsidRPr="00A87AD7">
        <w:rPr>
          <w:color w:val="000000"/>
        </w:rPr>
        <w:t>- 2 класс</w:t>
      </w:r>
    </w:p>
    <w:p w:rsidR="00AC58B6" w:rsidRPr="00A87AD7" w:rsidRDefault="00AC58B6" w:rsidP="00AC58B6">
      <w:pPr>
        <w:pStyle w:val="2"/>
        <w:framePr w:w="9653" w:h="4883" w:hRule="exact" w:wrap="none" w:vAnchor="page" w:hAnchor="page" w:x="1139" w:y="1265"/>
        <w:numPr>
          <w:ilvl w:val="0"/>
          <w:numId w:val="7"/>
        </w:numPr>
        <w:shd w:val="clear" w:color="auto" w:fill="auto"/>
        <w:tabs>
          <w:tab w:val="left" w:pos="710"/>
        </w:tabs>
        <w:spacing w:after="0" w:line="317" w:lineRule="exact"/>
        <w:ind w:left="20" w:firstLine="440"/>
        <w:jc w:val="left"/>
      </w:pPr>
      <w:r w:rsidRPr="00A87AD7">
        <w:rPr>
          <w:color w:val="000000"/>
        </w:rPr>
        <w:t>Изучение букв и звуков-53ч.</w:t>
      </w:r>
    </w:p>
    <w:p w:rsidR="00AC58B6" w:rsidRPr="00A87AD7" w:rsidRDefault="00AC58B6" w:rsidP="00AC58B6">
      <w:pPr>
        <w:pStyle w:val="2"/>
        <w:framePr w:w="9653" w:h="4883" w:hRule="exact" w:wrap="none" w:vAnchor="page" w:hAnchor="page" w:x="1139" w:y="1265"/>
        <w:numPr>
          <w:ilvl w:val="0"/>
          <w:numId w:val="7"/>
        </w:numPr>
        <w:shd w:val="clear" w:color="auto" w:fill="auto"/>
        <w:tabs>
          <w:tab w:val="left" w:pos="734"/>
        </w:tabs>
        <w:spacing w:after="0" w:line="317" w:lineRule="exact"/>
        <w:ind w:left="20" w:firstLine="440"/>
        <w:jc w:val="left"/>
      </w:pPr>
      <w:r w:rsidRPr="00A87AD7">
        <w:rPr>
          <w:color w:val="000000"/>
        </w:rPr>
        <w:t>Расширение словарного запаса учащихся- 8ч.</w:t>
      </w:r>
    </w:p>
    <w:p w:rsidR="00AC58B6" w:rsidRPr="00A87AD7" w:rsidRDefault="00AC58B6" w:rsidP="00AC58B6">
      <w:pPr>
        <w:pStyle w:val="2"/>
        <w:framePr w:w="9653" w:h="4883" w:hRule="exact" w:wrap="none" w:vAnchor="page" w:hAnchor="page" w:x="1139" w:y="1265"/>
        <w:shd w:val="clear" w:color="auto" w:fill="auto"/>
        <w:spacing w:after="0" w:line="317" w:lineRule="exact"/>
        <w:ind w:left="20" w:right="280" w:firstLine="440"/>
        <w:jc w:val="left"/>
      </w:pPr>
      <w:r w:rsidRPr="00A87AD7">
        <w:rPr>
          <w:color w:val="000000"/>
        </w:rPr>
        <w:t>Владение нормами речевого поведения в типичных ситуациях формального и неформального межличностного общения.</w:t>
      </w:r>
    </w:p>
    <w:p w:rsidR="00AC58B6" w:rsidRPr="00A87AD7" w:rsidRDefault="00AC58B6" w:rsidP="00AC58B6">
      <w:pPr>
        <w:pStyle w:val="2"/>
        <w:framePr w:w="9653" w:h="4883" w:hRule="exact" w:wrap="none" w:vAnchor="page" w:hAnchor="page" w:x="1139" w:y="1265"/>
        <w:numPr>
          <w:ilvl w:val="0"/>
          <w:numId w:val="7"/>
        </w:numPr>
        <w:shd w:val="clear" w:color="auto" w:fill="auto"/>
        <w:tabs>
          <w:tab w:val="left" w:pos="734"/>
        </w:tabs>
        <w:spacing w:after="0" w:line="317" w:lineRule="exact"/>
        <w:ind w:left="20" w:firstLine="440"/>
        <w:jc w:val="left"/>
      </w:pPr>
      <w:r w:rsidRPr="00A87AD7">
        <w:rPr>
          <w:color w:val="000000"/>
        </w:rPr>
        <w:t>Речевая деятельность- 32ч.</w:t>
      </w:r>
    </w:p>
    <w:p w:rsidR="00AC58B6" w:rsidRPr="00A87AD7" w:rsidRDefault="00AC58B6" w:rsidP="00AC58B6">
      <w:pPr>
        <w:pStyle w:val="2"/>
        <w:framePr w:w="9653" w:h="4883" w:hRule="exact" w:wrap="none" w:vAnchor="page" w:hAnchor="page" w:x="1139" w:y="1265"/>
        <w:shd w:val="clear" w:color="auto" w:fill="auto"/>
        <w:spacing w:after="0" w:line="317" w:lineRule="exact"/>
        <w:ind w:left="20" w:right="280" w:firstLine="440"/>
        <w:jc w:val="left"/>
      </w:pPr>
      <w:r w:rsidRPr="00A87AD7">
        <w:rPr>
          <w:color w:val="000000"/>
        </w:rPr>
        <w:t>Виды речевой деятельности: чтение, аудирование (слушание), говорение, письмо.</w:t>
      </w:r>
    </w:p>
    <w:p w:rsidR="00AC58B6" w:rsidRPr="00A87AD7" w:rsidRDefault="00AC58B6" w:rsidP="00AC58B6">
      <w:pPr>
        <w:pStyle w:val="2"/>
        <w:framePr w:w="9653" w:h="4883" w:hRule="exact" w:wrap="none" w:vAnchor="page" w:hAnchor="page" w:x="1139" w:y="1265"/>
        <w:numPr>
          <w:ilvl w:val="0"/>
          <w:numId w:val="7"/>
        </w:numPr>
        <w:shd w:val="clear" w:color="auto" w:fill="auto"/>
        <w:tabs>
          <w:tab w:val="left" w:pos="743"/>
        </w:tabs>
        <w:spacing w:after="0" w:line="317" w:lineRule="exact"/>
        <w:ind w:left="20" w:firstLine="440"/>
        <w:jc w:val="left"/>
      </w:pPr>
      <w:r w:rsidRPr="00A87AD7">
        <w:rPr>
          <w:color w:val="000000"/>
        </w:rPr>
        <w:t>Обобщающее повторение- 6ч.</w:t>
      </w:r>
    </w:p>
    <w:p w:rsidR="00AC58B6" w:rsidRPr="00A87AD7" w:rsidRDefault="00AC58B6" w:rsidP="00AC58B6">
      <w:pPr>
        <w:rPr>
          <w:rFonts w:ascii="Times New Roman" w:hAnsi="Times New Roman" w:cs="Times New Roman"/>
          <w:sz w:val="2"/>
          <w:szCs w:val="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AC5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Бекановой М.С. «Изучаем кабардинский язык» 2класс.</w:t>
      </w:r>
    </w:p>
    <w:p w:rsidR="00AC58B6" w:rsidRPr="00A87AD7" w:rsidRDefault="00AC58B6" w:rsidP="00A87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 (УМК):</w:t>
      </w:r>
    </w:p>
    <w:p w:rsidR="00AC58B6" w:rsidRPr="00A87AD7" w:rsidRDefault="00AC58B6" w:rsidP="00A87AD7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sz w:val="24"/>
          <w:szCs w:val="24"/>
        </w:rPr>
        <w:t>Беканова М.С. «Изучаем кабардинский язык» 2класс. Нальчик «Эльбрус»</w:t>
      </w:r>
    </w:p>
    <w:p w:rsidR="00AC58B6" w:rsidRPr="00A87AD7" w:rsidRDefault="00AC58B6" w:rsidP="00A87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sz w:val="24"/>
          <w:szCs w:val="24"/>
        </w:rPr>
        <w:t>УЧЕБНЫЙ ПЛАН (количество часов):</w:t>
      </w:r>
    </w:p>
    <w:p w:rsidR="00AC58B6" w:rsidRPr="00A87AD7" w:rsidRDefault="00AC58B6" w:rsidP="00A87AD7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sz w:val="24"/>
          <w:szCs w:val="24"/>
        </w:rPr>
        <w:t>2 класс — 3 часа в неделю, 102 часа в год</w:t>
      </w:r>
    </w:p>
    <w:p w:rsidR="00AC58B6" w:rsidRPr="00A87AD7" w:rsidRDefault="00AC58B6" w:rsidP="00AC5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AC58B6" w:rsidRPr="00A87AD7" w:rsidRDefault="00AC58B6" w:rsidP="00AC58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общаться на кабардинском </w:t>
      </w:r>
      <w:proofErr w:type="gramStart"/>
      <w:r w:rsidRPr="00A87AD7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gramEnd"/>
      <w:r w:rsidRPr="00A87AD7">
        <w:rPr>
          <w:rFonts w:ascii="Times New Roman" w:eastAsia="Times New Roman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AC58B6" w:rsidRPr="00A87AD7" w:rsidRDefault="00AC58B6" w:rsidP="00AC58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приобщение детей к новому социальному опыту с использованием кабардинского  языка: знакомство младших школьников с кабардинским фольклором и доступными образцами художественной литературы; воспитание дружелюбного отношения к представителям других народов;</w:t>
      </w:r>
    </w:p>
    <w:p w:rsidR="00AC58B6" w:rsidRPr="00A87AD7" w:rsidRDefault="00AC58B6" w:rsidP="00AC58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кабардинским языком;</w:t>
      </w:r>
    </w:p>
    <w:p w:rsidR="00AC58B6" w:rsidRPr="00A87AD7" w:rsidRDefault="00AC58B6" w:rsidP="00AC58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воспитание и разностороннее развитие младшего школьника средствами кабардинского языка;</w:t>
      </w:r>
    </w:p>
    <w:p w:rsidR="00AC58B6" w:rsidRPr="00A87AD7" w:rsidRDefault="00AC58B6" w:rsidP="00AC58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кабардинском  языке как средстве общения, позволяющем добиваться взаимопонимания с людьми, говорящими/пишущими на кабардинском языке, узнавать новое через звучащие и письменные тексты;</w:t>
      </w:r>
    </w:p>
    <w:p w:rsidR="00AC58B6" w:rsidRPr="00A87AD7" w:rsidRDefault="00AC58B6" w:rsidP="00AC58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кабардинском языке на элементарном уровне;</w:t>
      </w:r>
    </w:p>
    <w:p w:rsidR="00AC58B6" w:rsidRPr="00A87AD7" w:rsidRDefault="00AC58B6" w:rsidP="00AC58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кабардинского языка как средства общения;</w:t>
      </w:r>
    </w:p>
    <w:p w:rsidR="00AC58B6" w:rsidRPr="00A87AD7" w:rsidRDefault="00AC58B6" w:rsidP="00AC58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AC58B6" w:rsidRPr="00A87AD7" w:rsidRDefault="00AC58B6" w:rsidP="00AC58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развитие эмоциональной сферы детей в процессе обучающих игр, учебных спектаклей с использованием кабардинского языка;</w:t>
      </w:r>
    </w:p>
    <w:p w:rsidR="00AC58B6" w:rsidRPr="00A87AD7" w:rsidRDefault="00AC58B6" w:rsidP="00AC58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приобщение младших школьников к новому социальному опыту за счёт проигрывания на кабардинском языке различных ролей в игровых ситуациях, типичных для семейного, бытового и учебного общения;</w:t>
      </w:r>
    </w:p>
    <w:p w:rsidR="00AC58B6" w:rsidRPr="00A87AD7" w:rsidRDefault="00AC58B6" w:rsidP="00AC58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7AD7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AC58B6" w:rsidRPr="00A87AD7" w:rsidRDefault="00AC58B6" w:rsidP="00AC58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и т. д.), умением работать в паре, в группе.</w:t>
      </w:r>
    </w:p>
    <w:p w:rsidR="00A87AD7" w:rsidRPr="00A87AD7" w:rsidRDefault="00A87AD7" w:rsidP="00A87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AD7" w:rsidRPr="00A87AD7" w:rsidRDefault="00A87AD7" w:rsidP="00A87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AD7" w:rsidRPr="00A87AD7" w:rsidRDefault="00A87AD7" w:rsidP="00A87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AD7" w:rsidRPr="00A87AD7" w:rsidRDefault="00A87AD7" w:rsidP="00A87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8B6" w:rsidRPr="00A87AD7" w:rsidRDefault="00AC58B6" w:rsidP="00AC5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ЗАДАЧИ:</w:t>
      </w:r>
    </w:p>
    <w:p w:rsidR="00AC58B6" w:rsidRPr="00A87AD7" w:rsidRDefault="00AC58B6" w:rsidP="00AC58B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58B6" w:rsidRPr="00A87AD7" w:rsidRDefault="00AC58B6" w:rsidP="00AC58B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AC58B6" w:rsidRPr="00A87AD7" w:rsidRDefault="00AC58B6" w:rsidP="00AC5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Программы обеспечивают достижение выпускниками начальной школы определённых личностных, метапредметных и предметных результатов.</w:t>
      </w:r>
    </w:p>
    <w:p w:rsidR="00AC58B6" w:rsidRPr="00A87AD7" w:rsidRDefault="00AC58B6" w:rsidP="00AC5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AC58B6" w:rsidRPr="00A87AD7" w:rsidRDefault="00AC58B6" w:rsidP="00AC58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AC58B6" w:rsidRPr="00A87AD7" w:rsidRDefault="00AC58B6" w:rsidP="00AC58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осознание себя гражданином своей страны;</w:t>
      </w:r>
    </w:p>
    <w:p w:rsidR="00AC58B6" w:rsidRPr="00A87AD7" w:rsidRDefault="00AC58B6" w:rsidP="00AC58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осознание языка, в том числе кабардинского, как средства общения между людьми;</w:t>
      </w:r>
    </w:p>
    <w:p w:rsidR="00AC58B6" w:rsidRPr="00A87AD7" w:rsidRDefault="00AC58B6" w:rsidP="00AC58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знакомство с кабардинским народом, с использованием средств изучаемого  языка (через детский фольклор, некоторые образцы детской художественной литературы, традиции).</w:t>
      </w:r>
    </w:p>
    <w:p w:rsidR="00AC58B6" w:rsidRPr="00A87AD7" w:rsidRDefault="00AC58B6" w:rsidP="00AC5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AC58B6" w:rsidRPr="00A87AD7" w:rsidRDefault="00AC58B6" w:rsidP="00AC58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AC58B6" w:rsidRPr="00A87AD7" w:rsidRDefault="00AC58B6" w:rsidP="00AC58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C58B6" w:rsidRPr="00A87AD7" w:rsidRDefault="00AC58B6" w:rsidP="00AC58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AC58B6" w:rsidRPr="00A87AD7" w:rsidRDefault="00AC58B6" w:rsidP="00AC58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</w:t>
      </w:r>
    </w:p>
    <w:p w:rsidR="00AC58B6" w:rsidRPr="00A87AD7" w:rsidRDefault="00AC58B6" w:rsidP="00AC58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:rsidR="00AC58B6" w:rsidRPr="00A87AD7" w:rsidRDefault="00AC58B6" w:rsidP="00AC58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рабочей тетрадью и т. д.).</w:t>
      </w:r>
    </w:p>
    <w:p w:rsidR="00AC58B6" w:rsidRPr="00A87AD7" w:rsidRDefault="00AC58B6" w:rsidP="00AC5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AC58B6" w:rsidRPr="00A87AD7" w:rsidRDefault="00AC58B6" w:rsidP="00AC58B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овладение начальными представлениями о нормах кабардинского языка (фонетических, лексических, грамматических);</w:t>
      </w:r>
    </w:p>
    <w:p w:rsidR="00AC58B6" w:rsidRPr="00A87AD7" w:rsidRDefault="00AC58B6" w:rsidP="00AC58B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умение (в объёме содержания курса) находить и сравнивать такие языковые единицы, как звук, буква, слово.</w:t>
      </w:r>
    </w:p>
    <w:p w:rsidR="00AC58B6" w:rsidRPr="00A87AD7" w:rsidRDefault="00AC58B6" w:rsidP="00AC58B6">
      <w:pPr>
        <w:pStyle w:val="21"/>
        <w:shd w:val="clear" w:color="auto" w:fill="auto"/>
        <w:spacing w:before="0"/>
        <w:ind w:left="20"/>
        <w:jc w:val="left"/>
      </w:pPr>
      <w:r w:rsidRPr="00A87AD7">
        <w:rPr>
          <w:color w:val="000000"/>
        </w:rPr>
        <w:t>Содержание учебного предмета</w:t>
      </w:r>
    </w:p>
    <w:p w:rsidR="00AC58B6" w:rsidRPr="00A87AD7" w:rsidRDefault="00AC58B6" w:rsidP="00AC58B6">
      <w:pPr>
        <w:pStyle w:val="2"/>
        <w:numPr>
          <w:ilvl w:val="0"/>
          <w:numId w:val="15"/>
        </w:numPr>
        <w:shd w:val="clear" w:color="auto" w:fill="auto"/>
        <w:tabs>
          <w:tab w:val="left" w:pos="710"/>
        </w:tabs>
        <w:spacing w:after="0" w:line="317" w:lineRule="exact"/>
        <w:ind w:left="20" w:firstLine="440"/>
        <w:jc w:val="left"/>
      </w:pPr>
      <w:r w:rsidRPr="00A87AD7">
        <w:rPr>
          <w:color w:val="000000"/>
        </w:rPr>
        <w:t>Изучение букв и звуков-53ч.</w:t>
      </w:r>
    </w:p>
    <w:p w:rsidR="00AC58B6" w:rsidRPr="00A87AD7" w:rsidRDefault="00AC58B6" w:rsidP="00AC58B6">
      <w:pPr>
        <w:pStyle w:val="2"/>
        <w:numPr>
          <w:ilvl w:val="0"/>
          <w:numId w:val="15"/>
        </w:numPr>
        <w:shd w:val="clear" w:color="auto" w:fill="auto"/>
        <w:tabs>
          <w:tab w:val="left" w:pos="734"/>
        </w:tabs>
        <w:spacing w:after="0" w:line="317" w:lineRule="exact"/>
        <w:ind w:left="20" w:firstLine="440"/>
        <w:jc w:val="left"/>
      </w:pPr>
      <w:r w:rsidRPr="00A87AD7">
        <w:rPr>
          <w:color w:val="000000"/>
        </w:rPr>
        <w:t>Расширение словарного запаса учащихся- 8ч.</w:t>
      </w:r>
    </w:p>
    <w:p w:rsidR="00AC58B6" w:rsidRPr="00A87AD7" w:rsidRDefault="00AC58B6" w:rsidP="00AC58B6">
      <w:pPr>
        <w:pStyle w:val="2"/>
        <w:shd w:val="clear" w:color="auto" w:fill="auto"/>
        <w:spacing w:after="0" w:line="317" w:lineRule="exact"/>
        <w:ind w:left="20" w:right="280" w:firstLine="440"/>
        <w:jc w:val="left"/>
      </w:pPr>
      <w:r w:rsidRPr="00A87AD7">
        <w:rPr>
          <w:color w:val="000000"/>
        </w:rPr>
        <w:t>Владение нормами речевого поведения в типичных ситуациях формального и неформального межличностного общения.</w:t>
      </w:r>
    </w:p>
    <w:p w:rsidR="00AC58B6" w:rsidRPr="00A87AD7" w:rsidRDefault="00AC58B6" w:rsidP="00AC58B6">
      <w:pPr>
        <w:pStyle w:val="2"/>
        <w:numPr>
          <w:ilvl w:val="0"/>
          <w:numId w:val="15"/>
        </w:numPr>
        <w:shd w:val="clear" w:color="auto" w:fill="auto"/>
        <w:tabs>
          <w:tab w:val="left" w:pos="734"/>
        </w:tabs>
        <w:spacing w:after="0" w:line="317" w:lineRule="exact"/>
        <w:ind w:left="20" w:firstLine="440"/>
        <w:jc w:val="left"/>
      </w:pPr>
      <w:r w:rsidRPr="00A87AD7">
        <w:rPr>
          <w:color w:val="000000"/>
        </w:rPr>
        <w:t>Речевая деятельность- 32ч.</w:t>
      </w:r>
    </w:p>
    <w:p w:rsidR="00AC58B6" w:rsidRPr="00A87AD7" w:rsidRDefault="00AC58B6" w:rsidP="00AC58B6">
      <w:pPr>
        <w:pStyle w:val="2"/>
        <w:shd w:val="clear" w:color="auto" w:fill="auto"/>
        <w:spacing w:after="0" w:line="317" w:lineRule="exact"/>
        <w:ind w:left="20" w:right="280" w:firstLine="440"/>
        <w:jc w:val="left"/>
      </w:pPr>
      <w:r w:rsidRPr="00A87AD7">
        <w:rPr>
          <w:color w:val="000000"/>
        </w:rPr>
        <w:t>Виды речевой деятельности: чтение, аудирование (слушание), говорение, письмо.</w:t>
      </w:r>
    </w:p>
    <w:p w:rsidR="00AC58B6" w:rsidRPr="00A87AD7" w:rsidRDefault="00AC58B6" w:rsidP="00AC58B6">
      <w:pPr>
        <w:pStyle w:val="2"/>
        <w:numPr>
          <w:ilvl w:val="0"/>
          <w:numId w:val="15"/>
        </w:numPr>
        <w:shd w:val="clear" w:color="auto" w:fill="auto"/>
        <w:tabs>
          <w:tab w:val="left" w:pos="743"/>
        </w:tabs>
        <w:spacing w:after="0" w:line="317" w:lineRule="exact"/>
        <w:ind w:left="20" w:firstLine="440"/>
        <w:jc w:val="left"/>
      </w:pPr>
      <w:r w:rsidRPr="00A87AD7">
        <w:rPr>
          <w:color w:val="000000"/>
        </w:rPr>
        <w:t>Обобщающее повторение- 6ч.</w:t>
      </w:r>
    </w:p>
    <w:p w:rsidR="00AC58B6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AC58B6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4701E8" w:rsidRPr="00A87AD7" w:rsidRDefault="004701E8" w:rsidP="00AC58B6">
      <w:pPr>
        <w:rPr>
          <w:rFonts w:ascii="Times New Roman" w:hAnsi="Times New Roman" w:cs="Times New Roman"/>
          <w:b/>
          <w:sz w:val="32"/>
          <w:szCs w:val="32"/>
        </w:rPr>
      </w:pPr>
    </w:p>
    <w:p w:rsidR="000169B4" w:rsidRPr="00A87AD7" w:rsidRDefault="00AC58B6" w:rsidP="00AC58B6">
      <w:pPr>
        <w:rPr>
          <w:rFonts w:ascii="Times New Roman" w:hAnsi="Times New Roman" w:cs="Times New Roman"/>
          <w:b/>
          <w:sz w:val="32"/>
          <w:szCs w:val="32"/>
        </w:rPr>
      </w:pPr>
      <w:r w:rsidRPr="00A87A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</w:t>
      </w:r>
      <w:bookmarkStart w:id="0" w:name="_GoBack"/>
      <w:bookmarkEnd w:id="0"/>
      <w:r w:rsidRPr="00A87A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6E79" w:rsidRPr="00A87AD7">
        <w:rPr>
          <w:rFonts w:ascii="Times New Roman" w:hAnsi="Times New Roman" w:cs="Times New Roman"/>
          <w:b/>
          <w:sz w:val="32"/>
          <w:szCs w:val="32"/>
        </w:rPr>
        <w:t>Адыгэбзэ 2 кл.</w:t>
      </w:r>
      <w:r w:rsidR="001D6E79" w:rsidRPr="00A87AD7">
        <w:rPr>
          <w:rFonts w:ascii="Times New Roman" w:hAnsi="Times New Roman" w:cs="Times New Roman"/>
          <w:b/>
          <w:sz w:val="32"/>
          <w:szCs w:val="32"/>
        </w:rPr>
        <w:tab/>
        <w:t xml:space="preserve"> (урыс группэм)</w:t>
      </w:r>
      <w:r w:rsidR="001D6E79" w:rsidRPr="00A87AD7">
        <w:rPr>
          <w:rFonts w:ascii="Times New Roman" w:hAnsi="Times New Roman" w:cs="Times New Roman"/>
          <w:b/>
          <w:sz w:val="32"/>
          <w:szCs w:val="32"/>
        </w:rPr>
        <w:tab/>
        <w:t>Бекъан М.</w:t>
      </w:r>
    </w:p>
    <w:p w:rsidR="001D6E79" w:rsidRPr="00A87AD7" w:rsidRDefault="001D6E79" w:rsidP="001D6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32" w:type="dxa"/>
        <w:tblLayout w:type="fixed"/>
        <w:tblLook w:val="04A0"/>
      </w:tblPr>
      <w:tblGrid>
        <w:gridCol w:w="708"/>
        <w:gridCol w:w="4362"/>
        <w:gridCol w:w="992"/>
        <w:gridCol w:w="1417"/>
        <w:gridCol w:w="1605"/>
        <w:gridCol w:w="45"/>
        <w:gridCol w:w="30"/>
        <w:gridCol w:w="1473"/>
      </w:tblGrid>
      <w:tr w:rsidR="00935D19" w:rsidRPr="00A87AD7" w:rsidTr="000D71F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Урокым и темэр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2" w:rsidRPr="00A87AD7" w:rsidRDefault="00935D19" w:rsidP="000D71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Пла</w:t>
            </w:r>
            <w:r w:rsidR="000D71F2"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35D19" w:rsidRPr="00A87AD7" w:rsidRDefault="00935D19" w:rsidP="000D71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ным</w:t>
            </w:r>
          </w:p>
          <w:p w:rsidR="00935D19" w:rsidRPr="00A87AD7" w:rsidRDefault="00935D19" w:rsidP="000D71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Етта сыхьэт</w:t>
            </w:r>
          </w:p>
          <w:p w:rsidR="00935D19" w:rsidRPr="00A87AD7" w:rsidRDefault="00935D19" w:rsidP="000D71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бжыгъэр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Щаджыну</w:t>
            </w:r>
          </w:p>
          <w:p w:rsidR="00935D19" w:rsidRPr="00A87AD7" w:rsidRDefault="00935D19" w:rsidP="000D71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махуэр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Щаджа </w:t>
            </w:r>
          </w:p>
          <w:p w:rsidR="00935D19" w:rsidRPr="00A87AD7" w:rsidRDefault="00935D19" w:rsidP="000D71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махуэр</w:t>
            </w:r>
          </w:p>
        </w:tc>
      </w:tr>
      <w:tr w:rsidR="00935D19" w:rsidRPr="00A87AD7" w:rsidTr="000D71F2">
        <w:trPr>
          <w:trHeight w:val="8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«Дэ школым дыщы1ащ". Псалъэхэу: еджап1э, щ1алэ ц1ык1у, хъыджэбз ц1ык1у, хэт? сыт?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Макъхэу м, д, э, а, н, с, х. Ахэр къызэрагъэлъагъуэ хьэрфхэр.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Макъхэу ф, у, о, т, х. Ахэр къызэрагъэлъагъуэ хьэрфхэр.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Макъхэу 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, ш, и. Хьэрфхэу Р р, Ш ш, И 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сэри, уэри, дэри, фэри.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Къытегъэзэжыныгъэ темэмк1э: "Пхъэщхьэмыщхьэхэмрэ хадэхэк1хэмрэ".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Макъхэу б, у, з. Хьэрфхэу Б б, У у, 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Макъхэу ж, е, в, ы. Хьэрфхэу Ж ж, Е е, В в, 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ы.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софэ, уоэ, дофэ, фофэ.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Макъ щ, хьэрф 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Хэт? упщ1эм жэуап хуэхъу псалъэхэр.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D97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97" w:rsidRPr="00A87AD7" w:rsidRDefault="002C5D97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Хэт? упщ1эм жэуап хуэхъу псалъэхэр.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Макъ, хьэрф  l  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Макъ, хьэрф 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Макъ, хьэрф Л 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Макъ, хьэрф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Макъ, хьэрф Къ къ.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Макъхэу 1и,1е,1ы.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дж, хьэрф Дж, дж.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й, хьэрф Й 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ф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, хьэрф Ф1 ф1.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лъ, хьэрф Лъ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ъ.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к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, хьэрф К1 к1.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Макъхэу ч, ц, ц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. Хьэрфхэу  Ч ч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Ц ц , Ц1 ц1.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Къытегъэзэжыныгъэ темэмк1э </w:t>
            </w:r>
          </w:p>
          <w:p w:rsidR="00935D19" w:rsidRPr="00A87AD7" w:rsidRDefault="00935D19" w:rsidP="000D71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" Зэрыц1ыхуныгъэ".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D97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97" w:rsidRPr="00A87AD7" w:rsidRDefault="002C5D97" w:rsidP="000D71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Къытегъэзэжыныгъэ темэмк1э </w:t>
            </w:r>
          </w:p>
          <w:p w:rsidR="002C5D97" w:rsidRPr="00A87AD7" w:rsidRDefault="002C5D97" w:rsidP="000D71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" Зэрыц1ыхуныгъэ".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п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, хьэрф П1 п1.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мэпщаф1э, П1астэ, ещ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, шхыныф1щ,  дашх,  лы.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т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, хьэрф Т1  т1.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Упщ1э мыр сыт?  Жэуап нт1э, мыр…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жь, хьэрф  Жь, жь.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щ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, хьэрф Щ1, щ1.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хь, хьэрф Хь, хь.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Упщ1э мыр сыт? Жэуап Хьэуэ, мыр…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л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, хьэрф Л1 л1.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мэдэф, мэтхэф, йоджэф.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Упщ1эр: Ат1э мыр сыт?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ху, хьэрф Ху, ху.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Упщ1э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ыт хуэдэ?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г, хьэрф  Г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Макъхэу я, гу. Хьэрфхэу Я я, 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Гу  гу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гуэгушхэм, джэджьейхэм, джэдухэм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бабыщхэм.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тхьэмпэ, гулъ, гуимэ, фо, к1энфет.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Макъ ку. Хьэрф 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Ку ку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. Псалъэщ1эхэу: бжэ, куэбжэ, елэ, хьэку.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Упщ1эр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Уэ дэнэ ущы1а?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гуэл, гуэлым, щащ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сыт щащ1ыр?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хьэпшып, къищэхуащ, щащэ.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Макъ 1у. Хьэрф 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  1у.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1ус, 1ув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салъэуха </w:t>
            </w: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зэхегъэлъхьэн.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Мыр хэт и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..? 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Жэуап етын..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Мыр уи… Жэуап етын.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дз. Хьэрф Дз  дз.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гуэлым хэсщ, бдзэжьей дещащ, къунтх я1ыгъщ.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Псалъэщ1эхэу: бдзэжьей, бдзэжьей  хэс? уеща?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к1у. Хьэрф  К1у к1у.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Псалъэщ1эхэу: къык1эрымыхуу, 1эк1уэлъак1уэу.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Дэнэ ук1уэрэ? упщ1эр.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щ1ы1э дыдэщ, унащхьэхэми, уэрамхэми.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Псалъэуха зэхегъэлъхьэн.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гъ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ьэрф Гъ гъ.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гъу. Хьэрф Гъу гъу.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1эф1ык1эхэм халъхьэ, хадзэ, шейм.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Сурэтхэмк1э псалъэуха зэхегъэлъхьэн.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къу, Хьэрф Къу къу.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Сыт ищ1эрэ? упщ1эр.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Сурэтым итым тепсэлъыхьын.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хъ. Хьэрф Хъ хъ.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D97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97" w:rsidRPr="00A87AD7" w:rsidRDefault="002C5D97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хъ. Хьэрф Хъ хъ.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Мыр сыт? Хьэмэрэ…?  жэуап етын.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хъу. Хьэрф  Хъу хъу.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Псалъэуха зэхегъэлъхьэн.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 псалъэхэр.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Псалъэщ1эхэр: Ф1ей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къабзэ, жьы, щ1э.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кхъ. Хьэрф  Кхъ кхъ.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лэжьап1э, плъэгъуа? Слъэгъуащ, солъэ1у, сышэ, усшэнщ.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къащтэ, телъхьэ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тегъэувэ, къытех, тхьэщ.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Псалъэуха зэхегъэлъхьэн.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къэтэдж, 1ух, хуэщ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,  т1ысыж.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Макъ кхъу. Хьэрф  Кхъу кхъу.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Псалъэуха  зэхегъэлъхьэн.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Хьэрфхэу  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ю, Ё ё, Э э.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Дэнэ щы1э уи …? упщ1эр.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Псалъэуха зэхегъэлъхьэн.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D97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97" w:rsidRPr="00A87AD7" w:rsidRDefault="002C5D97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Псалъэуха зэхегъэлъхьэн.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7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Дэнэ щы1э фи…? упщ1эр.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Дэнэ к1уэрэ уи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.?.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Дэнэ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уи…? упщ1эр.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ц1ыху, ц1ыхуитху мэхъу, дэрбзэр.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Псалъэхэу: исщ, илъщ, шэнтжьей, гъуэлъып1э, гъуэ, ужьэ.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6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Псалъэщ1эу: тесщ. Псалъэуха зэхегъэлъхьэн.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5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итщ, илъщ, дагъэ, хьэнтхъупс, тебэ, къэп, банк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Псалъэхэу: дэсщ, дэтщ.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2C5D97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Псалъэхэу: нэхъыжьщ, нэхъыщ1эщ.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0D71F2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Псалъэхэу: уэр нэхърэ, сэр нэхърэ? Едапщанэ классым?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0D71F2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Псалъэуха  зэхегъэлъхьэн.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0D71F2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8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пщэдджыжьым, жьыуэ, зызотхьэщ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, сабынк1э, зызохуапэ.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0D71F2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Псалъэуха зыбжанэ сурэтымк1э </w:t>
            </w:r>
            <w:r w:rsidR="000D71F2"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зэхегъэлъхьэн.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0D71F2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сыхьэтыр т1ум, унэм сыкъок1уэж, зызот1эщ1ыж,  зызогъэпсэху.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0D71F2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Псалъэщ1эхэу: пщыхьэщхьэ, согъуэлъыж, унэм щ1эсхэщ.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0D71F2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19" w:rsidRPr="00A87AD7" w:rsidTr="000D71F2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19" w:rsidRPr="00A87AD7" w:rsidRDefault="00935D19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Яджахэр къэпщытэжын.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0D71F2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9" w:rsidRPr="00A87AD7" w:rsidRDefault="00935D19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1F2" w:rsidRPr="00A87AD7" w:rsidTr="000D71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2" w:rsidRPr="00A87AD7" w:rsidRDefault="000D71F2" w:rsidP="000D71F2">
            <w:pPr>
              <w:pStyle w:val="a3"/>
              <w:numPr>
                <w:ilvl w:val="0"/>
                <w:numId w:val="1"/>
              </w:num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F2" w:rsidRPr="00A87AD7" w:rsidRDefault="000D71F2" w:rsidP="000D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Яджахэр къэпщытэжын.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2" w:rsidRPr="00A87AD7" w:rsidRDefault="000D71F2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2" w:rsidRPr="00A87AD7" w:rsidRDefault="000D71F2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2" w:rsidRPr="00A87AD7" w:rsidRDefault="000D71F2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2" w:rsidRPr="00A87AD7" w:rsidRDefault="000D71F2" w:rsidP="000D7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1F2" w:rsidRPr="00A87AD7" w:rsidTr="000D71F2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0632" w:type="dxa"/>
            <w:gridSpan w:val="8"/>
            <w:tcBorders>
              <w:top w:val="single" w:sz="4" w:space="0" w:color="auto"/>
            </w:tcBorders>
          </w:tcPr>
          <w:p w:rsidR="000D71F2" w:rsidRPr="00A87AD7" w:rsidRDefault="000D71F2" w:rsidP="000D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E79" w:rsidRPr="00A87AD7" w:rsidRDefault="001D6E79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A87AD7" w:rsidRPr="00A87AD7" w:rsidRDefault="00A87AD7">
      <w:pPr>
        <w:rPr>
          <w:rFonts w:ascii="Times New Roman" w:hAnsi="Times New Roman" w:cs="Times New Roman"/>
          <w:sz w:val="24"/>
          <w:szCs w:val="24"/>
        </w:rPr>
      </w:pPr>
    </w:p>
    <w:p w:rsidR="00A87AD7" w:rsidRPr="00A87AD7" w:rsidRDefault="00A87AD7">
      <w:pPr>
        <w:rPr>
          <w:rFonts w:ascii="Times New Roman" w:hAnsi="Times New Roman" w:cs="Times New Roman"/>
          <w:sz w:val="24"/>
          <w:szCs w:val="24"/>
        </w:rPr>
      </w:pPr>
    </w:p>
    <w:p w:rsidR="00A87AD7" w:rsidRPr="00A87AD7" w:rsidRDefault="00A87AD7">
      <w:pPr>
        <w:rPr>
          <w:rFonts w:ascii="Times New Roman" w:hAnsi="Times New Roman" w:cs="Times New Roman"/>
          <w:sz w:val="24"/>
          <w:szCs w:val="24"/>
        </w:rPr>
      </w:pPr>
    </w:p>
    <w:p w:rsidR="00A87AD7" w:rsidRPr="00A87AD7" w:rsidRDefault="00A87AD7">
      <w:pPr>
        <w:rPr>
          <w:rFonts w:ascii="Times New Roman" w:hAnsi="Times New Roman" w:cs="Times New Roman"/>
          <w:sz w:val="24"/>
          <w:szCs w:val="24"/>
        </w:rPr>
      </w:pPr>
    </w:p>
    <w:p w:rsidR="00A87AD7" w:rsidRPr="00A87AD7" w:rsidRDefault="00A87AD7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 w:rsidP="00A87A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433E" w:rsidRPr="00A87AD7" w:rsidRDefault="0080433E" w:rsidP="00A87AD7">
      <w:pPr>
        <w:shd w:val="clear" w:color="auto" w:fill="FFFFFF"/>
        <w:spacing w:after="103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lastRenderedPageBreak/>
        <w:t>1. Планируемые результаты освоения курса. (3 класс)</w:t>
      </w: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Личностные результаты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Применять гигиенические правила письма при выполнении заданий.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Внимательно относиться к собственным переживаниям и переживаниям других людей; нравственному содержанию поступков.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Внимательно относиться к красоте окружающего мира, произведениям искусства.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Адекватно воспринимать оценку учителя.</w:t>
      </w: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Метапредметные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результаты</w:t>
      </w: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Регулятивные УУД: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Принимать учебную задачу урока;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Осуществлять решение учебной задачи под руководством учителя.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Ориентироваться на лучший вариант в процессе письма.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Оценивать свою работу.</w:t>
      </w: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Познавательные УУД: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Классифицировать предметы их по группам,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Называть группу предметов, одним словом.</w:t>
      </w: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Коммуникативные УУД: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Отвечать на вопросы учителя.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Осваивать, воспроизводить и применять правила работы в группе.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Воспроизводить и применять правила работы в парах.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Работать в паре: анализировать работу товарища и оценивать её по критериям, данным учителем.</w:t>
      </w: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Предметные результаты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Обучающиеся научатся: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ориентироваться</w:t>
      </w:r>
      <w:r w:rsidRPr="00A87A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в первой учебной тетради;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- правильно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располагать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учебную тетрадь на рабочем месте;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демонстрировать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правильное положение ручки при письме;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 обводить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предметы по контуру;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 находить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элементы букв в контурах предметных картинок, данных на страницах прописи.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 обводить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элементы букв, соблюдая указанное в прописи направление движения руки, штриховать;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 писать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графические элементы по заданному в прописи образцу: правильно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располагать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на рабочей строке элементы букв,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соблюдать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интервал между графическими элементами;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 чередовать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элементы узоров, ориентируясь на образец;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писать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элементы букв, ориентируясь на образец и дополнительную линию;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 соблюдать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наклон, указанное направление движения руки,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выдерживать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расстояние между элементами;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 находить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недостающие детали в изображённых предметах и воссоздавать рисунок по заданному образцу;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сравнивать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элементы письменных и печатных букв;</w:t>
      </w: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 -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находить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на рисунке предметы, названия которых соответствуют заданным схемам,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обосновывать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свой выбор.</w:t>
      </w: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gramStart"/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Обучающиеся</w:t>
      </w:r>
      <w:proofErr w:type="gramEnd"/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совместной деятельностью с учителем имеют возможность научиться: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составлять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предложения с опорой на заданную схему;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составлять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предложения к иллюстрациям, данным в прописи;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 соотносить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предметную картинку и схему слова;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воспроизводить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сказку по серии сюжетных картинок;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26636" w:rsidRDefault="00826636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26636" w:rsidRDefault="00826636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26636" w:rsidRPr="00A87AD7" w:rsidRDefault="00826636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80433E" w:rsidRPr="00A87AD7" w:rsidRDefault="0080433E" w:rsidP="0080433E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-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инсценировать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сказку.                                                                                                                                          </w:t>
      </w: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A87A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В конце 3 класса обучающиеся</w:t>
      </w:r>
      <w:r w:rsidRPr="00A87AD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должны знать:</w:t>
      </w:r>
    </w:p>
    <w:p w:rsidR="0080433E" w:rsidRPr="00A87AD7" w:rsidRDefault="0080433E" w:rsidP="008043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название букв кабардинского алфавита;</w:t>
      </w:r>
    </w:p>
    <w:p w:rsidR="0080433E" w:rsidRPr="00A87AD7" w:rsidRDefault="0080433E" w:rsidP="008043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признаки гласных и согласных звуков;</w:t>
      </w:r>
    </w:p>
    <w:p w:rsidR="0080433E" w:rsidRPr="00A87AD7" w:rsidRDefault="0080433E" w:rsidP="008043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деление на слоги;</w:t>
      </w:r>
    </w:p>
    <w:p w:rsidR="00A87AD7" w:rsidRPr="00A87AD7" w:rsidRDefault="0080433E" w:rsidP="008043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правила переноса;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87AD7" w:rsidRPr="00A87AD7" w:rsidRDefault="0080433E" w:rsidP="00A87A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Обучающиеся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A87AD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должны уметь</w:t>
      </w:r>
      <w:r w:rsidRPr="00A87A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:</w:t>
      </w:r>
    </w:p>
    <w:p w:rsidR="0080433E" w:rsidRPr="00A87AD7" w:rsidRDefault="0080433E" w:rsidP="00A87A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0"/>
          <w:szCs w:val="20"/>
        </w:rPr>
        <w:t></w:t>
      </w:r>
      <w:r w:rsidRPr="00A87AD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вычленять звуки из слова, правильно их произносить;</w:t>
      </w:r>
    </w:p>
    <w:p w:rsidR="0080433E" w:rsidRPr="00A87AD7" w:rsidRDefault="0080433E" w:rsidP="008043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различать гласные и согласные звуки и буквы;</w:t>
      </w:r>
    </w:p>
    <w:p w:rsidR="0080433E" w:rsidRPr="00A87AD7" w:rsidRDefault="0080433E" w:rsidP="008043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делить слово на слоги;</w:t>
      </w:r>
    </w:p>
    <w:p w:rsidR="0080433E" w:rsidRPr="00A87AD7" w:rsidRDefault="0080433E" w:rsidP="008043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выделять в слове ударный слог;</w:t>
      </w:r>
    </w:p>
    <w:p w:rsidR="0080433E" w:rsidRPr="00A87AD7" w:rsidRDefault="0080433E" w:rsidP="008043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переносить слово по слогам;</w:t>
      </w:r>
    </w:p>
    <w:p w:rsidR="0080433E" w:rsidRPr="00A87AD7" w:rsidRDefault="0080433E" w:rsidP="008043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вычленять слова из предложений;</w:t>
      </w:r>
    </w:p>
    <w:p w:rsidR="0080433E" w:rsidRPr="00A87AD7" w:rsidRDefault="0080433E" w:rsidP="008043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четко, без искажений писать строчные и заглавные буквы, соединения, слова;</w:t>
      </w:r>
    </w:p>
    <w:p w:rsidR="0080433E" w:rsidRPr="00A87AD7" w:rsidRDefault="0080433E" w:rsidP="008043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80433E" w:rsidRPr="00A87AD7" w:rsidRDefault="0080433E" w:rsidP="008043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писать под диктовку слова, предложения из 3-5 слов;</w:t>
      </w:r>
    </w:p>
    <w:p w:rsidR="0080433E" w:rsidRPr="00A87AD7" w:rsidRDefault="0080433E" w:rsidP="008043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употреблять заглавную букву в начале, точку в конце предложения.</w:t>
      </w:r>
    </w:p>
    <w:p w:rsidR="0080433E" w:rsidRPr="00A87AD7" w:rsidRDefault="0080433E" w:rsidP="008043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писать с заглавной буквы имена и фамилии людей, клички животных;</w:t>
      </w:r>
    </w:p>
    <w:p w:rsidR="0080433E" w:rsidRDefault="0080433E" w:rsidP="00A87AD7">
      <w:pPr>
        <w:pStyle w:val="a5"/>
        <w:rPr>
          <w:rFonts w:ascii="Times New Roman" w:eastAsia="Times New Roman" w:hAnsi="Times New Roman" w:cs="Times New Roman"/>
        </w:rPr>
      </w:pPr>
      <w:r w:rsidRPr="00A87AD7">
        <w:rPr>
          <w:rFonts w:ascii="Times New Roman" w:eastAsia="Times New Roman" w:hAnsi="Times New Roman" w:cs="Times New Roman"/>
        </w:rPr>
        <w:t>устно составлять текст из 3-4 предложений на определенную тему.  </w:t>
      </w: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A87AD7" w:rsidRPr="00A87AD7" w:rsidRDefault="00A87AD7" w:rsidP="00A87AD7">
      <w:pPr>
        <w:pStyle w:val="a5"/>
        <w:rPr>
          <w:rFonts w:ascii="Times New Roman" w:eastAsia="Times New Roman" w:hAnsi="Times New Roman" w:cs="Times New Roman"/>
        </w:rPr>
      </w:pPr>
    </w:p>
    <w:p w:rsidR="0080433E" w:rsidRPr="00A87AD7" w:rsidRDefault="0080433E" w:rsidP="0080433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87AD7">
        <w:rPr>
          <w:rFonts w:ascii="Times New Roman" w:eastAsia="Times New Roman" w:hAnsi="Times New Roman" w:cs="Times New Roman"/>
        </w:rPr>
        <w:lastRenderedPageBreak/>
        <w:t> </w:t>
      </w:r>
      <w:r w:rsidRPr="00A87AD7">
        <w:rPr>
          <w:rFonts w:ascii="Times New Roman" w:eastAsia="Times New Roman" w:hAnsi="Times New Roman" w:cs="Times New Roman"/>
          <w:b/>
          <w:bCs/>
          <w:sz w:val="32"/>
          <w:szCs w:val="32"/>
        </w:rPr>
        <w:t>Содержание  курса</w:t>
      </w:r>
    </w:p>
    <w:p w:rsidR="0080433E" w:rsidRPr="00A87AD7" w:rsidRDefault="0080433E" w:rsidP="0080433E">
      <w:pPr>
        <w:pStyle w:val="a5"/>
        <w:rPr>
          <w:rFonts w:ascii="Times New Roman" w:eastAsia="Times New Roman" w:hAnsi="Times New Roman" w:cs="Times New Roman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Фонетика.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Различение гласных и согласных звуков.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Графика.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Различение звука и буквы: буква как знак звука. Овладение позиционным способом обозначения звуков буквами. Знакомство с кабардинским алфавитом как последовательностью букв.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Чтение.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Письмо.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Овладение первичными навыками клавиатурного письма.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Слово и предложение.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Восприятие слова как объекта изучения, материала для анализа. Наблюдение над значением слова.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Орфография.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Знакомство с правилами правописания и их применение: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• раздельное написание слов;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• прописная (заглавная) буква в начале предложения, в именах собственных;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• перенос слов по слогам;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• знаки препинания в конце предложения.</w:t>
      </w:r>
    </w:p>
    <w:p w:rsidR="0080433E" w:rsidRPr="00A87AD7" w:rsidRDefault="0080433E" w:rsidP="008043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Развитие речи.</w:t>
      </w: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0433E" w:rsidRDefault="0080433E">
      <w:pPr>
        <w:rPr>
          <w:rFonts w:ascii="Times New Roman" w:hAnsi="Times New Roman" w:cs="Times New Roman"/>
          <w:sz w:val="24"/>
          <w:szCs w:val="24"/>
        </w:rPr>
      </w:pPr>
    </w:p>
    <w:p w:rsidR="00826636" w:rsidRPr="00A87AD7" w:rsidRDefault="00826636">
      <w:pPr>
        <w:rPr>
          <w:rFonts w:ascii="Times New Roman" w:hAnsi="Times New Roman" w:cs="Times New Roman"/>
          <w:sz w:val="24"/>
          <w:szCs w:val="24"/>
        </w:rPr>
      </w:pPr>
    </w:p>
    <w:p w:rsidR="00471771" w:rsidRPr="00A87AD7" w:rsidRDefault="00471771">
      <w:pPr>
        <w:rPr>
          <w:rFonts w:ascii="Times New Roman" w:hAnsi="Times New Roman" w:cs="Times New Roman"/>
          <w:sz w:val="24"/>
          <w:szCs w:val="24"/>
        </w:rPr>
      </w:pPr>
    </w:p>
    <w:p w:rsidR="0080433E" w:rsidRPr="00A87AD7" w:rsidRDefault="00471771" w:rsidP="00804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  <w:r w:rsidRPr="00A87AD7">
        <w:rPr>
          <w:rFonts w:ascii="Times New Roman" w:eastAsia="Times New Roman" w:hAnsi="Times New Roman" w:cs="Times New Roman"/>
          <w:b/>
          <w:color w:val="181818"/>
          <w:sz w:val="32"/>
          <w:szCs w:val="32"/>
          <w:lang w:val="en-US"/>
        </w:rPr>
        <w:lastRenderedPageBreak/>
        <w:t>IV</w:t>
      </w:r>
      <w:r w:rsidRPr="00A87AD7"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  <w:t>.</w:t>
      </w:r>
      <w:r w:rsidR="0080433E" w:rsidRPr="00A87AD7"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  <w:t>Тематическое планирование по разделам: (3 класс)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732"/>
        <w:gridCol w:w="2831"/>
        <w:gridCol w:w="2146"/>
        <w:gridCol w:w="4191"/>
      </w:tblGrid>
      <w:tr w:rsidR="0080433E" w:rsidRPr="00A87AD7" w:rsidTr="0080433E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учащихся, направленные на достижение результата</w:t>
            </w:r>
          </w:p>
        </w:tc>
      </w:tr>
      <w:tr w:rsidR="0080433E" w:rsidRPr="00A87AD7" w:rsidTr="0080433E"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Къытегъэзэжыныгъэ.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образец изучаемой буквы, выделять элементы в строчных и прописных буквах.</w:t>
            </w:r>
          </w:p>
          <w:p w:rsidR="0080433E" w:rsidRPr="00A87AD7" w:rsidRDefault="0080433E" w:rsidP="00804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правильно элементы буквы.</w:t>
            </w:r>
          </w:p>
          <w:p w:rsidR="0080433E" w:rsidRPr="00A87AD7" w:rsidRDefault="0080433E" w:rsidP="00804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</w:t>
            </w:r>
            <w:r w:rsidRPr="00A8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печатную и письменную буквы.</w:t>
            </w:r>
          </w:p>
          <w:p w:rsidR="0080433E" w:rsidRPr="00A87AD7" w:rsidRDefault="0080433E" w:rsidP="00804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соразмерность элементов буквы по высоте, ширине и углу наклона.</w:t>
            </w:r>
          </w:p>
          <w:p w:rsidR="0080433E" w:rsidRPr="00A87AD7" w:rsidRDefault="0080433E" w:rsidP="00804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написанные буквы с образцом.</w:t>
            </w:r>
          </w:p>
          <w:p w:rsidR="0080433E" w:rsidRPr="00A87AD7" w:rsidRDefault="0080433E" w:rsidP="00804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написанную букву, выбирать наиболее удавшийся вариант, ориентироваться на лучший вариант в процессе письма.</w:t>
            </w:r>
          </w:p>
          <w:p w:rsidR="0080433E" w:rsidRPr="00A87AD7" w:rsidRDefault="0080433E" w:rsidP="00804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</w:tc>
      </w:tr>
      <w:tr w:rsidR="0080433E" w:rsidRPr="00A87AD7" w:rsidTr="0080433E"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«Бжьыхьэ дыщафэ»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Писать слоги, слова с изученными буквами, используя приём комментирования.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главное, осуществлять синтез (целое из частей), проводить сравнение.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Отвечать на простые вопросы учителя, находить нужную информацию.</w:t>
            </w:r>
          </w:p>
        </w:tc>
      </w:tr>
      <w:tr w:rsidR="0080433E" w:rsidRPr="00A87AD7" w:rsidTr="0080433E"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Лэжьыгъэр ф1ыуэ долъагъу      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Оформлять</w:t>
            </w:r>
            <w:r w:rsidRPr="00A8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 мысли в устной форме, слушать и понимать речь других.</w:t>
            </w:r>
          </w:p>
        </w:tc>
      </w:tr>
      <w:tr w:rsidR="0080433E" w:rsidRPr="00A87AD7" w:rsidTr="0080433E"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1эмэпсымэхэр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диалоге на уроке и в жизненных ситуациях, отвечать на вопросы учителя, товарищей по классу.</w:t>
            </w:r>
          </w:p>
        </w:tc>
      </w:tr>
      <w:tr w:rsidR="0080433E" w:rsidRPr="00A87AD7" w:rsidTr="0080433E"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Ди еджап1эр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Усвоить правила строений слова и предложения, графических форм букв.</w:t>
            </w:r>
          </w:p>
        </w:tc>
      </w:tr>
      <w:tr w:rsidR="0080433E" w:rsidRPr="00A87AD7" w:rsidTr="0080433E"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«Илъэсыщ1э»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Отвечать на простые вопросы учителя, находить нужную информацию.</w:t>
            </w:r>
          </w:p>
        </w:tc>
      </w:tr>
      <w:tr w:rsidR="0080433E" w:rsidRPr="00A87AD7" w:rsidTr="0080433E"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«Щ1ымахуэ»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текст и предложение.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заголовок к тексту.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текст из деформированных предложений.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небольшие тексты по рисунку, на заданную тему, по данному началу и концу.</w:t>
            </w:r>
          </w:p>
        </w:tc>
      </w:tr>
      <w:tr w:rsidR="0080433E" w:rsidRPr="00A87AD7" w:rsidTr="0080433E"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Унагъуэмрэ1ыхьлыхэмрэ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предложение от группы слов, не составляющих предложение.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предложения из речи.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границы предложения в </w:t>
            </w: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деформированном тексте, выбирать знак препинания в конце предложения.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в устной речи интонацию конца предложения.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схемы предложений, соотносить схему и предложение.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опыт в составлении предложения по рисунку и заданной схеме.</w:t>
            </w:r>
          </w:p>
        </w:tc>
      </w:tr>
      <w:tr w:rsidR="0080433E" w:rsidRPr="00A87AD7" w:rsidTr="0080433E"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«Мамырыгъэмрэ зэныбжьэгъугъэмрэ»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Добывать</w:t>
            </w:r>
            <w:r w:rsidRPr="00A8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80433E" w:rsidRPr="00A87AD7" w:rsidTr="0080433E"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Унэр, унэлъащ1эхэр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диалог.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 Выразительно читать текст по ролям.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заглавную букву в начале предложения и точку в конце предложения.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слова в предложении раздельно.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</w:tr>
      <w:tr w:rsidR="0080433E" w:rsidRPr="00A87AD7" w:rsidTr="0080433E"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       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80433E" w:rsidRPr="00A87AD7" w:rsidRDefault="0080433E" w:rsidP="00804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Календарн</w:t>
      </w:r>
      <w:proofErr w:type="gramStart"/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о-</w:t>
      </w:r>
      <w:proofErr w:type="gramEnd"/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тематическое планирование</w:t>
      </w:r>
    </w:p>
    <w:p w:rsidR="0080433E" w:rsidRPr="00A87AD7" w:rsidRDefault="0080433E" w:rsidP="00804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3-нэ класс</w:t>
      </w:r>
    </w:p>
    <w:p w:rsidR="0080433E" w:rsidRPr="00A87AD7" w:rsidRDefault="0080433E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481"/>
        <w:gridCol w:w="4800"/>
        <w:gridCol w:w="1188"/>
        <w:gridCol w:w="1704"/>
        <w:gridCol w:w="1727"/>
      </w:tblGrid>
      <w:tr w:rsidR="0080433E" w:rsidRPr="00A87AD7" w:rsidTr="0080433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Урокым и темэхэр</w:t>
            </w:r>
          </w:p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Сыхьэт</w:t>
            </w:r>
          </w:p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бжыгъэр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 Планымк1э</w:t>
            </w:r>
          </w:p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 Щек1уэк1ар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 Къытегъэзэжыныгъэ.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«Сентябрым и зыр щ1эныгъэм и махуэщ».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Хьэрф зэгуэтхэр къэпщытэжын.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«Къэбэде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Балъкъэр республикэ».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к1эщ1 ц1ык1у сурэтк1э зэхэлъхьэн.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«Хьэпшыр». Хьэрф зэгуэтхэр.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 «Бжьыхьэ дыщафэ».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«Бжьыхьэр къихьащ».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«Жыг хадэ».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«Бжьыхьэм».</w:t>
            </w: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«Бжьыхьэр гъэм и зэманщ».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«Къалэбзухэр щ1ып1э хуабэхэм мэлъэтэж».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Усэ «Бжьыхьэ дыщафэ».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«Муратрэ Артуррэ зэныбжьэгъущ».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«Экскурс док1уэ».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«Бжьыхьэр къэсащ».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«Бжьыхьэм къуажэдэсхэм…»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Усэ «Бжьыхьэ», Аф1эунэ Лиуан.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Къызэщ1эзыкъуэж къэпщытэжыныгъэ.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Къызэрапщытэ лэжьыгъэ. </w:t>
            </w: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«Лэжьыгъэр ф1ыуэ долъагъу».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«Хадэм дыщолажьэ».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«Бжьыхьэ» сурэтымк1э гъэлэжьэн.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«Тхьэмахуэ махуэр къуажэм».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«Бжьыхьэ лэжьыгъэхэр».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Къуажэхьхэр.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Глаголым и къэк1уэну зэманыр.</w:t>
            </w: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«Мэкъуауэ док1уэ».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«Тыкуэным».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«Бжьыхьэк1э».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«Фу1эд дадэ».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«1эмэпсымэхэр».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«Хьэсэн дадэ и 1эмэпсысмэхэр».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Глаголым и къэк1эну зэманыр.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«1эпщ1элъапщ1э».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«Зэгъунэгъухэр».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Къызэщ1эзыкъуэж къэпщытэжыныгъэ.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Къызэрапщытэ лэжьыгъэ.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«Алексей дадэрэ Хьэсэнбийрэ».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«Унэщ1э».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«Ди еджап1эр».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«Ирэрэ Сашэрэ».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«Ди классыр».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«Егъэджак1уэмрэ Зинэрэ».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«Ленэ и еджап1эр».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«Къармэхьэблэ къуажэм».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«Класс пэшыр».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Къагъырмэс Борис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«Ж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амилэ ц1ык1у».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 «Илъэсыщ1э».</w:t>
            </w: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«Щ1ымахуэ».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Щоджэнц1ык1у Алий «Къак1уэ, къак1уэ, Илъэсыщ1э».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«Рустамрэ егъэджак1уэмрэ я щэхур».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«Тхьэмахуэм».</w:t>
            </w: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«Илъэсыщ1эм – тыгъэ».</w:t>
            </w: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 «Щ1ымахуэ»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«Щ1ымахуэ пщыхьэщхьэ».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Къагъырмэс Борис «Жамилэ ц1ык1у».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Усэ «Япэ уэс», Аф1эунэ Лиуан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Сурэтым тепсэлъыхьын.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«Илъэсыщ1э тыгъэ».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«Щ1ымахуэ щыгъын».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«Анэмрэ къуэмрэ».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Усэ «Щ1ымахуэ бзур», Щоджэн Леонид.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Къызэщ1эзыкъуэж къэпщытэжыныгъэ.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Къызэрпщытэ лэжьыгъэ.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Бзэм зезыгъэужь лэжьыгъэ.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«Дадэ шыгу ещ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8. «Унагъуэмрэ 1ыхьлыхэмрэ».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«Ди 1ыхьлыхэр».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«Зэдэлъху зэшыпхъур».</w:t>
            </w: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«Унагъуэ».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«Алинэ и адэ къуэшыр».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«Залинэрэ Мадинэрэ».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Усэ «Нанэ ф1ыуэ флъагъу», Хьэгъундокъуэ Рамазан.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«Ди унагъуэр».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«Си анэшым сыщы1ащ».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Усэ «Анэш нанэ», Аф1эунэ Лиуан.</w:t>
            </w: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9. «Мамырыгъэмрэ зэныбжьэгъугъэмрэ»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«Россием сыщопсэу».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«Зэныбжьэгъухэр» - диалог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«Сыщалъхуа си Хэкур».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«Сашэрэ Олегрэ».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10. «Унэр, унэлъащ1эхэр».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«Ди унэр».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«Си пэшыр».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«Динэрэ Линэрэ».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Си шыпхъу нэхъыщ1эмрэ сэрэ…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Къызэщ1эзыкъуэж къэпщытэжыныгъэ.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Къызэрапщытэ лэжьыгъэ</w:t>
            </w: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«Губгъуэ мэрак1уэ».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«Жыг щ1агъым».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Зэджахэм пхырыплъыжын.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33E" w:rsidRPr="00A87AD7" w:rsidTr="0080433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Псори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433E" w:rsidRPr="00A87AD7" w:rsidRDefault="0080433E" w:rsidP="008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433E" w:rsidRPr="00A87AD7" w:rsidRDefault="0080433E" w:rsidP="0080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471771" w:rsidRPr="00A87AD7" w:rsidRDefault="00711A30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hyperlink r:id="rId6" w:history="1">
        <w:r w:rsidR="00471771" w:rsidRPr="00A87AD7">
          <w:rPr>
            <w:rFonts w:ascii="Times New Roman" w:eastAsia="Times New Roman" w:hAnsi="Times New Roman" w:cs="Times New Roman"/>
            <w:color w:val="181818"/>
            <w:sz w:val="21"/>
            <w:szCs w:val="21"/>
          </w:rPr>
          <w:br w:type="textWrapping" w:clear="all"/>
        </w:r>
      </w:hyperlink>
    </w:p>
    <w:p w:rsidR="00471771" w:rsidRPr="00A87AD7" w:rsidRDefault="00471771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471771" w:rsidRPr="00A87AD7" w:rsidRDefault="00471771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471771" w:rsidRPr="00A87AD7" w:rsidRDefault="00471771" w:rsidP="0047177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7AD7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A87AD7">
        <w:rPr>
          <w:rFonts w:ascii="Times New Roman" w:hAnsi="Times New Roman" w:cs="Times New Roman"/>
          <w:b/>
          <w:bCs/>
          <w:sz w:val="32"/>
          <w:szCs w:val="32"/>
        </w:rPr>
        <w:t>. Планируемые образовательные результаты. (4 класс)</w:t>
      </w:r>
    </w:p>
    <w:p w:rsidR="00471771" w:rsidRPr="00A87AD7" w:rsidRDefault="00471771" w:rsidP="004717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 и предметные  результаты освоения  учебного предмета</w:t>
      </w:r>
    </w:p>
    <w:p w:rsidR="00471771" w:rsidRPr="00A87AD7" w:rsidRDefault="00471771" w:rsidP="00471771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87A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Личностными  результатами освоения  программы  по литературе  являются:</w:t>
      </w:r>
    </w:p>
    <w:p w:rsidR="00471771" w:rsidRPr="00A87AD7" w:rsidRDefault="00471771" w:rsidP="0047177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Развитие духовно-нравственных качеств личности,  воспитание любви к многонациональному отечеству, уважительного отношения к кабардинскому и языку, культурам других  народов.</w:t>
      </w:r>
    </w:p>
    <w:p w:rsidR="00471771" w:rsidRPr="00A87AD7" w:rsidRDefault="00471771" w:rsidP="00471771">
      <w:pPr>
        <w:ind w:left="360"/>
        <w:jc w:val="both"/>
        <w:rPr>
          <w:rFonts w:ascii="Times New Roman" w:eastAsia="+mn-ea" w:hAnsi="Times New Roman" w:cs="Times New Roman"/>
          <w:b/>
          <w:bCs/>
          <w:shadow/>
          <w:color w:val="0000CC"/>
          <w:kern w:val="24"/>
          <w:sz w:val="24"/>
          <w:szCs w:val="24"/>
        </w:rPr>
      </w:pPr>
      <w:proofErr w:type="gramStart"/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2.Использование для решения  коммуникативных и познавательных задач    различных источников информации (словари, энциклопедии, Интернет-ресурсы  и  т.д.</w:t>
      </w:r>
      <w:r w:rsidRPr="00A87AD7">
        <w:rPr>
          <w:rFonts w:ascii="Times New Roman" w:eastAsia="+mn-ea" w:hAnsi="Times New Roman" w:cs="Times New Roman"/>
          <w:b/>
          <w:bCs/>
          <w:shadow/>
          <w:color w:val="0000CC"/>
          <w:kern w:val="24"/>
          <w:sz w:val="24"/>
          <w:szCs w:val="24"/>
        </w:rPr>
        <w:t xml:space="preserve"> </w:t>
      </w:r>
      <w:proofErr w:type="gramEnd"/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87A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</w:t>
      </w:r>
      <w:r w:rsidRPr="00A87A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Метапредметные результаты   освоения  программы  по литературе:</w:t>
      </w: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1.Понимать проблему,  выдвигать гипотезу,  подбирать аргументы для  подтверждения  собственной  позиции, выделять причинно-следственные связи в устных и  письменных высказываниях, формулировать выводы.</w:t>
      </w: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2. Самостоятельно организовывать свою деятельность, оценивать её, определять сферу  своих интересов.</w:t>
      </w: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3. Работать с разными источниками информации, находить её,  анализировать, использовать в самостоятельной деятельности.</w:t>
      </w:r>
      <w:r w:rsidRPr="00A87AD7">
        <w:rPr>
          <w:rFonts w:ascii="Times New Roman" w:eastAsia="+mn-ea" w:hAnsi="Times New Roman" w:cs="Times New Roman"/>
          <w:bCs/>
          <w:shadow/>
          <w:color w:val="0000CC"/>
          <w:kern w:val="24"/>
          <w:sz w:val="24"/>
          <w:szCs w:val="24"/>
        </w:rPr>
        <w:t xml:space="preserve"> </w:t>
      </w: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87A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Предметные  результаты  освоения   программы по кабардинскому языку</w:t>
      </w: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  познавательной  сфере:</w:t>
      </w:r>
    </w:p>
    <w:p w:rsidR="00471771" w:rsidRPr="00A87AD7" w:rsidRDefault="00471771" w:rsidP="00471771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понимание  проблем изученных  произведений  кабардинского   фольклора;</w:t>
      </w:r>
    </w:p>
    <w:p w:rsidR="00471771" w:rsidRPr="00A87AD7" w:rsidRDefault="00471771" w:rsidP="00471771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умение анализировать литературное  произведение;</w:t>
      </w:r>
    </w:p>
    <w:p w:rsidR="00471771" w:rsidRPr="00A87AD7" w:rsidRDefault="00471771" w:rsidP="00471771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понимать и формулировать тему, идею,  характеризовать героев, сопоставлять их;</w:t>
      </w:r>
    </w:p>
    <w:p w:rsidR="00471771" w:rsidRPr="00A87AD7" w:rsidRDefault="00471771" w:rsidP="00471771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 ориентационной  сфере:</w:t>
      </w:r>
    </w:p>
    <w:p w:rsidR="00471771" w:rsidRPr="00A87AD7" w:rsidRDefault="00471771" w:rsidP="00471771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приобщение  к духовно-нравственным   ценностям  кабардинской культуры, сопоставление  их  с другими;</w:t>
      </w:r>
    </w:p>
    <w:p w:rsidR="00471771" w:rsidRPr="00A87AD7" w:rsidRDefault="00471771" w:rsidP="00471771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формулирование  собственного отношения к  произведениям кабардинской  литературы и  их оценка;</w:t>
      </w: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  коммуникативной  сфере:</w:t>
      </w:r>
    </w:p>
    <w:p w:rsidR="00471771" w:rsidRPr="00A87AD7" w:rsidRDefault="00471771" w:rsidP="00471771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умение  пересказывать прозаические  произведения или отрывки  с использованием  образных  средств  языка и цитат  из текстов,  создавать устные  монологические высказывания, вести диалог, отвечать на  вопросы по прослушанному или  прочитанному тексту;</w:t>
      </w: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  эстетической  сфере:</w:t>
      </w:r>
    </w:p>
    <w:p w:rsidR="00471771" w:rsidRPr="00A87AD7" w:rsidRDefault="00471771" w:rsidP="00471771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эстетическое  восприятие  произведений литературы,  воспитание эстетического  вкуса;</w:t>
      </w:r>
    </w:p>
    <w:p w:rsidR="00471771" w:rsidRPr="00A87AD7" w:rsidRDefault="00471771" w:rsidP="0047177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понимание слова  в  его  эстетической  функции, роли  изобразительно-выразительных  сре</w:t>
      </w:r>
      <w:proofErr w:type="gramStart"/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дств  в с</w:t>
      </w:r>
      <w:proofErr w:type="gramEnd"/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оздании  художественных образов  литературных  </w:t>
      </w:r>
    </w:p>
    <w:p w:rsidR="00471771" w:rsidRPr="00A87AD7" w:rsidRDefault="00471771" w:rsidP="0047177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произведений.</w:t>
      </w:r>
    </w:p>
    <w:p w:rsidR="00471771" w:rsidRPr="00A87AD7" w:rsidRDefault="00471771" w:rsidP="00471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Предметным результатом изучения курса является сформированность следующих умений:</w:t>
      </w:r>
      <w:r w:rsidRPr="00A87A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1771" w:rsidRPr="00A87AD7" w:rsidRDefault="00471771" w:rsidP="0047177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771" w:rsidRPr="00A87AD7" w:rsidRDefault="00471771" w:rsidP="0047177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471771" w:rsidRPr="00A87AD7" w:rsidRDefault="00471771" w:rsidP="0047177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описывать на элементарном уровне предмет, картинку, персонаж;</w:t>
      </w:r>
    </w:p>
    <w:p w:rsidR="00471771" w:rsidRPr="00A87AD7" w:rsidRDefault="00471771" w:rsidP="0047177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 xml:space="preserve"> рассказывать на элементарном уровне  о себе, семье, друге;</w:t>
      </w:r>
    </w:p>
    <w:p w:rsidR="00471771" w:rsidRPr="00A87AD7" w:rsidRDefault="00471771" w:rsidP="0047177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471771" w:rsidRPr="00A87AD7" w:rsidRDefault="00471771" w:rsidP="0047177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 xml:space="preserve">понимать на слух речь учителя и одноклассников при непосредственном общении и вербально/невербально реагировать на </w:t>
      </w:r>
      <w:proofErr w:type="gramStart"/>
      <w:r w:rsidRPr="00A87AD7">
        <w:rPr>
          <w:rFonts w:ascii="Times New Roman" w:eastAsia="Times New Roman" w:hAnsi="Times New Roman" w:cs="Times New Roman"/>
          <w:sz w:val="24"/>
          <w:szCs w:val="24"/>
        </w:rPr>
        <w:t>услышанное</w:t>
      </w:r>
      <w:proofErr w:type="gramEnd"/>
      <w:r w:rsidRPr="00A87A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1771" w:rsidRPr="00A87AD7" w:rsidRDefault="00471771" w:rsidP="0047177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слова;</w:t>
      </w:r>
    </w:p>
    <w:p w:rsidR="00471771" w:rsidRPr="00A87AD7" w:rsidRDefault="00471771" w:rsidP="0047177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471771" w:rsidRPr="00A87AD7" w:rsidRDefault="00471771" w:rsidP="0047177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</w:t>
      </w:r>
    </w:p>
    <w:p w:rsidR="00471771" w:rsidRPr="00A87AD7" w:rsidRDefault="00471771" w:rsidP="0047177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находить в тексте нужную информацию;</w:t>
      </w:r>
    </w:p>
    <w:p w:rsidR="00471771" w:rsidRPr="00A87AD7" w:rsidRDefault="00471771" w:rsidP="0047177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владеть техникой письма;</w:t>
      </w:r>
    </w:p>
    <w:p w:rsidR="00471771" w:rsidRPr="00A87AD7" w:rsidRDefault="00471771" w:rsidP="0047177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471771" w:rsidRPr="00A87AD7" w:rsidRDefault="00471771" w:rsidP="0047177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471771" w:rsidRPr="00A87AD7" w:rsidRDefault="00471771" w:rsidP="0047177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делать по образцу подписи к рисункам/фотографиям, оформить и написать письмо;</w:t>
      </w:r>
    </w:p>
    <w:p w:rsidR="00471771" w:rsidRPr="00A87AD7" w:rsidRDefault="00471771" w:rsidP="0047177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пользоваться кабардинским алфавитом, знать последовательность букв в нем;</w:t>
      </w:r>
    </w:p>
    <w:p w:rsidR="00471771" w:rsidRPr="00A87AD7" w:rsidRDefault="00471771" w:rsidP="0047177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sz w:val="24"/>
          <w:szCs w:val="24"/>
        </w:rPr>
        <w:t>воспроизводить графически и каллиграфически корректно все кабардинские буквы алфавита (полупечатное написание букв, слов);</w:t>
      </w:r>
    </w:p>
    <w:p w:rsidR="00471771" w:rsidRPr="00A87AD7" w:rsidRDefault="00471771" w:rsidP="00471771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Формой  контроля,  предусмотренной курсами,   является:</w:t>
      </w:r>
    </w:p>
    <w:p w:rsidR="00471771" w:rsidRPr="00A87AD7" w:rsidRDefault="00471771" w:rsidP="00471771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письменный  и устный  перевод литературных  произведений  по выбору  учителя  или ученика;</w:t>
      </w:r>
    </w:p>
    <w:p w:rsidR="00471771" w:rsidRPr="00A87AD7" w:rsidRDefault="00471771" w:rsidP="00471771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беседы  по материалам  уроков, где обучающиеся  имеют  возможность  продемонстрировать знания, умения, анализировать, а также обсуждать  творческую работу.</w:t>
      </w:r>
    </w:p>
    <w:p w:rsidR="00471771" w:rsidRDefault="00471771" w:rsidP="00471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636" w:rsidRDefault="00826636" w:rsidP="00471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636" w:rsidRDefault="00826636" w:rsidP="00471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636" w:rsidRDefault="00826636" w:rsidP="00471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636" w:rsidRDefault="00826636" w:rsidP="00471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636" w:rsidRDefault="00826636" w:rsidP="00471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636" w:rsidRDefault="00826636" w:rsidP="00471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636" w:rsidRDefault="00826636" w:rsidP="00471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636" w:rsidRPr="00A87AD7" w:rsidRDefault="00826636" w:rsidP="00471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A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</w:t>
      </w:r>
      <w:r w:rsidRPr="00A87AD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87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7AD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предмета:</w:t>
      </w:r>
      <w:r w:rsidRPr="00A87AD7">
        <w:rPr>
          <w:rFonts w:ascii="Times New Roman" w:hAnsi="Times New Roman" w:cs="Times New Roman"/>
          <w:b/>
          <w:bCs/>
          <w:sz w:val="28"/>
          <w:szCs w:val="28"/>
        </w:rPr>
        <w:t xml:space="preserve"> (4 класс)</w:t>
      </w: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Основными критериями  отбора  художественных  произведений для  изучения  в 4  классе  являются:</w:t>
      </w: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-  высокая художественная  ценность;</w:t>
      </w: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-  позитивное  влияние на личность ученика;</w:t>
      </w: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- соответствие задачам его развития  и  возрастным особенностям, а также  культурно-историческим  традициям.</w:t>
      </w:r>
    </w:p>
    <w:p w:rsidR="00471771" w:rsidRPr="00A87AD7" w:rsidRDefault="00471771" w:rsidP="0047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AD7">
        <w:rPr>
          <w:rFonts w:ascii="Times New Roman" w:eastAsia="+mn-ea" w:hAnsi="Times New Roman" w:cs="Times New Roman"/>
          <w:bCs/>
          <w:shadow/>
          <w:color w:val="0000CC"/>
          <w:kern w:val="24"/>
          <w:sz w:val="24"/>
          <w:szCs w:val="24"/>
        </w:rPr>
        <w:t xml:space="preserve"> </w:t>
      </w: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>Перечень  произведений  представляет  собой инвариантную часть любой  программы  образования и допускает  расширение  списка  писательских имен и произведений в авторских программах.</w:t>
      </w:r>
    </w:p>
    <w:p w:rsidR="00471771" w:rsidRPr="00A87AD7" w:rsidRDefault="00471771" w:rsidP="00471771">
      <w:pPr>
        <w:rPr>
          <w:rFonts w:ascii="Times New Roman" w:hAnsi="Times New Roman" w:cs="Times New Roman"/>
          <w:sz w:val="24"/>
          <w:szCs w:val="24"/>
        </w:rPr>
      </w:pPr>
    </w:p>
    <w:p w:rsidR="00471771" w:rsidRPr="00A87AD7" w:rsidRDefault="00471771" w:rsidP="00471771">
      <w:pPr>
        <w:rPr>
          <w:rFonts w:ascii="Times New Roman" w:hAnsi="Times New Roman" w:cs="Times New Roman"/>
          <w:sz w:val="24"/>
          <w:szCs w:val="24"/>
        </w:rPr>
      </w:pPr>
    </w:p>
    <w:p w:rsidR="00471771" w:rsidRPr="00A87AD7" w:rsidRDefault="00471771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471771" w:rsidRPr="00A87AD7" w:rsidRDefault="00471771" w:rsidP="00A8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471771" w:rsidRPr="00A87AD7" w:rsidRDefault="00471771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471771" w:rsidRPr="00A87AD7" w:rsidRDefault="00471771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471771" w:rsidRPr="00A87AD7" w:rsidRDefault="00471771" w:rsidP="008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71771" w:rsidRPr="00A87AD7" w:rsidRDefault="00471771" w:rsidP="00A87A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AD7">
        <w:rPr>
          <w:rFonts w:ascii="Times New Roman" w:eastAsia="Times New Roman" w:hAnsi="Times New Roman" w:cs="Times New Roman"/>
          <w:b/>
          <w:sz w:val="28"/>
          <w:szCs w:val="28"/>
        </w:rPr>
        <w:t>Основными разделами программы учебного курса «</w:t>
      </w:r>
      <w:r w:rsidRPr="00A87A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Кабардинский</w:t>
      </w:r>
      <w:r w:rsidRPr="00A87AD7">
        <w:rPr>
          <w:rFonts w:ascii="Times New Roman" w:eastAsia="Times New Roman" w:hAnsi="Times New Roman" w:cs="Times New Roman"/>
          <w:b/>
          <w:sz w:val="28"/>
          <w:szCs w:val="28"/>
        </w:rPr>
        <w:t xml:space="preserve"> язык» в 4 классе  являются:</w:t>
      </w:r>
    </w:p>
    <w:p w:rsidR="00471771" w:rsidRPr="00A87AD7" w:rsidRDefault="00471771" w:rsidP="004717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46"/>
        <w:gridCol w:w="3191"/>
      </w:tblGrid>
      <w:tr w:rsidR="00471771" w:rsidRPr="00A87AD7" w:rsidTr="00570572">
        <w:tc>
          <w:tcPr>
            <w:tcW w:w="534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</w:t>
            </w:r>
          </w:p>
        </w:tc>
        <w:tc>
          <w:tcPr>
            <w:tcW w:w="3191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71771" w:rsidRPr="00A87AD7" w:rsidTr="00570572">
        <w:tc>
          <w:tcPr>
            <w:tcW w:w="534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Къытегъэзэжыныгъэ.</w:t>
            </w:r>
          </w:p>
        </w:tc>
        <w:tc>
          <w:tcPr>
            <w:tcW w:w="3191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771" w:rsidRPr="00A87AD7" w:rsidTr="00570572">
        <w:tc>
          <w:tcPr>
            <w:tcW w:w="534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Гъэм и зэманхэр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салъэжьхэр, усэхэр.</w:t>
            </w:r>
          </w:p>
        </w:tc>
        <w:tc>
          <w:tcPr>
            <w:tcW w:w="3191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71771" w:rsidRPr="00A87AD7" w:rsidTr="00570572">
        <w:tc>
          <w:tcPr>
            <w:tcW w:w="534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Унагъуэ 1уэхухэр.</w:t>
            </w:r>
          </w:p>
        </w:tc>
        <w:tc>
          <w:tcPr>
            <w:tcW w:w="3191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1771" w:rsidRPr="00A87AD7" w:rsidTr="00570572">
        <w:tc>
          <w:tcPr>
            <w:tcW w:w="534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Лэжьыгъэм теухуа адыгэ таурыхъхэр.</w:t>
            </w:r>
          </w:p>
        </w:tc>
        <w:tc>
          <w:tcPr>
            <w:tcW w:w="3191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1771" w:rsidRPr="00A87AD7" w:rsidTr="00570572">
        <w:tc>
          <w:tcPr>
            <w:tcW w:w="534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Си анэр, анэшхуэр къыщалъхуа махуэр.</w:t>
            </w:r>
          </w:p>
        </w:tc>
        <w:tc>
          <w:tcPr>
            <w:tcW w:w="3191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1771" w:rsidRPr="00A87AD7" w:rsidTr="00570572">
        <w:tc>
          <w:tcPr>
            <w:tcW w:w="534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46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Нур журналыр ди хьэщ1эщ.</w:t>
            </w:r>
          </w:p>
        </w:tc>
        <w:tc>
          <w:tcPr>
            <w:tcW w:w="3191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771" w:rsidRPr="00A87AD7" w:rsidTr="00570572">
        <w:tc>
          <w:tcPr>
            <w:tcW w:w="534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Си Хэкур.</w:t>
            </w:r>
          </w:p>
        </w:tc>
        <w:tc>
          <w:tcPr>
            <w:tcW w:w="3191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1771" w:rsidRPr="00A87AD7" w:rsidTr="00570572">
        <w:tc>
          <w:tcPr>
            <w:tcW w:w="534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Гъатхэр ди щ1ыналъэм.</w:t>
            </w:r>
          </w:p>
        </w:tc>
        <w:tc>
          <w:tcPr>
            <w:tcW w:w="3191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1771" w:rsidRPr="00A87AD7" w:rsidTr="00570572">
        <w:tc>
          <w:tcPr>
            <w:tcW w:w="534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Гъэмахуэр къоблагъэ.</w:t>
            </w:r>
          </w:p>
        </w:tc>
        <w:tc>
          <w:tcPr>
            <w:tcW w:w="3191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1771" w:rsidRPr="00A87AD7" w:rsidTr="00570572">
        <w:tc>
          <w:tcPr>
            <w:tcW w:w="534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Зэджа псоми къытегъэзэжыныгъэ.</w:t>
            </w:r>
          </w:p>
        </w:tc>
        <w:tc>
          <w:tcPr>
            <w:tcW w:w="3191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771" w:rsidRPr="00A87AD7" w:rsidTr="00570572">
        <w:tc>
          <w:tcPr>
            <w:tcW w:w="534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Къэпщытэжыныгъэ.</w:t>
            </w:r>
          </w:p>
        </w:tc>
        <w:tc>
          <w:tcPr>
            <w:tcW w:w="3191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71771" w:rsidRPr="00A87AD7" w:rsidTr="00570572">
        <w:tc>
          <w:tcPr>
            <w:tcW w:w="534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71771" w:rsidRPr="00A87AD7" w:rsidRDefault="00471771" w:rsidP="005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Псори 102</w:t>
            </w:r>
          </w:p>
        </w:tc>
      </w:tr>
    </w:tbl>
    <w:p w:rsidR="0080433E" w:rsidRPr="00A87AD7" w:rsidRDefault="00471771">
      <w:pPr>
        <w:rPr>
          <w:rFonts w:ascii="Times New Roman" w:hAnsi="Times New Roman" w:cs="Times New Roman"/>
          <w:sz w:val="24"/>
          <w:szCs w:val="24"/>
        </w:rPr>
      </w:pPr>
      <w:r w:rsidRPr="00A87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771" w:rsidRPr="00A87AD7" w:rsidRDefault="00471771">
      <w:pPr>
        <w:rPr>
          <w:rFonts w:ascii="Times New Roman" w:hAnsi="Times New Roman" w:cs="Times New Roman"/>
          <w:sz w:val="24"/>
          <w:szCs w:val="24"/>
        </w:rPr>
      </w:pPr>
    </w:p>
    <w:p w:rsidR="00471771" w:rsidRPr="00A87AD7" w:rsidRDefault="00471771">
      <w:pPr>
        <w:rPr>
          <w:rFonts w:ascii="Times New Roman" w:hAnsi="Times New Roman" w:cs="Times New Roman"/>
          <w:sz w:val="24"/>
          <w:szCs w:val="24"/>
        </w:rPr>
      </w:pPr>
    </w:p>
    <w:p w:rsidR="00471771" w:rsidRPr="00A87AD7" w:rsidRDefault="00471771">
      <w:pPr>
        <w:rPr>
          <w:rFonts w:ascii="Times New Roman" w:hAnsi="Times New Roman" w:cs="Times New Roman"/>
          <w:sz w:val="24"/>
          <w:szCs w:val="24"/>
        </w:rPr>
      </w:pPr>
    </w:p>
    <w:p w:rsidR="00471771" w:rsidRPr="00A87AD7" w:rsidRDefault="00471771">
      <w:pPr>
        <w:rPr>
          <w:rFonts w:ascii="Times New Roman" w:hAnsi="Times New Roman" w:cs="Times New Roman"/>
          <w:sz w:val="24"/>
          <w:szCs w:val="24"/>
        </w:rPr>
      </w:pPr>
    </w:p>
    <w:p w:rsidR="00471771" w:rsidRPr="00A87AD7" w:rsidRDefault="00471771">
      <w:pPr>
        <w:rPr>
          <w:rFonts w:ascii="Times New Roman" w:hAnsi="Times New Roman" w:cs="Times New Roman"/>
          <w:sz w:val="24"/>
          <w:szCs w:val="24"/>
        </w:rPr>
      </w:pPr>
    </w:p>
    <w:p w:rsidR="00471771" w:rsidRPr="00A87AD7" w:rsidRDefault="00471771">
      <w:pPr>
        <w:rPr>
          <w:rFonts w:ascii="Times New Roman" w:hAnsi="Times New Roman" w:cs="Times New Roman"/>
          <w:sz w:val="24"/>
          <w:szCs w:val="24"/>
        </w:rPr>
      </w:pPr>
    </w:p>
    <w:p w:rsidR="00471771" w:rsidRDefault="00471771">
      <w:pPr>
        <w:rPr>
          <w:rFonts w:ascii="Times New Roman" w:hAnsi="Times New Roman" w:cs="Times New Roman"/>
          <w:sz w:val="24"/>
          <w:szCs w:val="24"/>
        </w:rPr>
      </w:pPr>
    </w:p>
    <w:p w:rsidR="00826636" w:rsidRPr="00A87AD7" w:rsidRDefault="00826636">
      <w:pPr>
        <w:rPr>
          <w:rFonts w:ascii="Times New Roman" w:hAnsi="Times New Roman" w:cs="Times New Roman"/>
          <w:sz w:val="24"/>
          <w:szCs w:val="24"/>
        </w:rPr>
      </w:pPr>
    </w:p>
    <w:p w:rsidR="00471771" w:rsidRPr="00A87AD7" w:rsidRDefault="00471771">
      <w:pPr>
        <w:rPr>
          <w:rFonts w:ascii="Times New Roman" w:hAnsi="Times New Roman" w:cs="Times New Roman"/>
          <w:sz w:val="24"/>
          <w:szCs w:val="24"/>
        </w:rPr>
      </w:pPr>
    </w:p>
    <w:p w:rsidR="00471771" w:rsidRPr="00A87AD7" w:rsidRDefault="00471771" w:rsidP="0047177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7AD7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347"/>
        <w:gridCol w:w="1117"/>
        <w:gridCol w:w="1777"/>
        <w:gridCol w:w="1662"/>
      </w:tblGrid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Темэхэр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Сыхьэт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Щек1уэ-</w:t>
            </w:r>
          </w:p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к1ынур</w:t>
            </w: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Щек1уэ-</w:t>
            </w:r>
          </w:p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к1ар</w:t>
            </w: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Къытегъэзэжыныгъэ «Узыншэу гъэмахуэ!»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Сентябрым и 1-р щ1эныгъэм и махуэщ                     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Гъэм и зэманхэр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«Бзу ц1ык1ум сыщоук1ытэ»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«Кърухэр мэлъэтэж» текстыр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Дунеййм и щытык1эр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Бзэм зезыгъэужь урок. Рассказ к1эщ1 ц1ык1у зэхэлъхьэн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Зыплъыхьак1уэ мэзым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Зыплъыхьак1уэ мэзым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«Бжьыхьэ уэлбанэрилэ» текстыр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Къалэ паркым зыплъыхак1уэ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Къалэ паркым зыплъыхьак1уэ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«Бжьыхьэ» сурэтымк1э рассказ к1эщ1 ц1ык1у зэхэлъхьэн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«Спортыр сэбэп мэхъу»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«Спортыр сэбэп мэхъу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Зэджахэр къэпщытэжын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Къызэрапщытэ лэжьыгъэ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«Бжьыхьэ» усэр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«Псей» усэр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«Псей» усэр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«Гъатхэ» усэр 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«Гъатхэ» усэр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«Гъэмахуэ» усэр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«Гъэмахуэ» усэр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Зэджахэм пхырыплъыжын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«Уэс къос» усэр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Къызэрапщытэ лэжьыгъэ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Адыгэ псалъэжьхэр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Нэщэнэхэр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«Щ1ымахуэ паркым» текстыр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«Адэшхуэмрэ къуэрылъхумрэ»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«Анэш нанэхэ док1уэ»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«Анэш нанэхэ док1уэ»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Къэпщытэныгъэ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Унагъуэ 1уэхухэр «Зэшыпхъуит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«Дежурнэхэр» диалоыр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Къызэрапщытэ лэжьыгъэ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«Унэ лъащ1эхэр»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«Унэ лъащ1эхэр»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«Хьэщ1ап1э»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«Хьэщ1э 1энэ»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«Анэр лэжьак1уэ мак1уэ»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Бзэм зезыгъэужь урок «Унагъуэ 1уэхухэр»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«Щэбэтым»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«Щэбэтым»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«Нанэрэ Риммэрэ»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Къызэщ1эзыкъуэж урок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«Нанэ и нэгъуэджэ» усэр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«Пщ1эншэрышхэмрэ лэжьэреймрэ» таурыхъыр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«Пщ1эншэрышхэмрэ лэжьэреймрэ» таурыхъыр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Яджар егъэбыдыл1эн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Таурыхъхэм теухуа урок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Къызэрапщытэ лэжыгъэ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«Си анэр къыщалъухуа махуэщ» тхыгъэр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«Си анэр къыщалъхуа махуэщ» тхыгъэр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«Махуэ лъап1э» тхыгъэр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«Махуэ лъап1э» тхыгъэр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«Зэныбжэгъухэр»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«Къызэрыгуэк</w:t>
            </w:r>
            <w:proofErr w:type="gramStart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фызыжь»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«Хъыджэбз ц1ык1уипл1»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«Хъыджэбз ц1ык1уипл1ыр»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«1уащхьэмахуэ» текстыр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«1уащхэмахуэ» текстыр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«1уащхьэмахуэ лъапэ»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«1уащхьэмахуэ лъапэ»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«Щэбэтым 1уащхэмахуэ лъапэ»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«Туристхэр»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«1уащхэмахуэ»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«1уащхэмахуэ»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«Гъатхэр къоблагъэ» текстыр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«Гъатхэр къоблагъэ» текстыр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«Алимрэ Залинэрэ»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«Гъатхэ вэн-сэным щ1адзэнущ»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«Гъатхэ вэн-сэным щ1адзэнущ»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«Гъатхэ пщэдджыжь»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«Гъатхэ махуэм и щытык1эхэр» текстыр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«Дадэ и жыг хадэр»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«Нанэ унэгуащэщ»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«Урысейр си Хэкущ»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Къызэрапщытэ лэжыгъэ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«Зэрыц1ыхуахэщ»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«Иугъащ1э зэгуры1уэныгъэм» текстыр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«Иугъащ1э зэгуры1уэныгъэм» текстыр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«Урысейм щыпсэухэр»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 псалъэмакъ»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«Спортсменхэр» раасказыр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«Спортсменхэр»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«Сыщалъхуа республикэр»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«Сыщалъхуа республикэр»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«Гъэмахуэр къоблагъэ»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«Гъэмахуэр къоблагъэ»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«Тек1уэныгъэм и махуэр»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«Тек1уэныгъэм и махуэр»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 пщ1ант1эм»  тхыгъэр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«Къэрабэ» рассказыр 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«Губгъуэ мэрак1уэ»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«Губгъуэ мэрак1уэ» рассказыр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«Жыг щ1агъым» диалогыр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«Гъэмахуэм псым» текстыр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«Гъэмахуэм псым» текстыр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Къызэрапщытэ лэжыгъэ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Зэджахэр къэпщытэжын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71" w:rsidRPr="00A87AD7" w:rsidTr="00570572">
        <w:tc>
          <w:tcPr>
            <w:tcW w:w="668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Псори </w:t>
            </w:r>
          </w:p>
        </w:tc>
        <w:tc>
          <w:tcPr>
            <w:tcW w:w="111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77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471771" w:rsidRPr="00A87AD7" w:rsidRDefault="00471771" w:rsidP="0057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771" w:rsidRPr="00A87AD7" w:rsidRDefault="00471771" w:rsidP="00A87A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771" w:rsidRPr="00A87AD7" w:rsidRDefault="00471771" w:rsidP="00471771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A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771" w:rsidRPr="00A87AD7" w:rsidRDefault="00471771" w:rsidP="004717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771" w:rsidRDefault="00471771" w:rsidP="00471771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</w:p>
    <w:p w:rsidR="00A87AD7" w:rsidRDefault="00A87AD7" w:rsidP="00471771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</w:p>
    <w:p w:rsidR="00A87AD7" w:rsidRDefault="00A87AD7" w:rsidP="00471771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</w:p>
    <w:p w:rsidR="00A87AD7" w:rsidRDefault="00A87AD7" w:rsidP="00471771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</w:p>
    <w:p w:rsidR="00A87AD7" w:rsidRDefault="00A87AD7" w:rsidP="00471771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</w:p>
    <w:p w:rsidR="00A87AD7" w:rsidRDefault="00A87AD7" w:rsidP="00471771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</w:p>
    <w:p w:rsidR="00A87AD7" w:rsidRDefault="00A87AD7" w:rsidP="00471771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</w:p>
    <w:p w:rsidR="00A87AD7" w:rsidRDefault="00A87AD7" w:rsidP="00471771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</w:p>
    <w:p w:rsidR="00A87AD7" w:rsidRDefault="00A87AD7" w:rsidP="00471771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</w:p>
    <w:p w:rsidR="00A87AD7" w:rsidRDefault="00A87AD7" w:rsidP="00471771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</w:p>
    <w:p w:rsidR="00A87AD7" w:rsidRDefault="00A87AD7" w:rsidP="00471771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</w:p>
    <w:p w:rsidR="00B86899" w:rsidRDefault="00B86899" w:rsidP="00B86899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 казённое общеобразовательное учреждение </w:t>
      </w:r>
    </w:p>
    <w:p w:rsidR="00B86899" w:rsidRDefault="00B86899" w:rsidP="00B86899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 общеобразовательная школа с.п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сыкод» </w:t>
      </w:r>
    </w:p>
    <w:p w:rsidR="00B86899" w:rsidRDefault="00B86899" w:rsidP="00B86899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Урванского муниципального района</w:t>
      </w:r>
    </w:p>
    <w:p w:rsidR="00B86899" w:rsidRDefault="00B86899" w:rsidP="00B86899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Кабардино-Балкарской Республики</w:t>
      </w:r>
    </w:p>
    <w:p w:rsidR="00B86899" w:rsidRDefault="00B86899" w:rsidP="00B868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 </w:t>
      </w:r>
    </w:p>
    <w:tbl>
      <w:tblPr>
        <w:tblStyle w:val="a6"/>
        <w:tblW w:w="0" w:type="auto"/>
        <w:tblLook w:val="04A0"/>
      </w:tblPr>
      <w:tblGrid>
        <w:gridCol w:w="3574"/>
        <w:gridCol w:w="3838"/>
        <w:gridCol w:w="3576"/>
      </w:tblGrid>
      <w:tr w:rsidR="00B86899" w:rsidTr="00B8689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9" w:rsidRDefault="00B868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РАССМОТРЕНО</w:t>
            </w:r>
          </w:p>
          <w:p w:rsidR="00B86899" w:rsidRDefault="00B868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на заседании ШМО</w:t>
            </w:r>
          </w:p>
          <w:p w:rsidR="00B86899" w:rsidRDefault="00B868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учителей начальных классов</w:t>
            </w:r>
          </w:p>
          <w:p w:rsidR="00B86899" w:rsidRDefault="00B86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 ____</w:t>
            </w:r>
          </w:p>
          <w:p w:rsidR="00B86899" w:rsidRDefault="00B86899">
            <w:p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___  ______________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86899" w:rsidRDefault="00B86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ШМО ________/Ташева З.К./</w:t>
            </w:r>
          </w:p>
          <w:p w:rsidR="00B86899" w:rsidRDefault="00B86899">
            <w:pP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99" w:rsidRDefault="00B86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с методическим советом  протокол №_____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                     Руководитель </w:t>
            </w:r>
          </w:p>
          <w:p w:rsidR="00B86899" w:rsidRDefault="00B86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</w:p>
          <w:p w:rsidR="00B86899" w:rsidRDefault="00B8689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________/Георгиева Р.З./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9" w:rsidRDefault="00B86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B86899" w:rsidRDefault="00B86899">
            <w:pPr>
              <w:tabs>
                <w:tab w:val="left" w:pos="567"/>
                <w:tab w:val="left" w:pos="709"/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B86899" w:rsidRDefault="00B8689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№_______ -ОД</w:t>
            </w:r>
          </w:p>
          <w:p w:rsidR="00B86899" w:rsidRDefault="00B8689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_____/Кимова М.Н./</w:t>
            </w:r>
          </w:p>
          <w:p w:rsidR="00B86899" w:rsidRDefault="00B86899">
            <w:pPr>
              <w:rPr>
                <w:sz w:val="28"/>
                <w:szCs w:val="28"/>
              </w:rPr>
            </w:pPr>
          </w:p>
        </w:tc>
      </w:tr>
    </w:tbl>
    <w:p w:rsidR="00B86899" w:rsidRDefault="00B86899" w:rsidP="00B868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</w:p>
    <w:p w:rsidR="00B86899" w:rsidRDefault="00B86899" w:rsidP="00B868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 </w:t>
      </w:r>
    </w:p>
    <w:p w:rsidR="00B86899" w:rsidRDefault="00B86899" w:rsidP="00B868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 </w:t>
      </w:r>
    </w:p>
    <w:p w:rsidR="00B86899" w:rsidRDefault="00B86899" w:rsidP="00B8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РАБОЧАЯ ПРОГРАММА</w:t>
      </w:r>
    </w:p>
    <w:p w:rsidR="00B86899" w:rsidRDefault="00B86899" w:rsidP="00B8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 </w:t>
      </w:r>
    </w:p>
    <w:p w:rsidR="00B86899" w:rsidRDefault="00B86899" w:rsidP="00B8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 </w:t>
      </w:r>
    </w:p>
    <w:p w:rsidR="00B86899" w:rsidRDefault="00B86899" w:rsidP="00B8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учебного предмета «Изучаем кабардинский язык»</w:t>
      </w:r>
    </w:p>
    <w:p w:rsidR="00B86899" w:rsidRDefault="00B86899" w:rsidP="00B8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 </w:t>
      </w:r>
    </w:p>
    <w:p w:rsidR="00B86899" w:rsidRDefault="00B86899" w:rsidP="00B8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для 2-4 классов начального  образования</w:t>
      </w:r>
    </w:p>
    <w:p w:rsidR="00B86899" w:rsidRDefault="00B86899" w:rsidP="00B8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 </w:t>
      </w:r>
    </w:p>
    <w:p w:rsidR="00B86899" w:rsidRDefault="00B86899" w:rsidP="00B8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на 2022-2023 учебный год</w:t>
      </w:r>
    </w:p>
    <w:p w:rsidR="00B86899" w:rsidRDefault="00B86899" w:rsidP="00B8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</w:rPr>
      </w:pPr>
    </w:p>
    <w:p w:rsidR="00B86899" w:rsidRDefault="00B86899" w:rsidP="00B868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 </w:t>
      </w:r>
    </w:p>
    <w:p w:rsidR="00B86899" w:rsidRDefault="00B86899" w:rsidP="00B868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Составитель:</w:t>
      </w:r>
    </w:p>
    <w:p w:rsidR="00B86899" w:rsidRDefault="00B86899" w:rsidP="00B86899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B86899" w:rsidRDefault="00B86899" w:rsidP="00B86899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B86899" w:rsidRDefault="00B86899" w:rsidP="00B86899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99" w:rsidRDefault="00B86899" w:rsidP="00B868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899" w:rsidRDefault="00B86899" w:rsidP="00B868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899" w:rsidRDefault="00B86899" w:rsidP="00B868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899" w:rsidRDefault="00B86899" w:rsidP="00B868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899" w:rsidRDefault="00B86899" w:rsidP="00B868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899" w:rsidRDefault="00B86899" w:rsidP="00B868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899" w:rsidRDefault="00B86899" w:rsidP="00B868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899" w:rsidRDefault="00B86899" w:rsidP="00B868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899" w:rsidRDefault="00B86899" w:rsidP="00B868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899" w:rsidRDefault="00B86899" w:rsidP="00B868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899" w:rsidRDefault="00B86899" w:rsidP="00B868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899" w:rsidRDefault="00B86899" w:rsidP="00B86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AD7" w:rsidRPr="00A87AD7" w:rsidRDefault="00A87AD7" w:rsidP="00471771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</w:p>
    <w:sectPr w:rsidR="00A87AD7" w:rsidRPr="00A87AD7" w:rsidSect="001D6E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698"/>
    <w:multiLevelType w:val="hybridMultilevel"/>
    <w:tmpl w:val="1E223F0A"/>
    <w:lvl w:ilvl="0" w:tplc="BC989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AA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29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6A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41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42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CB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05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C1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4230A1"/>
    <w:multiLevelType w:val="hybridMultilevel"/>
    <w:tmpl w:val="9D1E048C"/>
    <w:lvl w:ilvl="0" w:tplc="C006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2B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67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0A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08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E8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2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AF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0B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755A2"/>
    <w:multiLevelType w:val="multilevel"/>
    <w:tmpl w:val="CC185D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26362"/>
    <w:multiLevelType w:val="hybridMultilevel"/>
    <w:tmpl w:val="BFBC4A5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0E5D3512"/>
    <w:multiLevelType w:val="multilevel"/>
    <w:tmpl w:val="41B63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B4395"/>
    <w:multiLevelType w:val="multilevel"/>
    <w:tmpl w:val="82406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A53A5F"/>
    <w:multiLevelType w:val="hybridMultilevel"/>
    <w:tmpl w:val="2D7A0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82F6D"/>
    <w:multiLevelType w:val="hybridMultilevel"/>
    <w:tmpl w:val="F9E43984"/>
    <w:lvl w:ilvl="0" w:tplc="097E9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C4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AC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07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CD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4E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8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87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21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0A0AC6"/>
    <w:multiLevelType w:val="multilevel"/>
    <w:tmpl w:val="223E0C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D78F4"/>
    <w:multiLevelType w:val="multilevel"/>
    <w:tmpl w:val="CADC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63F6F"/>
    <w:multiLevelType w:val="hybridMultilevel"/>
    <w:tmpl w:val="8A7C1E00"/>
    <w:lvl w:ilvl="0" w:tplc="516C2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67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0E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2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EB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9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C3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A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A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BE2C1C"/>
    <w:multiLevelType w:val="multilevel"/>
    <w:tmpl w:val="CED092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A4383"/>
    <w:multiLevelType w:val="multilevel"/>
    <w:tmpl w:val="82406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E67DF"/>
    <w:multiLevelType w:val="hybridMultilevel"/>
    <w:tmpl w:val="29F6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93709"/>
    <w:multiLevelType w:val="multilevel"/>
    <w:tmpl w:val="3EB8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F4A2D"/>
    <w:multiLevelType w:val="multilevel"/>
    <w:tmpl w:val="BE6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B2087"/>
    <w:multiLevelType w:val="hybridMultilevel"/>
    <w:tmpl w:val="30080922"/>
    <w:lvl w:ilvl="0" w:tplc="CBFAE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E1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AB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E4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6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6F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ED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80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912B4D"/>
    <w:multiLevelType w:val="multilevel"/>
    <w:tmpl w:val="CA28D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6B1371"/>
    <w:multiLevelType w:val="multilevel"/>
    <w:tmpl w:val="F77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457DC2"/>
    <w:multiLevelType w:val="hybridMultilevel"/>
    <w:tmpl w:val="9746E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625E8"/>
    <w:multiLevelType w:val="hybridMultilevel"/>
    <w:tmpl w:val="D350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D422E"/>
    <w:multiLevelType w:val="hybridMultilevel"/>
    <w:tmpl w:val="3148E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44DF6"/>
    <w:multiLevelType w:val="multilevel"/>
    <w:tmpl w:val="1D6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76203B"/>
    <w:multiLevelType w:val="multilevel"/>
    <w:tmpl w:val="60841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B415B7"/>
    <w:multiLevelType w:val="multilevel"/>
    <w:tmpl w:val="8BC2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C3206"/>
    <w:multiLevelType w:val="multilevel"/>
    <w:tmpl w:val="BAE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036614"/>
    <w:multiLevelType w:val="multilevel"/>
    <w:tmpl w:val="CD4ED8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484226"/>
    <w:multiLevelType w:val="multilevel"/>
    <w:tmpl w:val="CA28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D64E59"/>
    <w:multiLevelType w:val="multilevel"/>
    <w:tmpl w:val="C8BE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F87112"/>
    <w:multiLevelType w:val="multilevel"/>
    <w:tmpl w:val="1EF86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A5740B"/>
    <w:multiLevelType w:val="multilevel"/>
    <w:tmpl w:val="13D423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4"/>
  </w:num>
  <w:num w:numId="5">
    <w:abstractNumId w:val="26"/>
  </w:num>
  <w:num w:numId="6">
    <w:abstractNumId w:val="23"/>
  </w:num>
  <w:num w:numId="7">
    <w:abstractNumId w:val="12"/>
  </w:num>
  <w:num w:numId="8">
    <w:abstractNumId w:val="9"/>
  </w:num>
  <w:num w:numId="9">
    <w:abstractNumId w:val="15"/>
  </w:num>
  <w:num w:numId="10">
    <w:abstractNumId w:val="25"/>
  </w:num>
  <w:num w:numId="11">
    <w:abstractNumId w:val="24"/>
  </w:num>
  <w:num w:numId="12">
    <w:abstractNumId w:val="22"/>
  </w:num>
  <w:num w:numId="13">
    <w:abstractNumId w:val="14"/>
  </w:num>
  <w:num w:numId="14">
    <w:abstractNumId w:val="28"/>
  </w:num>
  <w:num w:numId="15">
    <w:abstractNumId w:val="5"/>
  </w:num>
  <w:num w:numId="16">
    <w:abstractNumId w:val="18"/>
  </w:num>
  <w:num w:numId="17">
    <w:abstractNumId w:val="27"/>
  </w:num>
  <w:num w:numId="18">
    <w:abstractNumId w:val="1"/>
  </w:num>
  <w:num w:numId="19">
    <w:abstractNumId w:val="7"/>
  </w:num>
  <w:num w:numId="20">
    <w:abstractNumId w:val="16"/>
  </w:num>
  <w:num w:numId="21">
    <w:abstractNumId w:val="10"/>
  </w:num>
  <w:num w:numId="22">
    <w:abstractNumId w:val="0"/>
  </w:num>
  <w:num w:numId="23">
    <w:abstractNumId w:val="20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E79"/>
    <w:rsid w:val="000169B4"/>
    <w:rsid w:val="000D71F2"/>
    <w:rsid w:val="001D6E79"/>
    <w:rsid w:val="002C5D97"/>
    <w:rsid w:val="00362A7C"/>
    <w:rsid w:val="00443AE4"/>
    <w:rsid w:val="004701E8"/>
    <w:rsid w:val="00471771"/>
    <w:rsid w:val="00624475"/>
    <w:rsid w:val="00711A30"/>
    <w:rsid w:val="0080433E"/>
    <w:rsid w:val="00826636"/>
    <w:rsid w:val="00935D19"/>
    <w:rsid w:val="0097414C"/>
    <w:rsid w:val="00A87AD7"/>
    <w:rsid w:val="00A91053"/>
    <w:rsid w:val="00AC58B6"/>
    <w:rsid w:val="00AD5D8B"/>
    <w:rsid w:val="00B86899"/>
    <w:rsid w:val="00BA5E4E"/>
    <w:rsid w:val="00D76EAD"/>
    <w:rsid w:val="00E0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7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C58B6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AC58B6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AC58B6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AC58B6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AC58B6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AC58B6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C58B6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">
    <w:name w:val="Основной текст2"/>
    <w:basedOn w:val="a"/>
    <w:link w:val="a4"/>
    <w:rsid w:val="00AC58B6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1">
    <w:name w:val="Основной текст (2)"/>
    <w:basedOn w:val="a"/>
    <w:link w:val="20"/>
    <w:rsid w:val="00AC58B6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slider-readerprogress-value">
    <w:name w:val="slider-reader__progress-value"/>
    <w:basedOn w:val="a0"/>
    <w:rsid w:val="0080433E"/>
  </w:style>
  <w:style w:type="paragraph" w:styleId="a5">
    <w:name w:val="No Spacing"/>
    <w:uiPriority w:val="1"/>
    <w:qFormat/>
    <w:rsid w:val="0080433E"/>
    <w:pPr>
      <w:spacing w:after="0" w:line="240" w:lineRule="auto"/>
    </w:pPr>
  </w:style>
  <w:style w:type="table" w:styleId="a6">
    <w:name w:val="Table Grid"/>
    <w:basedOn w:val="a1"/>
    <w:uiPriority w:val="39"/>
    <w:rsid w:val="00B86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540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5342</Words>
  <Characters>30451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8</cp:revision>
  <dcterms:created xsi:type="dcterms:W3CDTF">2022-06-23T09:34:00Z</dcterms:created>
  <dcterms:modified xsi:type="dcterms:W3CDTF">2022-10-03T10:58:00Z</dcterms:modified>
</cp:coreProperties>
</file>