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C" w:rsidRDefault="00F201DD" w:rsidP="00F201DD">
      <w:pPr>
        <w:spacing w:after="160" w:line="252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00675" cy="7432547"/>
            <wp:effectExtent l="19050" t="0" r="9525" b="0"/>
            <wp:docPr id="1" name="Рисунок 1" descr="C:\Users\user\Desktop\Математик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0F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br/>
      </w: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6414C" w:rsidRDefault="00B6414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420FC" w:rsidRPr="0060558E" w:rsidRDefault="0077744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0558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8420FC" w:rsidRPr="0060558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ПОЯСНИТЕЛЬНАЯ ЗАПИСКА</w:t>
      </w: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          Раб</w:t>
      </w:r>
      <w:r w:rsidR="00C2602B"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очая программа по математике</w:t>
      </w: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уровне основного общего образования подготовлена на основе:</w:t>
      </w:r>
    </w:p>
    <w:p w:rsidR="00DE3F0D" w:rsidRPr="0060558E" w:rsidRDefault="00DE3F0D" w:rsidP="00DE3F0D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0558E">
        <w:rPr>
          <w:rFonts w:ascii="Times New Roman" w:eastAsia="Times New Roman" w:hAnsi="Times New Roman"/>
          <w:sz w:val="28"/>
          <w:szCs w:val="28"/>
          <w:lang w:eastAsia="ru-RU" w:bidi="ru-RU"/>
        </w:rPr>
        <w:t>-Федерального Закона Российской Федерации от 29 декабря 2012 года №273-ФЗ «Об образовании в Российской Федерации»;</w:t>
      </w:r>
    </w:p>
    <w:p w:rsidR="00DE3F0D" w:rsidRPr="0060558E" w:rsidRDefault="00DE3F0D" w:rsidP="00DE3F0D">
      <w:pPr>
        <w:widowControl w:val="0"/>
        <w:tabs>
          <w:tab w:val="left" w:pos="660"/>
        </w:tabs>
        <w:spacing w:after="0" w:line="278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0558E">
        <w:rPr>
          <w:rFonts w:ascii="Times New Roman" w:eastAsia="Times New Roman" w:hAnsi="Times New Roman"/>
          <w:sz w:val="28"/>
          <w:szCs w:val="28"/>
          <w:lang w:eastAsia="ru-RU" w:bidi="ru-RU"/>
        </w:rPr>
        <w:t>-Приказа Министерства образования и науки Российской Федерации от 5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DE3F0D" w:rsidRPr="0060558E" w:rsidRDefault="00DE3F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widowControl w:val="0"/>
        <w:tabs>
          <w:tab w:val="left" w:pos="835"/>
        </w:tabs>
        <w:autoSpaceDE w:val="0"/>
        <w:autoSpaceDN w:val="0"/>
        <w:spacing w:after="0" w:line="252" w:lineRule="auto"/>
        <w:ind w:right="447"/>
        <w:rPr>
          <w:rFonts w:ascii="Times New Roman" w:hAnsi="Times New Roman"/>
          <w:sz w:val="28"/>
          <w:szCs w:val="28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</w:t>
      </w:r>
      <w:r w:rsidRPr="0060558E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</w:t>
      </w:r>
      <w:proofErr w:type="gramStart"/>
      <w:r w:rsidRPr="0060558E">
        <w:rPr>
          <w:rFonts w:ascii="Times New Roman" w:hAnsi="Times New Roman"/>
          <w:sz w:val="28"/>
          <w:szCs w:val="28"/>
        </w:rPr>
        <w:t>,о</w:t>
      </w:r>
      <w:proofErr w:type="gramEnd"/>
      <w:r w:rsidRPr="0060558E">
        <w:rPr>
          <w:rFonts w:ascii="Times New Roman" w:hAnsi="Times New Roman"/>
          <w:sz w:val="28"/>
          <w:szCs w:val="28"/>
        </w:rPr>
        <w:t xml:space="preserve">сновного общего и среднего общего образования, утвержденным </w:t>
      </w:r>
      <w:proofErr w:type="spellStart"/>
      <w:r w:rsidRPr="0060558E">
        <w:rPr>
          <w:rFonts w:ascii="Times New Roman" w:hAnsi="Times New Roman"/>
          <w:sz w:val="28"/>
          <w:szCs w:val="28"/>
        </w:rPr>
        <w:t>приказомМинпросвещения</w:t>
      </w:r>
      <w:proofErr w:type="spellEnd"/>
      <w:r w:rsidRPr="0060558E">
        <w:rPr>
          <w:rFonts w:ascii="Times New Roman" w:hAnsi="Times New Roman"/>
          <w:sz w:val="28"/>
          <w:szCs w:val="28"/>
        </w:rPr>
        <w:t xml:space="preserve">  РФ  от 22.03.2021 №115;</w:t>
      </w: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Основной образовательной программы основного общего образования МКОУ СОШ </w:t>
      </w:r>
      <w:proofErr w:type="spellStart"/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с.п.Псыкод</w:t>
      </w:r>
      <w:proofErr w:type="spellEnd"/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-Положения о рабочей программе учебного курса МКОУ </w:t>
      </w:r>
      <w:proofErr w:type="spellStart"/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СОШ</w:t>
      </w:r>
      <w:r w:rsidR="00AF63A7"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с.п.Псыкод</w:t>
      </w:r>
      <w:proofErr w:type="spellEnd"/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ЦЕЛИ ИЗУЧЕНИЯ УЧЕБНОГО ПРЕДМЕТА «</w:t>
      </w:r>
      <w:r w:rsidR="004E5278"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Математика</w:t>
      </w: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»</w:t>
      </w:r>
    </w:p>
    <w:p w:rsidR="007820A9" w:rsidRPr="0060558E" w:rsidRDefault="007820A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7820A9" w:rsidRPr="0060558E" w:rsidRDefault="007820A9" w:rsidP="007820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7820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Изучение математики в начальной школе направлено на достижение следующих </w:t>
      </w: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целей: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Cs/>
          <w:iCs/>
          <w:color w:val="181818"/>
          <w:sz w:val="28"/>
          <w:szCs w:val="28"/>
          <w:lang w:eastAsia="ru-RU"/>
        </w:rPr>
        <w:t>математическое развитие младшего школьника</w:t>
      </w: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Cs/>
          <w:iCs/>
          <w:color w:val="181818"/>
          <w:sz w:val="28"/>
          <w:szCs w:val="28"/>
          <w:lang w:eastAsia="ru-RU"/>
        </w:rPr>
        <w:t>освоение начальных математических знаний</w:t>
      </w: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— понимание значения величин и способов их измерения; 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использование арифметических способов для разрешения сюжетных ситуаций; 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формирование умения решать учебные и практические задачи средствами математики; 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алгоритмами выполнения арифметических действий;</w:t>
      </w:r>
    </w:p>
    <w:p w:rsidR="007820A9" w:rsidRPr="0060558E" w:rsidRDefault="007820A9" w:rsidP="00901F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Cs/>
          <w:iCs/>
          <w:color w:val="181818"/>
          <w:sz w:val="28"/>
          <w:szCs w:val="28"/>
          <w:lang w:eastAsia="ru-RU"/>
        </w:rPr>
        <w:t>развитие интереса к математике</w:t>
      </w: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,</w:t>
      </w: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стремления использовать математические знания в повседневной жизни.</w:t>
      </w:r>
    </w:p>
    <w:p w:rsidR="007820A9" w:rsidRPr="0060558E" w:rsidRDefault="007820A9" w:rsidP="007820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Программа определяет ряд </w:t>
      </w: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задач, </w:t>
      </w: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развитие пространственного воображения;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развитие математической речи;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развитие познавательных способностей;</w:t>
      </w:r>
    </w:p>
    <w:p w:rsidR="007820A9" w:rsidRPr="0060558E" w:rsidRDefault="007820A9" w:rsidP="00901F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8420FC" w:rsidRPr="006C32F5" w:rsidRDefault="007820A9" w:rsidP="008420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iCs/>
          <w:color w:val="181818"/>
          <w:sz w:val="28"/>
          <w:szCs w:val="28"/>
          <w:lang w:eastAsia="ru-RU"/>
        </w:rPr>
        <w:t>формирование критичности мышления</w:t>
      </w:r>
      <w:r w:rsidR="008420FC" w:rsidRPr="006C32F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Default="0060558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МЕСТО УЧЕБН</w:t>
      </w:r>
      <w:r w:rsidR="007820A9"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ОГО ПРЕДМЕТА «Математика</w:t>
      </w: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» В УЧЕБНОМ ПЛАНЕ</w:t>
      </w:r>
    </w:p>
    <w:p w:rsidR="007820A9" w:rsidRPr="0060558E" w:rsidRDefault="007820A9" w:rsidP="00782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81818"/>
          <w:sz w:val="28"/>
          <w:szCs w:val="28"/>
          <w:lang w:eastAsia="ru-RU"/>
        </w:rPr>
      </w:pPr>
    </w:p>
    <w:p w:rsidR="007820A9" w:rsidRPr="0060558E" w:rsidRDefault="007820A9" w:rsidP="00782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iCs/>
          <w:color w:val="181818"/>
          <w:sz w:val="28"/>
          <w:szCs w:val="28"/>
          <w:lang w:eastAsia="ru-RU"/>
        </w:rPr>
        <w:t xml:space="preserve"> Н</w:t>
      </w: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а изучение курса «Математика» в учебном плане отводится 540 ч.   В 1 классе — 132 ч (4 ч в неделю, 33 учебные недели), во 2-4 классах -  по 136 ч (4 ч в неделю, 35 учебных недели в каждом классе). </w:t>
      </w:r>
    </w:p>
    <w:p w:rsidR="007820A9" w:rsidRPr="0060558E" w:rsidRDefault="007820A9" w:rsidP="00782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6C32F5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</w:t>
      </w:r>
    </w:p>
    <w:p w:rsidR="006C32F5" w:rsidRDefault="006C32F5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УМК УЧЕБНОГО ПРЕДМЕТА ПЕДАГОГА</w:t>
      </w: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890" w:rsidRPr="0060558E" w:rsidRDefault="0060558E" w:rsidP="00685890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558E">
        <w:rPr>
          <w:b/>
          <w:bCs/>
          <w:color w:val="181818"/>
          <w:sz w:val="28"/>
          <w:szCs w:val="28"/>
        </w:rPr>
        <w:t xml:space="preserve"> </w:t>
      </w:r>
      <w:r w:rsidR="00685890" w:rsidRPr="0060558E">
        <w:rPr>
          <w:color w:val="000000"/>
          <w:sz w:val="28"/>
          <w:szCs w:val="28"/>
        </w:rPr>
        <w:t xml:space="preserve">Математика. 2 класс: система уроков по учебнику М.И.Моро, М.А.бантовой, </w:t>
      </w:r>
      <w:proofErr w:type="spellStart"/>
      <w:r w:rsidR="00685890" w:rsidRPr="0060558E">
        <w:rPr>
          <w:color w:val="000000"/>
          <w:sz w:val="28"/>
          <w:szCs w:val="28"/>
        </w:rPr>
        <w:t>Г.В.бельтюковой</w:t>
      </w:r>
      <w:proofErr w:type="spellEnd"/>
      <w:r w:rsidR="00685890" w:rsidRPr="0060558E">
        <w:rPr>
          <w:color w:val="000000"/>
          <w:sz w:val="28"/>
          <w:szCs w:val="28"/>
        </w:rPr>
        <w:t>, С.И.Волковой, С.В.Степановой/</w:t>
      </w:r>
      <w:proofErr w:type="spellStart"/>
      <w:r w:rsidR="00685890" w:rsidRPr="0060558E">
        <w:rPr>
          <w:color w:val="000000"/>
          <w:sz w:val="28"/>
          <w:szCs w:val="28"/>
        </w:rPr>
        <w:t>авт.-сост.С.В.Савинова</w:t>
      </w:r>
      <w:proofErr w:type="gramStart"/>
      <w:r w:rsidR="00685890" w:rsidRPr="0060558E">
        <w:rPr>
          <w:color w:val="000000"/>
          <w:sz w:val="28"/>
          <w:szCs w:val="28"/>
        </w:rPr>
        <w:t>.-</w:t>
      </w:r>
      <w:proofErr w:type="gramEnd"/>
      <w:r w:rsidR="00685890" w:rsidRPr="0060558E">
        <w:rPr>
          <w:color w:val="000000"/>
          <w:sz w:val="28"/>
          <w:szCs w:val="28"/>
        </w:rPr>
        <w:t>Волгоград</w:t>
      </w:r>
      <w:proofErr w:type="spellEnd"/>
      <w:r w:rsidR="00685890" w:rsidRPr="0060558E">
        <w:rPr>
          <w:color w:val="000000"/>
          <w:sz w:val="28"/>
          <w:szCs w:val="28"/>
        </w:rPr>
        <w:t>: Учитель, 2012. (</w:t>
      </w:r>
      <w:proofErr w:type="spellStart"/>
      <w:r w:rsidR="00685890" w:rsidRPr="0060558E">
        <w:rPr>
          <w:color w:val="000000"/>
          <w:sz w:val="28"/>
          <w:szCs w:val="28"/>
        </w:rPr>
        <w:t>электр</w:t>
      </w:r>
      <w:proofErr w:type="spellEnd"/>
      <w:r w:rsidR="00685890" w:rsidRPr="0060558E">
        <w:rPr>
          <w:color w:val="000000"/>
          <w:sz w:val="28"/>
          <w:szCs w:val="28"/>
        </w:rPr>
        <w:t>)</w:t>
      </w: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0558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УМК УЧЕБНОГО ПРЕДМЕТА ДЛЯ ОБУЧАЮЩИХСЯ</w:t>
      </w:r>
    </w:p>
    <w:p w:rsidR="007820A9" w:rsidRPr="0060558E" w:rsidRDefault="007820A9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7820A9" w:rsidRPr="0060558E" w:rsidRDefault="008420FC" w:rsidP="00901F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8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="007820A9" w:rsidRPr="0060558E">
        <w:rPr>
          <w:rFonts w:ascii="Times New Roman" w:hAnsi="Times New Roman"/>
          <w:sz w:val="28"/>
          <w:szCs w:val="28"/>
        </w:rPr>
        <w:t xml:space="preserve">Математика. 1-4 класс. Учеб. для </w:t>
      </w:r>
      <w:proofErr w:type="spellStart"/>
      <w:r w:rsidR="007820A9" w:rsidRPr="0060558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7820A9" w:rsidRPr="0060558E">
        <w:rPr>
          <w:rFonts w:ascii="Times New Roman" w:hAnsi="Times New Roman"/>
          <w:sz w:val="28"/>
          <w:szCs w:val="28"/>
        </w:rPr>
        <w:t>. учреждений с прил. на электрон. носителе. В  2 ч. Ч.1, 2 / [</w:t>
      </w:r>
      <w:r w:rsidR="007820A9" w:rsidRPr="0060558E">
        <w:rPr>
          <w:rFonts w:ascii="Times New Roman" w:hAnsi="Times New Roman"/>
          <w:color w:val="000000"/>
          <w:sz w:val="28"/>
          <w:szCs w:val="28"/>
        </w:rPr>
        <w:t xml:space="preserve">М. И. Моро, М. А. </w:t>
      </w:r>
      <w:proofErr w:type="spellStart"/>
      <w:r w:rsidR="007820A9" w:rsidRPr="0060558E">
        <w:rPr>
          <w:rFonts w:ascii="Times New Roman" w:hAnsi="Times New Roman"/>
          <w:color w:val="000000"/>
          <w:sz w:val="28"/>
          <w:szCs w:val="28"/>
        </w:rPr>
        <w:t>Бантова</w:t>
      </w:r>
      <w:proofErr w:type="spellEnd"/>
      <w:r w:rsidR="007820A9" w:rsidRPr="0060558E">
        <w:rPr>
          <w:rFonts w:ascii="Times New Roman" w:hAnsi="Times New Roman"/>
          <w:color w:val="000000"/>
          <w:sz w:val="28"/>
          <w:szCs w:val="28"/>
        </w:rPr>
        <w:t>, Г. В. Бельтюкова и др.</w:t>
      </w:r>
      <w:r w:rsidR="007820A9" w:rsidRPr="0060558E">
        <w:rPr>
          <w:rFonts w:ascii="Times New Roman" w:hAnsi="Times New Roman"/>
          <w:sz w:val="28"/>
          <w:szCs w:val="28"/>
        </w:rPr>
        <w:t>] – 3-е изд. – М.: Просвещение, 2012. – 198с.: ил. – (Школа России).</w:t>
      </w:r>
    </w:p>
    <w:p w:rsidR="007820A9" w:rsidRPr="0060558E" w:rsidRDefault="007820A9" w:rsidP="00901F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8E">
        <w:rPr>
          <w:rFonts w:ascii="Times New Roman" w:hAnsi="Times New Roman"/>
          <w:sz w:val="28"/>
          <w:szCs w:val="28"/>
        </w:rPr>
        <w:t>Моро М. И., Волкова С. И. Математика. 1-4</w:t>
      </w:r>
    </w:p>
    <w:p w:rsidR="007820A9" w:rsidRPr="0060558E" w:rsidRDefault="007820A9" w:rsidP="00901F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8E">
        <w:rPr>
          <w:rFonts w:ascii="Times New Roman" w:hAnsi="Times New Roman"/>
          <w:sz w:val="28"/>
          <w:szCs w:val="28"/>
        </w:rPr>
        <w:t xml:space="preserve"> класс. Рабочая тетрадь. – 2-е изд. – М.: Просвещение, 2011.</w:t>
      </w:r>
    </w:p>
    <w:p w:rsidR="007820A9" w:rsidRPr="0060558E" w:rsidRDefault="007820A9" w:rsidP="00901F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8E">
        <w:rPr>
          <w:rFonts w:ascii="Times New Roman" w:hAnsi="Times New Roman"/>
          <w:iCs/>
          <w:sz w:val="28"/>
          <w:szCs w:val="28"/>
        </w:rPr>
        <w:t>Логинова О. Б., Яковлева С. Г. Мои достижения. Итоговые комплексные работы – М.: Просвещение, 2011.</w:t>
      </w:r>
    </w:p>
    <w:p w:rsidR="008420FC" w:rsidRPr="0060558E" w:rsidRDefault="008420FC" w:rsidP="007820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60558E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420F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lang w:eastAsia="ru-RU"/>
        </w:rPr>
      </w:pPr>
    </w:p>
    <w:p w:rsidR="00DE47EC" w:rsidRDefault="00DE47EC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C32F5" w:rsidRPr="00563CB5" w:rsidRDefault="006C32F5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E47EC" w:rsidRPr="00563CB5" w:rsidRDefault="00DE47EC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E47EC" w:rsidRPr="00563CB5" w:rsidRDefault="00DE47EC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420FC" w:rsidRPr="00DE47EC" w:rsidRDefault="0077744E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II</w:t>
      </w:r>
      <w:r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8420FC"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ПЛАНИРУЕМЫЕ ОБРАЗОВАТЕЛЬНЫЕ РЕЗУЛЬТАТЫ</w:t>
      </w:r>
    </w:p>
    <w:p w:rsidR="001049BC" w:rsidRPr="00DE47EC" w:rsidRDefault="001049B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 класс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</w:p>
    <w:p w:rsidR="008420FC" w:rsidRPr="00DE47EC" w:rsidRDefault="0011050A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у </w:t>
      </w:r>
      <w:r w:rsidR="00AF63A7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обучающегося </w:t>
      </w:r>
      <w:r w:rsidR="008420FC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будут сформированы</w:t>
      </w:r>
      <w:proofErr w:type="gramStart"/>
      <w:r w:rsidR="008420FC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</w:p>
    <w:p w:rsidR="00395E5B" w:rsidRPr="00DE47EC" w:rsidRDefault="008420FC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понимание того, что одна и та же математическая модель отражает одни и те же отношения между различными объектами;</w:t>
      </w:r>
    </w:p>
    <w:p w:rsidR="00395E5B" w:rsidRPr="00DE47EC" w:rsidRDefault="00395E5B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95E5B" w:rsidRPr="00DE47EC" w:rsidRDefault="00395E5B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395E5B" w:rsidRPr="00DE47EC" w:rsidRDefault="00395E5B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элементарные правила общения (знание правил общения и их применение);</w:t>
      </w:r>
    </w:p>
    <w:p w:rsidR="00395E5B" w:rsidRPr="00DE47EC" w:rsidRDefault="00395E5B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420FC" w:rsidRPr="00DE47EC" w:rsidRDefault="00395E5B" w:rsidP="00901F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DE47EC" w:rsidRDefault="00AF63A7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обучающийся </w:t>
      </w:r>
      <w:r w:rsidR="008420FC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получит возможность для формирования</w:t>
      </w:r>
      <w:proofErr w:type="gramStart"/>
      <w:r w:rsidR="008420FC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</w:p>
    <w:p w:rsidR="00395E5B" w:rsidRPr="00DE47EC" w:rsidRDefault="008420FC" w:rsidP="00901F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интереса к отражению математическими способами отношений между различными объектами окружающего мира;</w:t>
      </w:r>
    </w:p>
    <w:p w:rsidR="00395E5B" w:rsidRPr="00DE47EC" w:rsidRDefault="00395E5B" w:rsidP="00901F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95E5B" w:rsidRPr="00DE47EC" w:rsidRDefault="00395E5B" w:rsidP="00901F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потребности в проведении самоконтроля и в оценке результатов учебной деятельности.</w:t>
      </w:r>
    </w:p>
    <w:p w:rsidR="00395E5B" w:rsidRPr="00DE47EC" w:rsidRDefault="00395E5B" w:rsidP="0039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420FC" w:rsidRPr="006C32F5" w:rsidRDefault="008420FC" w:rsidP="006C32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МЕТАПРЕДМЕТНЫЕ РЕЗУЛЬТАТЫ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Регулятивные УУД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95E5B" w:rsidRPr="00DE47EC" w:rsidRDefault="008420FC" w:rsidP="00901F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понимать, принимать и сохранять учебную задачу и решать её в сотрудничестве с учителем в коллективной деятельности;</w:t>
      </w:r>
    </w:p>
    <w:p w:rsidR="00395E5B" w:rsidRPr="00DE47EC" w:rsidRDefault="00395E5B" w:rsidP="00901F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 под руководством учителя план действий для решения учебных задач;</w:t>
      </w:r>
    </w:p>
    <w:p w:rsidR="00395E5B" w:rsidRPr="00DE47EC" w:rsidRDefault="00395E5B" w:rsidP="00901F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395E5B" w:rsidRPr="00DE47EC" w:rsidRDefault="00395E5B" w:rsidP="00901F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</w:t>
      </w:r>
      <w:r w:rsidR="00ED2A0D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получит</w:t>
      </w:r>
      <w:proofErr w:type="spellEnd"/>
      <w:r w:rsidR="00ED2A0D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возможность </w:t>
      </w: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научит</w:t>
      </w:r>
      <w:r w:rsidR="00ED2A0D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ь</w:t>
      </w: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ся:</w:t>
      </w:r>
    </w:p>
    <w:p w:rsidR="00395E5B" w:rsidRPr="00DE47EC" w:rsidRDefault="00ED2A0D" w:rsidP="00901F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95E5B" w:rsidRPr="00DE47EC" w:rsidRDefault="00395E5B" w:rsidP="00901F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395E5B" w:rsidRPr="00DE47EC" w:rsidRDefault="00395E5B" w:rsidP="00901F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395E5B" w:rsidRPr="00DE47EC" w:rsidRDefault="00395E5B" w:rsidP="00901F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ED2A0D" w:rsidRPr="00DE47EC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2A0D" w:rsidRPr="00DE47EC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2A0D" w:rsidRPr="00DE47EC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Познавательные УУД</w:t>
      </w: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обучающийся научится:</w:t>
      </w:r>
    </w:p>
    <w:p w:rsidR="00395E5B" w:rsidRPr="00DE47EC" w:rsidRDefault="00ED2A0D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строить несложные модели математических понятий и отношений, ситуаций, описанных в задачах;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описывать результаты учебных действий, используя математические термины и записи;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иметь общее представление о базовых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межпредметных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понятиях: числе, величине, геометрической фигуре;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применять полученные знания в изменённых условиях;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осваивать способы решения задач творческого и поискового характера;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видеоносители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а также Интернет с помощью взрослых);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395E5B" w:rsidRPr="00DE47EC" w:rsidRDefault="00395E5B" w:rsidP="00901F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обосновывать свои суждения, проводить аналогии и делать несложные обобщения.</w:t>
      </w: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обучающийсяполучит возможность научиться:</w:t>
      </w:r>
    </w:p>
    <w:p w:rsidR="00395E5B" w:rsidRPr="00DE47EC" w:rsidRDefault="00ED2A0D" w:rsidP="00901F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фиксировать математические отношения между объектами и группами объектов в знаково-символической форме (на моделях);</w:t>
      </w:r>
    </w:p>
    <w:p w:rsidR="00395E5B" w:rsidRPr="00DE47EC" w:rsidRDefault="00395E5B" w:rsidP="00901F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395E5B" w:rsidRPr="00DE47EC" w:rsidRDefault="00395E5B" w:rsidP="00901F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395E5B" w:rsidRPr="00DE47EC" w:rsidRDefault="00395E5B" w:rsidP="00395E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ED2A0D" w:rsidRPr="00DE47EC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Коммуникативные УУД</w:t>
      </w: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обучающийся научится:</w:t>
      </w:r>
    </w:p>
    <w:p w:rsidR="00395E5B" w:rsidRPr="00DE47EC" w:rsidRDefault="00ED2A0D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строить речевое высказывание в устной форме, использовать математическую терминологию;</w:t>
      </w:r>
    </w:p>
    <w:p w:rsidR="00395E5B" w:rsidRPr="00DE47EC" w:rsidRDefault="00395E5B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оценивать различные подходы и точки зрения на обсуждаемый вопрос;</w:t>
      </w:r>
    </w:p>
    <w:p w:rsidR="00395E5B" w:rsidRPr="00DE47EC" w:rsidRDefault="00395E5B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395E5B" w:rsidRPr="00DE47EC" w:rsidRDefault="00395E5B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95E5B" w:rsidRPr="00DE47EC" w:rsidRDefault="00395E5B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395E5B" w:rsidRPr="00DE47EC" w:rsidRDefault="00395E5B" w:rsidP="00901F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D2A0D" w:rsidRPr="00DE47EC" w:rsidRDefault="001049BC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</w:t>
      </w:r>
      <w:r w:rsidR="00ED2A0D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бучающийся</w:t>
      </w:r>
      <w:proofErr w:type="gram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D2A0D"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получит возможность научиться:</w:t>
      </w:r>
    </w:p>
    <w:p w:rsidR="00395E5B" w:rsidRPr="00DE47EC" w:rsidRDefault="00ED2A0D" w:rsidP="00901F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:rsidR="00395E5B" w:rsidRPr="00DE47EC" w:rsidRDefault="00395E5B" w:rsidP="00901F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395E5B" w:rsidRPr="00DE47EC" w:rsidRDefault="00395E5B" w:rsidP="00901F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ED2A0D" w:rsidRPr="00DE47EC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</w:p>
    <w:p w:rsidR="008420FC" w:rsidRPr="00DE47EC" w:rsidRDefault="00A52D2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Числа и в</w:t>
      </w:r>
      <w:r w:rsidR="001049BC"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ели</w:t>
      </w: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чины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обучающийся научится:</w:t>
      </w:r>
    </w:p>
    <w:p w:rsidR="00395E5B" w:rsidRPr="00DE47EC" w:rsidRDefault="008420FC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395E5B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образовывать, называть, читать, записывать числа от 0 до 100;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сравнивать числа и записывать результат сравнения;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упорядочивать заданные числа;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заменять двузначное число суммой разрядных слагаемых;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сложение и вычитание вида 30 + 5, 35–5, 35–30;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395E5B" w:rsidRPr="00DE47EC" w:rsidRDefault="00395E5B" w:rsidP="00901F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записывать и использовать соотношение между рублём и копейкой: 1 р. = 100 к.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8420FC" w:rsidP="00901F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1049BC"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группировать объекты по разным признакам;</w:t>
      </w:r>
    </w:p>
    <w:p w:rsidR="001049BC" w:rsidRPr="00DE47EC" w:rsidRDefault="001049BC" w:rsidP="00901F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.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АРИФМЕТИЧЕСКИЕ ДЕЙСТВИЯ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сложения и вычитания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проверку правильности выполнения сложения и вычитания;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называть и обозначать действия 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умножения и деления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умножать 1 и 0 на число; умножать и делить на 10;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 записывать числовые выражения в 2 действия;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1049BC" w:rsidRPr="00DE47EC" w:rsidRDefault="001049BC" w:rsidP="00901F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простые уравнения подбором неизвестного числа;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раскрывать конкретный смысл действий «умножение» и «деление»;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называть компоненты и результаты действий умножения и деления;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1049BC" w:rsidRPr="00DE47EC" w:rsidRDefault="001049BC" w:rsidP="00901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умножение и деление с числами 2 и 3.</w:t>
      </w:r>
    </w:p>
    <w:p w:rsidR="001049BC" w:rsidRPr="00DE47EC" w:rsidRDefault="001049BC" w:rsidP="006C32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="006C32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ТЕКСТОВЫМИ ЗАДАЧАМИ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1049BC" w:rsidRPr="00DE47EC" w:rsidRDefault="001049BC" w:rsidP="00901F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умножение и деление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049BC" w:rsidRPr="00DE47EC" w:rsidRDefault="001049BC" w:rsidP="00901F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1049BC" w:rsidRPr="00DE47EC" w:rsidRDefault="001049BC" w:rsidP="00901F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1049BC" w:rsidP="00901F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с величинами: цена, количество, стоимость.</w:t>
      </w:r>
    </w:p>
    <w:p w:rsidR="001049BC" w:rsidRPr="00DE47EC" w:rsidRDefault="001049BC" w:rsidP="00901F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 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ПРОСТРАНСТВЕННЫЕ ОТНОШЕНИЯ. ГЕОМЕТРИЧЕСКИЕ ФИГУРЫ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1049BC" w:rsidRPr="00DE47EC" w:rsidRDefault="001049BC" w:rsidP="00901F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 и называть углы разных видов: прямой, острый, тупой;</w:t>
      </w:r>
    </w:p>
    <w:p w:rsidR="001049BC" w:rsidRPr="00DE47EC" w:rsidRDefault="001049BC" w:rsidP="00901F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049BC" w:rsidRPr="00DE47EC" w:rsidRDefault="001049BC" w:rsidP="00901F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049BC" w:rsidRPr="00DE47EC" w:rsidRDefault="001049BC" w:rsidP="00901F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1049BC" w:rsidP="00901F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ГЕОМЕТРИЧЕСКИЕ ВЕЛИЧИНЫ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1049BC" w:rsidRPr="00DE47EC" w:rsidRDefault="001049BC" w:rsidP="00901F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 записывать значение величины 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длина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1049BC" w:rsidRPr="00DE47EC" w:rsidRDefault="001049BC" w:rsidP="00901F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1049BC" w:rsidP="00901F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выбирать наиболее подходящие единицы длины в конкретной ситуации;</w:t>
      </w:r>
    </w:p>
    <w:p w:rsidR="001049BC" w:rsidRPr="00DE47EC" w:rsidRDefault="001049BC" w:rsidP="00901F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периметр прямоугольника (квадрата).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 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ИНФОРМАЦИЕЙ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1049BC" w:rsidRPr="00DE47EC" w:rsidRDefault="001049BC" w:rsidP="00901F3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 заполнять таблицы по результатам выполнения задания;</w:t>
      </w:r>
    </w:p>
    <w:p w:rsidR="001049BC" w:rsidRPr="00DE47EC" w:rsidRDefault="001049BC" w:rsidP="00901F3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1049BC" w:rsidRPr="00DE47EC" w:rsidRDefault="001049BC" w:rsidP="00901F3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проводить логические рассуждения и делать выводы;</w:t>
      </w:r>
    </w:p>
    <w:p w:rsidR="001049BC" w:rsidRPr="00DE47EC" w:rsidRDefault="001049BC" w:rsidP="00901F3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1049BC" w:rsidRPr="00DE47EC" w:rsidRDefault="001049BC" w:rsidP="00901F3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1049BC" w:rsidRPr="00DE47EC" w:rsidRDefault="001049BC" w:rsidP="00901F3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общих представлений о построении последовательности логических рассуждений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.</w:t>
      </w: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учебного предмета, курса «Математика».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1049BC" w:rsidRPr="00DE47EC" w:rsidRDefault="001049BC" w:rsidP="001049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3 класс</w:t>
      </w:r>
    </w:p>
    <w:p w:rsidR="001049BC" w:rsidRPr="00DE47EC" w:rsidRDefault="001049BC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</w:p>
    <w:p w:rsidR="00AC2AF5" w:rsidRPr="00DE47EC" w:rsidRDefault="00AC2AF5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 обучающегося будут сформированы: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положительное отношение к урокам математики, к учебе, к школе;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понимание значения математических знаний в собственной жизни;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**понимание значения математики в жизни и деятельности человека;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1049BC" w:rsidRPr="00DE47EC" w:rsidRDefault="001049BC" w:rsidP="00901F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1049BC" w:rsidRPr="00DE47EC" w:rsidRDefault="001049BC" w:rsidP="00DE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049BC" w:rsidRPr="00DE47EC" w:rsidRDefault="001049BC" w:rsidP="001049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для формирования:</w:t>
      </w:r>
    </w:p>
    <w:p w:rsidR="001049BC" w:rsidRPr="00DE47EC" w:rsidRDefault="001049BC" w:rsidP="00901F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1049BC" w:rsidRPr="00DE47EC" w:rsidRDefault="001049BC" w:rsidP="00901F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1049BC" w:rsidRPr="00DE47EC" w:rsidRDefault="001049BC" w:rsidP="00901F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1049BC" w:rsidRPr="00DE47EC" w:rsidRDefault="001049BC" w:rsidP="00901F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1049BC" w:rsidRPr="00DE47EC" w:rsidRDefault="001049BC" w:rsidP="00901F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результаты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Регулятивные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AC2AF5" w:rsidRPr="00DE47EC" w:rsidRDefault="00AC2AF5" w:rsidP="00901F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C2AF5" w:rsidRPr="00DE47EC" w:rsidRDefault="00AC2AF5" w:rsidP="00901F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AC2AF5" w:rsidRPr="00DE47EC" w:rsidRDefault="00AC2AF5" w:rsidP="00901F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AC2AF5" w:rsidRPr="00DE47EC" w:rsidRDefault="00AC2AF5" w:rsidP="00901F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C2AF5" w:rsidRPr="00DE47EC" w:rsidRDefault="00AC2AF5" w:rsidP="00901F3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C2AF5" w:rsidRPr="00DE47EC" w:rsidRDefault="00AC2AF5" w:rsidP="00901F3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делать несложные выводы о математических объектах и их свойствах;</w:t>
      </w:r>
    </w:p>
    <w:p w:rsidR="00AC2AF5" w:rsidRPr="00DE47EC" w:rsidRDefault="00AC2AF5" w:rsidP="00901F3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Познавательные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делать выводы по аналогии и проверять эти выводы;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понимать базовые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межпредметные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предметные понятия: число, величина, геометрическая фигура;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стремление полнее использовать свои творческие возможности;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AC2AF5" w:rsidRPr="00DE47EC" w:rsidRDefault="00AC2AF5" w:rsidP="00901F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           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C2AF5" w:rsidRPr="00DE47EC" w:rsidRDefault="00AC2AF5" w:rsidP="00901F3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C2AF5" w:rsidRPr="00DE47EC" w:rsidRDefault="00AC2AF5" w:rsidP="00901F3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Коммуникативные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AC2AF5" w:rsidRPr="00DE47EC" w:rsidRDefault="00AC2AF5" w:rsidP="00901F3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C2AF5" w:rsidRPr="00DE47EC" w:rsidRDefault="00AC2AF5" w:rsidP="00901F3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C2AF5" w:rsidRPr="00DE47EC" w:rsidRDefault="00AC2AF5" w:rsidP="00901F3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AC2AF5" w:rsidRPr="00DE47EC" w:rsidRDefault="00AC2AF5" w:rsidP="00901F3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ЧИСЛА И ВЕЛИЧИНЫ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образовывать, называть, читать, записывать числа от 0 до 1 000;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AC2AF5" w:rsidRPr="00DE47EC" w:rsidRDefault="00AC2AF5" w:rsidP="00901F3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AC2AF5" w:rsidRPr="00DE47EC" w:rsidRDefault="00AC2AF5" w:rsidP="00901F3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АРИФМЕТИЧЕСКИЕ ДЕЙСТВИЯ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а, 0 : а;</w:t>
      </w:r>
    </w:p>
    <w:p w:rsidR="00AC2AF5" w:rsidRPr="00DE47EC" w:rsidRDefault="00AC2AF5" w:rsidP="00901F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выполнять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внетабличное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C2AF5" w:rsidRPr="00DE47EC" w:rsidRDefault="00AC2AF5" w:rsidP="00901F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выполнять письменно действия сложение, вычитание, умножение и деление на однозначное число в пределах 1 000;</w:t>
      </w:r>
    </w:p>
    <w:p w:rsidR="00AC2AF5" w:rsidRPr="00DE47EC" w:rsidRDefault="00AC2AF5" w:rsidP="00901F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AC2AF5" w:rsidRPr="00DE47EC" w:rsidRDefault="00AC2AF5" w:rsidP="00901F3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AC2AF5" w:rsidRPr="00DE47EC" w:rsidRDefault="00AC2AF5" w:rsidP="00901F3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ТЕКСТОВЫМИ ЗАДАЧАМИ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C2AF5" w:rsidRPr="00DE47EC" w:rsidRDefault="00AC2AF5" w:rsidP="00901F3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AC2AF5" w:rsidRPr="00DE47EC" w:rsidRDefault="00AC2AF5" w:rsidP="00901F3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преобразовывать задачу в новую, изменяя ее условие или вопрос;</w:t>
      </w:r>
    </w:p>
    <w:p w:rsidR="00AC2AF5" w:rsidRPr="00DE47EC" w:rsidRDefault="00AC2AF5" w:rsidP="00901F3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 задачу по краткой записи, по схеме, по ее решению;</w:t>
      </w:r>
    </w:p>
    <w:p w:rsidR="00AC2AF5" w:rsidRPr="00DE47EC" w:rsidRDefault="00AC2AF5" w:rsidP="00901F3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AC2AF5" w:rsidRPr="00DE47EC" w:rsidRDefault="00AC2AF5" w:rsidP="00901F3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дополнять задачу с недостающими данными возможными числами;</w:t>
      </w:r>
    </w:p>
    <w:p w:rsidR="00AC2AF5" w:rsidRPr="00DE47EC" w:rsidRDefault="00AC2AF5" w:rsidP="00901F3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AC2AF5" w:rsidRPr="00DE47EC" w:rsidRDefault="00AC2AF5" w:rsidP="00901F3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на нахождение доли числа и числа по его доле;</w:t>
      </w:r>
    </w:p>
    <w:p w:rsidR="00AC2AF5" w:rsidRPr="00DE47EC" w:rsidRDefault="00AC2AF5" w:rsidP="00901F3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практического содержания, в том числе задачи-расчеты.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ПРОСТРАНСТВЕННЫЕ ОТНОШЕНИЯ.ГЕОМЕТРИЧЕСКИЕ ФИГУРЫ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обозначать геометрические фигуры буквами;</w:t>
      </w:r>
    </w:p>
    <w:p w:rsidR="00AC2AF5" w:rsidRPr="00DE47EC" w:rsidRDefault="00AC2AF5" w:rsidP="00901F3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различать круг и окружность;</w:t>
      </w:r>
    </w:p>
    <w:p w:rsidR="00AC2AF5" w:rsidRPr="00DE47EC" w:rsidRDefault="00AC2AF5" w:rsidP="00901F3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чертить окружность заданного радиуса с использованием циркуля.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различать треугольники по соотношению длин сторон; по видам углов;</w:t>
      </w:r>
    </w:p>
    <w:p w:rsidR="00AC2AF5" w:rsidRPr="00DE47EC" w:rsidRDefault="00AC2AF5" w:rsidP="00901F3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изображать геометрические фигуры (отрезок, прямоугольник) в заданном масштабе;</w:t>
      </w:r>
    </w:p>
    <w:p w:rsidR="00AC2AF5" w:rsidRPr="00DE47EC" w:rsidRDefault="00AC2AF5" w:rsidP="00901F3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план участка (комнаты, сада и др.).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ГЕОМЕТРИЧЕСКИЕ ВЕЛИЧИНЫ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измерять длину отрезка;</w:t>
      </w:r>
    </w:p>
    <w:p w:rsidR="00AC2AF5" w:rsidRPr="00DE47EC" w:rsidRDefault="00AC2AF5" w:rsidP="00901F3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площадь прямоугольника (квадрата) по заданным длинам его сторон;</w:t>
      </w:r>
    </w:p>
    <w:p w:rsidR="00AC2AF5" w:rsidRPr="00DE47EC" w:rsidRDefault="00AC2AF5" w:rsidP="00901F3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выбирать наиболее подходящие единицы площади для конкретной ситуации;</w:t>
      </w:r>
    </w:p>
    <w:p w:rsidR="00AC2AF5" w:rsidRPr="00DE47EC" w:rsidRDefault="00AC2AF5" w:rsidP="00901F3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площадь прямоугольного треугольника, достраивая его до прямоугольника.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ИНФОРМАЦИЕЙ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AC2AF5" w:rsidRPr="00DE47EC" w:rsidRDefault="00AC2AF5" w:rsidP="00901F3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C2AF5" w:rsidRPr="00DE47EC" w:rsidRDefault="00AC2AF5" w:rsidP="00901F3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AC2AF5" w:rsidRPr="00DE47EC" w:rsidRDefault="00AC2AF5" w:rsidP="00901F3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выстраивать цепочку логических рассуждений, делать выводы.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несложные готовые таблицы;</w:t>
      </w:r>
    </w:p>
    <w:p w:rsidR="00AC2AF5" w:rsidRPr="00DE47EC" w:rsidRDefault="00AC2AF5" w:rsidP="00901F3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1049BC" w:rsidRPr="00DE47EC" w:rsidRDefault="001049BC" w:rsidP="00DE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4 класс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 учащегося будут сформированы: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*уважительное отношение к иному мнению и культуре;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положительное отношение к урокам математики, к обучению, к школе;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мотивы учебной деятельности и личностного смысла учения;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AC2AF5" w:rsidRPr="00DE47EC" w:rsidRDefault="00AC2AF5" w:rsidP="00901F3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для формирования:</w:t>
      </w:r>
    </w:p>
    <w:p w:rsidR="00AC2AF5" w:rsidRPr="00DE47EC" w:rsidRDefault="00AC2AF5" w:rsidP="00901F3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AC2AF5" w:rsidRPr="00DE47EC" w:rsidRDefault="00AC2AF5" w:rsidP="00901F3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AC2AF5" w:rsidRPr="00DE47EC" w:rsidRDefault="00AC2AF5" w:rsidP="00901F3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результаты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Регулятивны</w:t>
      </w:r>
      <w:proofErr w:type="spell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AC2AF5" w:rsidRPr="00DE47EC" w:rsidRDefault="00AC2AF5" w:rsidP="00901F3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AC2AF5" w:rsidRPr="00DE47EC" w:rsidRDefault="00AC2AF5" w:rsidP="00901F3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AC2AF5" w:rsidRPr="00DE47EC" w:rsidRDefault="00AC2AF5" w:rsidP="00901F3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ставить новые учебные задачи под руководством учителя;</w:t>
      </w:r>
    </w:p>
    <w:p w:rsidR="00AC2AF5" w:rsidRPr="00DE47EC" w:rsidRDefault="00AC2AF5" w:rsidP="00901F3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Познавательные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родо-видовым</w:t>
      </w:r>
      <w:proofErr w:type="spellEnd"/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владеть базовыми предметными понятиями и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межпредметными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способы решения проблем творческого и поискового характера;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AC2AF5" w:rsidRPr="00DE47EC" w:rsidRDefault="00AC2AF5" w:rsidP="00901F39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видеосопровождением</w:t>
      </w:r>
      <w:proofErr w:type="spell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осуществлять расширенный поиск информации в различных источниках;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C2AF5" w:rsidRPr="00DE47EC" w:rsidRDefault="00AC2AF5" w:rsidP="00901F39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63CB5" w:rsidRDefault="00563CB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Коммуникативные УУД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C2AF5" w:rsidRPr="00DE47EC" w:rsidRDefault="00AC2AF5" w:rsidP="00901F39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обмениваться информацией с одноклассниками, работающими в одной группе;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43A02" w:rsidRPr="00DE47EC" w:rsidRDefault="00A43A02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ЧИСЛА И ВЕЛИЧИНЫ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образовывать, называть, читать, записывать, сравнивать, упорядочивать числа от 0 до</w:t>
      </w:r>
    </w:p>
    <w:p w:rsidR="00AC2AF5" w:rsidRPr="00DE47EC" w:rsidRDefault="00AC2AF5" w:rsidP="00AC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1 000 000;</w:t>
      </w:r>
    </w:p>
    <w:p w:rsidR="00AC2AF5" w:rsidRPr="00DE47EC" w:rsidRDefault="00AC2AF5" w:rsidP="00901F39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заменять мелкие единицы счёта крупными и наоборот;</w:t>
      </w:r>
    </w:p>
    <w:p w:rsidR="00AC2AF5" w:rsidRPr="00DE47EC" w:rsidRDefault="00AC2AF5" w:rsidP="00901F39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AC2AF5" w:rsidRPr="00DE47EC" w:rsidRDefault="00AC2AF5" w:rsidP="00901F39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AC2AF5" w:rsidRPr="00DE47EC" w:rsidRDefault="00AC2AF5" w:rsidP="00901F39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AC2AF5" w:rsidRPr="00DE47EC" w:rsidRDefault="00AC2AF5" w:rsidP="00901F3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АРИФМЕТИЧЕСКИЕ ДЕЙСТВИЯ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число в 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AC2AF5" w:rsidRPr="00DE47EC" w:rsidRDefault="00AC2AF5" w:rsidP="00901F39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AC2AF5" w:rsidRPr="00DE47EC" w:rsidRDefault="00AC2AF5" w:rsidP="00901F39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AC2AF5" w:rsidRPr="00DE47EC" w:rsidRDefault="00AC2AF5" w:rsidP="00901F39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действия с величинами;</w:t>
      </w:r>
    </w:p>
    <w:p w:rsidR="00AC2AF5" w:rsidRPr="00DE47EC" w:rsidRDefault="00AC2AF5" w:rsidP="00901F3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AC2AF5" w:rsidRPr="00DE47EC" w:rsidRDefault="00AC2AF5" w:rsidP="00901F3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AC2AF5" w:rsidRPr="00DE47EC" w:rsidRDefault="00AC2AF5" w:rsidP="00901F3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AC2AF5" w:rsidRPr="00DE47EC" w:rsidRDefault="00AC2AF5" w:rsidP="00901F39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значение буквенного выражения при заданных значениях входящих в него букв.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ТЕКСТОВЫМИ ЗАДАЧАМИ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AC2AF5" w:rsidRPr="00DE47EC" w:rsidRDefault="00AC2AF5" w:rsidP="00901F3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AC2AF5" w:rsidRPr="00DE47EC" w:rsidRDefault="00AC2AF5" w:rsidP="00901F3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составлять задачу по краткой записи, по заданной схеме, по решению;</w:t>
      </w:r>
    </w:p>
    <w:p w:rsidR="00AC2AF5" w:rsidRPr="00DE47EC" w:rsidRDefault="00AC2AF5" w:rsidP="00901F39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AC2AF5" w:rsidRPr="00DE47EC" w:rsidRDefault="00AC2AF5" w:rsidP="00901F39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решать задачи в 3—4 действия;</w:t>
      </w:r>
    </w:p>
    <w:p w:rsidR="00AC2AF5" w:rsidRPr="00DE47EC" w:rsidRDefault="00AC2AF5" w:rsidP="00901F39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разные способы решения задачи.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ПРОСТРАНСТВЕННЫЕ ОТНОШЕНИЯ. ГЕОМЕТРИЧЕСКИЕ ФИГУРЫ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описывать взаимное расположение предметов на плоскости и в пространстве;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AC2AF5" w:rsidRPr="00DE47EC" w:rsidRDefault="00AC2AF5" w:rsidP="00901F39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ГЕОМЕТРИЧЕСКИЕ ВЕЛИЧИНЫ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измерять длину отрезка;</w:t>
      </w:r>
    </w:p>
    <w:p w:rsidR="00AC2AF5" w:rsidRPr="00DE47EC" w:rsidRDefault="00AC2AF5" w:rsidP="00901F3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AC2AF5" w:rsidRPr="00DE47EC" w:rsidRDefault="00AC2AF5" w:rsidP="00901F3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оценивать размеры геометрических объектов, расстояния приближённо (на глаз).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AC2AF5" w:rsidRPr="00DE47EC" w:rsidRDefault="00AC2AF5" w:rsidP="00901F39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вычислять периметр многоугольника;</w:t>
      </w:r>
    </w:p>
    <w:p w:rsidR="00AC2AF5" w:rsidRPr="00DE47EC" w:rsidRDefault="00AC2AF5" w:rsidP="00901F39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площадь прямоугольного треугольника;</w:t>
      </w:r>
    </w:p>
    <w:p w:rsidR="00AC2AF5" w:rsidRPr="00DE47EC" w:rsidRDefault="00AC2AF5" w:rsidP="00901F39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находить площади фигур путём их разбиения на прямоугольники (квадраты) и прямоугольные треугольники</w:t>
      </w:r>
      <w:r w:rsidRPr="00DE47EC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РАБОТА С ИНФОРМАЦИЕЙ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научится:</w:t>
      </w:r>
    </w:p>
    <w:p w:rsidR="00AC2AF5" w:rsidRPr="00DE47EC" w:rsidRDefault="00AC2AF5" w:rsidP="00901F39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несложные готовые таблицы;</w:t>
      </w:r>
    </w:p>
    <w:p w:rsidR="00AC2AF5" w:rsidRPr="00DE47EC" w:rsidRDefault="00AC2AF5" w:rsidP="00901F39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заполнять несложные готовые таблицы;</w:t>
      </w:r>
    </w:p>
    <w:p w:rsidR="00AC2AF5" w:rsidRPr="00DE47EC" w:rsidRDefault="00AC2AF5" w:rsidP="00901F39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читать несложные готовые столбчатые диаграммы.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Учащийся получит возможность научиться:</w:t>
      </w:r>
    </w:p>
    <w:p w:rsidR="00AC2AF5" w:rsidRPr="00DE47EC" w:rsidRDefault="00AC2AF5" w:rsidP="00901F39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AC2AF5" w:rsidRPr="00DE47EC" w:rsidRDefault="00AC2AF5" w:rsidP="00901F39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AC2AF5" w:rsidRPr="00DE47EC" w:rsidRDefault="00AC2AF5" w:rsidP="00901F39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049BC" w:rsidRPr="00DE47EC" w:rsidRDefault="001049BC" w:rsidP="006C32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3F0D" w:rsidRPr="00DE47EC" w:rsidRDefault="006C32F5" w:rsidP="00563C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DE3F0D"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СОДЕРЖАНИЕ УЧЕБНОГО ПРЕДМЕТА</w:t>
      </w:r>
    </w:p>
    <w:p w:rsidR="00DE3F0D" w:rsidRPr="00DE47EC" w:rsidRDefault="00DE3F0D" w:rsidP="00DE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2AF5" w:rsidRPr="00DE47EC" w:rsidRDefault="00DE3F0D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2AF5"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класс (136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100. Нумерация (16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Повторение</w:t>
      </w:r>
      <w:proofErr w:type="gram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числа от 1 до 20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Нумерация (14ч)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до100. Счет десятками. Обра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зование и названия  и запись чисел от 20 до 100. Поместное значение цифр. Числа однозначные и двузначные. Число 100.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двузначного числа суммой разрядных слагаемых.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Сложение и вычитание вида30=5, 35-5, 35-30 (7ч)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длины:  миллиметр, метр. Таблица единиц длины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Рубль, копейка. Соотношение между ни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Повторение «Что узнали, чему научились» (2ч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100. Сложение и вычитание (20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и составление задач, обратной заданной. Решение задач на нахождение неизвестного слагаемого, неизвест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уменьшаемого и неизвестного вычитаемого. 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и разность отрезков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Время. Единицы времени: час, минута. Соотношение 1ч=60мин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ломаной. Периметр многоугольника.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Числовое выражение. Порядок выполнения действий в числовых выражениях. Скобки. Сравнение числовых выражений.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Сочетательное свойство сложения. Применение переместительного и сочетательного свойств сложения для ра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ционализации вычислений.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Наши проекты: «Математика вокруг нас. Узоры на посуде»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Резерв (2ч).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100. Сложение и вычитание (28ч)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Устные приемы сложения и вычитания чисел в пределах 100 (15ч)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Устные приемы сложения и вычитания вида 36+2, 36+20, 60+18, 36-2, 36-20, 26+4, 30-7, 60-24, 26+7, 35-8 (10ч)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Решение задач. Запись решения задачи выражением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Выражения с одной переменной </w:t>
      </w:r>
      <w:proofErr w:type="gramStart"/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вида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+ 28, 43-6.(3ч)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Уравнения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Проверка сложения и вычитания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Закрепление. Решение задач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100. Сложение и вычитание (23ч)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Письменные приемы сложения и вычитания двузначных чисел без перехода через десяток (12ч)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Сложение и вычитание вида 45+23, 57-26. Проверка сложения и вычитания. 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Угол. Виды углов (прямой, тупой, острый)(1ч)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Прямоугольник. Свойство противоположных сторон прямоугольника. Квадрат. (6ч)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Письменные приемы сложения и вычитания двузначных чисел с переходом через десяток (11ч)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текстовых задач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Наши проекты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Оригами.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100. Умножение и деление (17 ч)</w:t>
      </w:r>
    </w:p>
    <w:p w:rsidR="00AC2AF5" w:rsidRPr="00DE47EC" w:rsidRDefault="00AC2AF5" w:rsidP="00AC2A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Конкретный смысл   действия умножение. Связь умножения со сложением. Названия компонентов и результата умножения. Приемы умножения 1 и 0.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Переместительное свойство умножения. (8ч)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Текстовые задачи, раскрывающие смысл действия умножение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Периметр прямоугольника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</w:t>
      </w: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ление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(7ч)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Конкретный смысл   действия. Название компонентов и результата действия деление.(3ч)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Задачи, раскрывающие смысл действия деление.(2ч)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Умножение и деление. Табличное умножение и деление .(21ч)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Умножение и деление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(6ч)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Связь между компонентами и результатом действия умножения. Прием деления, основанный на связи между компонентами и результатом умножения. Прием умножения и деления на число 10.(3ч)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с величинами: цена, количество, стоимость. Задачи на нахождение третьего слагаемого.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Табличное умножение и деление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(15ч)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числа 2 и на 2. Деление на 2 (6ч)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числа 3 и на 3. Деление на 3 (5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Итоговое повторение «Что узнали, чему научились во 2 классе» (10ч</w:t>
      </w:r>
      <w:proofErr w:type="gramStart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)</w:t>
      </w:r>
      <w:proofErr w:type="gramEnd"/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Проверка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8E" w:rsidRPr="00DE47EC" w:rsidRDefault="0060558E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CB5" w:rsidRDefault="00563CB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 класс (136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Сложение и вычитание (8ч)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 изученного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Устные и письменные приемы сложения и вычитания (2ч).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геометрических фигур буквами.(1ч)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Табличное умножение и деление (28ч)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 (5ч)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умножения и деления; таблица умножения и деления с числами 2 и 3; четные и нечетные числа 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Зависимость между величинами, характеризующими процессы купли-продажи: цена, количество, стоимость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выполнения действий в выражениях со скобками и без скобок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Зависимость между пропорциональными величинами (12ч)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Зависимость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Текстовые задачи на увеличение (уменьшение) числа в несколько раз, на кратное сравнение чисел (8ч)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нахождение четвертого пропорционального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 умножения и деления с числами 4, 5, 6, 7. Таблица Пифагора. (9ч)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умножения и деления с числами 4, 5, 6, 7.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Наши проекты: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«Математические сказки»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Табличное умножение и деление (28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 умножения и деления с числами 8 и 9 (19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умножения и деления с числами 8 и 9. Сводная таблица умножения (5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Площадь. Способы сравнения фигур по площади: квадратный сантиметр, квадратный дециметр, квадратный метр. Площадь прямоугольника (6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  на 1 и на 0. Деление вида а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:а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0:а, при а не равно 0.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Текстовые задачи в 3 действия.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Доли (9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Доли (половина, треть, четверть, десятая, сотая). Образование и сравнение долей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нахождение доли целого  и целого по его доле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Круг. Окружность (центр, радиус, диаметр). Вычерчивание окружностей с помощью циркуля)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времени: год, месяц, сутки.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Числа от 1 до 100. </w:t>
      </w:r>
      <w:proofErr w:type="spellStart"/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Внетабличное</w:t>
      </w:r>
      <w:proofErr w:type="spellEnd"/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умножение и деление (28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умножения для случаев вида 23х4, 4х23 (6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суммы на число. Приемы умножения для случаев вида 23х4, 4х23. Приемы умножения и деления для случаев вида 20х3, 3х20, 60:3, 60:20 (6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деления для случаев вида 78:2, 69:3, 87:29 (11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Деление суммы на число. Связь между числами при делении. Проверка деления (5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деления для случаев вида 87:29, 66:22.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умножения делением (2 ч)</w:t>
      </w: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Выражения с двумя переменными 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+ b, а – b, а ∙ b, c 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rtl/>
          <w:lang w:eastAsia="ru-RU" w:bidi="he-IL"/>
        </w:rPr>
        <w:t>׃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d; вычисление  их значений при заданных  значениях   букв (1 ч).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уравнений на основе связи между компонентами и  результатами умножения и деления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Деление с остатком. (11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нахождения частного и остатка.</w:t>
      </w:r>
      <w:r w:rsidRPr="00DE47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деления с остатком.(7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на нахождение четвертого пропорционального.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Наши проекты: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«Задачи-расчеты»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32F5" w:rsidRDefault="006C32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1000. Нумерация (12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Устная и письменная нумерация. Разряды счетных единиц.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Натуральная последовательность трехзначных чисел.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и уменьшение числа в 10, 100 раз.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трехзначного числа   суммой разрядных слагаемых.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Сравнение трехзначных чисел. Определение общего числа единиц (десятков, сотен) в числе (9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массы: грамм, килограмм. Соотношение между ними.(1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1000. Сложение и вычитание (11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устного сложения и вычитания в пределах 1000.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устных вычислений в случаях, сводимых к действиям в пределах 100  (4ч)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Алгоритм письменного сложения и вычитания в пределах 1000 (7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письменных вычислений: алгоритм письменного сложения, алгоритм письменного вычитания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треугольников: разносторонний, равнобедренный, равносторонний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Умножение и деление (15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Приемы устных вычислений (5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Приемы устного умножения и деления.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«Страничка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треугольников: прямоугольный, тупоугольный, остроугольный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письменного умножения и деления на однозначное число (10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письменного умножения  на однозначное число.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письменного   деления на однозначное число.(2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деления умножением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калькулятором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6C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Итоговое повторение </w:t>
      </w: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«Что узнали, чему научились в 3 классе»</w:t>
      </w: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</w:t>
      </w: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(5ч)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Проверка знаний (1ч)</w:t>
      </w:r>
    </w:p>
    <w:p w:rsidR="00AC2AF5" w:rsidRPr="00DE47EC" w:rsidRDefault="006C32F5" w:rsidP="006C32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               </w:t>
      </w:r>
      <w:r w:rsidR="00AC2AF5"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класс (136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 от 1 до 1000 (12 ч).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Повторение. (12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Нумерация чисел.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 арифметических действия (9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Столбчатые диаграммы.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со столбчатыми диаграммами. Чтение и составление столбчатых диаграмм.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Числа,  которые больше 1000.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Нумерация (10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Нумерация (10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Новая счетная единица –тысяча. 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единиц и класс тысяч. Чтение и запись многозначных чисел. Представление многозначных чисел в виде суммы разрядных слагаемых. Сравнение многозначных чисел. Увеличение и уменьшение числа в 10, 100, 1000 раз. Выделение в числе общего количества единиц любого разряда. Класс миллионов. Класс миллиардов.(8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Наши проекты: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«Математика вокруг нас» Создание математического справочника «Наш город»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«Странички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 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Величины (14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длины километр. Таблица единиц  длины.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площади: квадратный   километр, квадратный миллиметр. Таблица единиц площади.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площади с помощью палетки (3ч)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Масса.  Единицы массы: тонна, центнер.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единиц массы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Время. Единицы времени: секунда,  век. Таблица единиц времени.(5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на определение начала, конца и продолжительности события.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 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Сложение и вычитание (11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Устные и письменные приемы сложения и вычитания многозначных чисел. (11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устного и письменного сложения и вычитания многозначных чисел.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уравнений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нескольких долей целого.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Решение задач на увеличение (уменьшение) числа на несколько единиц, выраженных в косвенной форме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Сложение и вычитание значений величин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 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«Странички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Умножение и деление (17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Алгоритм письменного умножения и деления многозначного числа на однозначное (17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письменного умножения   многозначного числа на однозначное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чисел, заканчивающихся  нулями.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Алгоритм письменного деления   многозначного числа на 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однозначное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 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уравнений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текстовых задач на пропорциональное деление.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Закрепление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(1ч)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Числа, которые больше 1000. Умножение  и деление (40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Зависимость между величинами: скорость</w:t>
      </w:r>
      <w:proofErr w:type="gramStart"/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время и расстояние. 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Скорость.  Время.  Расстояние. Единицы скорости. Взаимосвязь между скоростью, временем, расстоянием. Решение задач с величинами: скорость,  время,  расстояние.(4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«Странички для любознательных»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Умножение и деление (10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числа на произведение. Устные приемы умножения вида 18х20, 25х12. Письменное умножение двух чисел, оканчивающихся нулями. (6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одновременное  встречное  движение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Деление (13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Деление числа на произведение. Устные приемы деления для случаев вида 600:20, 5600:800.,. Деление с остатком на 10, 100, 1000. Письменное деление на числа оканчивающиеся нулями.(7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разных видов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одновременное    движение в противоположных направлениях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Наши проекты</w:t>
      </w: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«Математика вокруг нас». Составление сборника математических задач и заданий»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Проверочная работа. Анализ результатов.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Письменное умножение многозначного числа на двузначное и трехзначное число (13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Умножение числа на сумму. Алгоритм письменного умножение многозначного числа на двузначное и трехзначное число (8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на нахождение неизвестного по двум разностям. (1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 учет знаний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Числа, которые больше 1000. Умножение  и деление (22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Письменное деление многозначного числа на двузначное и трехзначное число (20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письменного деления многозначного числа на двузначное число.  Деление на  трехзначные  числа (13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Проверка умножения делением и деления умножением. (3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Повторение </w:t>
      </w:r>
      <w:proofErr w:type="gramStart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пройденного</w:t>
      </w:r>
      <w:proofErr w:type="gramEnd"/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«Что узнали, чему научились»  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 для расширения и углубления знаний (2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Куб. Пирамида. Шар. Цилиндр. Конус. Параллелепипед. 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Распознавание и названия геометрических тел: куб, пирамида, шар, цилиндр, конус,  параллелепипед.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Куб, пирамида,</w:t>
      </w:r>
      <w:proofErr w:type="gramStart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,</w:t>
      </w:r>
      <w:proofErr w:type="gramEnd"/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параллелепипед: вершины, грани, рёбра куба (пирамиды). Развертка куба. Развертка пирамиды. Развертка параллелепипеда. Развертка конуса.  Развертка цилиндра. Изготовление моделей куба, пирамиды, цилиндра, конуса,  параллелепипеда.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2AF5" w:rsidRPr="00DE47EC" w:rsidRDefault="00AC2AF5" w:rsidP="00AC2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Итоговое повторение (8 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и учет знаний (2ч)</w:t>
      </w:r>
    </w:p>
    <w:p w:rsidR="00AC2AF5" w:rsidRPr="00DE47EC" w:rsidRDefault="00AC2AF5" w:rsidP="00AC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E3F0D" w:rsidRPr="00DE47EC" w:rsidRDefault="00DE3F0D" w:rsidP="00DE3F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DE3F0D" w:rsidRPr="00DE47EC" w:rsidRDefault="00DE3F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01F39" w:rsidRPr="00DE47EC" w:rsidRDefault="00901F3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01F39" w:rsidRPr="00DE47EC" w:rsidRDefault="00901F3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01F39" w:rsidRPr="00DE47EC" w:rsidRDefault="00901F3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01F39" w:rsidRPr="00DE47EC" w:rsidRDefault="00901F39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6C32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E47EC" w:rsidRPr="00563CB5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420FC" w:rsidRPr="00DE47EC" w:rsidRDefault="0077744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IV</w:t>
      </w:r>
      <w:r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8420FC" w:rsidRPr="00DE47E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ТЕМАТИЧЕСКОЕ ПЛАНИРОВАНИЕ</w:t>
      </w:r>
    </w:p>
    <w:p w:rsidR="00901F39" w:rsidRPr="00DE47EC" w:rsidRDefault="00901F39" w:rsidP="00901F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"/>
        <w:gridCol w:w="6510"/>
        <w:gridCol w:w="1713"/>
      </w:tblGrid>
      <w:tr w:rsidR="00901F39" w:rsidRPr="00DE47EC" w:rsidTr="0060558E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Наименования разделов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01F39" w:rsidRPr="00DE47EC" w:rsidTr="0060558E">
        <w:trPr>
          <w:trHeight w:val="28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чисел от 1 до 100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100. Умножение и деление.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</w:tr>
    </w:tbl>
    <w:p w:rsidR="00901F39" w:rsidRPr="00DE47EC" w:rsidRDefault="00901F39" w:rsidP="00901F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01F39" w:rsidRPr="00DE47EC" w:rsidRDefault="00901F39" w:rsidP="00901F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"/>
        <w:gridCol w:w="6510"/>
        <w:gridCol w:w="1713"/>
      </w:tblGrid>
      <w:tr w:rsidR="00901F39" w:rsidRPr="00DE47EC" w:rsidTr="0060558E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Наименования разделов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01F39" w:rsidRPr="00DE47EC" w:rsidTr="0060558E">
        <w:trPr>
          <w:trHeight w:val="28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умножение и деление.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1000. Нумерация.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</w:tr>
    </w:tbl>
    <w:p w:rsidR="00901F39" w:rsidRPr="00DE47EC" w:rsidRDefault="00901F39" w:rsidP="00901F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01F39" w:rsidRPr="00DE47EC" w:rsidRDefault="00901F39" w:rsidP="005D66BA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4 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"/>
        <w:gridCol w:w="6510"/>
        <w:gridCol w:w="1713"/>
      </w:tblGrid>
      <w:tr w:rsidR="00901F39" w:rsidRPr="00DE47EC" w:rsidTr="0060558E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Наименования разделов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1000. Повторение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F39" w:rsidRPr="00DE47EC" w:rsidTr="0060558E">
        <w:trPr>
          <w:trHeight w:val="28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Нумерация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1F39" w:rsidRPr="00DE47EC" w:rsidTr="0060558E">
        <w:trPr>
          <w:trHeight w:val="70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учёт знаний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01F39" w:rsidRPr="00DE47EC" w:rsidTr="0060558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39" w:rsidRPr="00DE47EC" w:rsidRDefault="00901F39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</w:tr>
    </w:tbl>
    <w:p w:rsidR="00DE47EC" w:rsidRDefault="00DE47EC" w:rsidP="005D66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32F5" w:rsidRDefault="006C32F5" w:rsidP="001A345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1A3459" w:rsidRPr="0028357D" w:rsidRDefault="001A3459" w:rsidP="001A345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28357D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8357D">
        <w:rPr>
          <w:rFonts w:ascii="Times New Roman" w:hAnsi="Times New Roman"/>
          <w:b/>
          <w:sz w:val="24"/>
          <w:szCs w:val="24"/>
        </w:rPr>
        <w:t xml:space="preserve">.Календарно - тематическое </w:t>
      </w:r>
      <w:proofErr w:type="gramStart"/>
      <w:r w:rsidRPr="0028357D">
        <w:rPr>
          <w:rFonts w:ascii="Times New Roman" w:hAnsi="Times New Roman"/>
          <w:b/>
          <w:sz w:val="24"/>
          <w:szCs w:val="24"/>
        </w:rPr>
        <w:t>планирование  по</w:t>
      </w:r>
      <w:proofErr w:type="gramEnd"/>
      <w:r w:rsidRPr="0028357D">
        <w:rPr>
          <w:rFonts w:ascii="Times New Roman" w:hAnsi="Times New Roman"/>
          <w:b/>
          <w:sz w:val="24"/>
          <w:szCs w:val="24"/>
        </w:rPr>
        <w:t xml:space="preserve"> математике. 2 класс</w:t>
      </w:r>
    </w:p>
    <w:p w:rsidR="001A3459" w:rsidRPr="0028357D" w:rsidRDefault="001A3459" w:rsidP="001A3459">
      <w:pPr>
        <w:pStyle w:val="a5"/>
        <w:jc w:val="both"/>
        <w:rPr>
          <w:b/>
        </w:rPr>
      </w:pPr>
    </w:p>
    <w:tbl>
      <w:tblPr>
        <w:tblW w:w="1137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36"/>
        <w:gridCol w:w="5819"/>
        <w:gridCol w:w="59"/>
        <w:gridCol w:w="1357"/>
        <w:gridCol w:w="73"/>
        <w:gridCol w:w="17"/>
        <w:gridCol w:w="1288"/>
        <w:gridCol w:w="260"/>
        <w:gridCol w:w="15"/>
        <w:gridCol w:w="11"/>
        <w:gridCol w:w="16"/>
        <w:gridCol w:w="30"/>
        <w:gridCol w:w="30"/>
        <w:gridCol w:w="1312"/>
        <w:gridCol w:w="15"/>
        <w:gridCol w:w="15"/>
        <w:gridCol w:w="8"/>
        <w:gridCol w:w="16"/>
        <w:gridCol w:w="51"/>
      </w:tblGrid>
      <w:tr w:rsidR="0028357D" w:rsidRPr="0028357D" w:rsidTr="0028357D">
        <w:trPr>
          <w:gridAfter w:val="2"/>
          <w:wAfter w:w="67" w:type="dxa"/>
          <w:trHeight w:val="64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8357D">
              <w:rPr>
                <w:b/>
                <w:lang w:eastAsia="en-US"/>
              </w:rPr>
              <w:t>№№</w:t>
            </w:r>
            <w:proofErr w:type="spellStart"/>
            <w:proofErr w:type="gramStart"/>
            <w:r w:rsidRPr="0028357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28357D">
              <w:rPr>
                <w:b/>
                <w:lang w:eastAsia="en-US"/>
              </w:rPr>
              <w:t>/</w:t>
            </w:r>
            <w:proofErr w:type="spellStart"/>
            <w:r w:rsidRPr="0028357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C767C4">
            <w:pPr>
              <w:pStyle w:val="a5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8357D">
              <w:rPr>
                <w:b/>
                <w:lang w:eastAsia="en-US"/>
              </w:rPr>
              <w:t>Наименование  разделов и тем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28357D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8357D">
              <w:rPr>
                <w:b/>
                <w:lang w:eastAsia="en-US"/>
              </w:rPr>
              <w:t>Дата</w:t>
            </w:r>
          </w:p>
          <w:p w:rsidR="0028357D" w:rsidRPr="0028357D" w:rsidRDefault="0028357D" w:rsidP="006C32F5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8357D">
              <w:rPr>
                <w:b/>
                <w:lang w:eastAsia="en-US"/>
              </w:rPr>
              <w:t>по плану</w:t>
            </w:r>
          </w:p>
        </w:tc>
        <w:tc>
          <w:tcPr>
            <w:tcW w:w="17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8357D">
              <w:rPr>
                <w:b/>
                <w:lang w:eastAsia="en-US"/>
              </w:rPr>
              <w:t>Дата по факту</w:t>
            </w:r>
          </w:p>
        </w:tc>
      </w:tr>
      <w:tr w:rsidR="001A3459" w:rsidRPr="0028357D" w:rsidTr="001548BA">
        <w:trPr>
          <w:gridAfter w:val="3"/>
          <w:wAfter w:w="75" w:type="dxa"/>
          <w:trHeight w:val="645"/>
        </w:trPr>
        <w:tc>
          <w:tcPr>
            <w:tcW w:w="112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59" w:rsidRPr="0028357D" w:rsidRDefault="001A3459" w:rsidP="001A3459">
            <w:pPr>
              <w:pStyle w:val="a5"/>
              <w:numPr>
                <w:ilvl w:val="0"/>
                <w:numId w:val="65"/>
              </w:numPr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28357D">
              <w:rPr>
                <w:rFonts w:eastAsia="Calibri"/>
                <w:lang w:eastAsia="en-US"/>
              </w:rPr>
              <w:t>Числа от 1 до 100.</w:t>
            </w:r>
            <w:r w:rsidRPr="0028357D">
              <w:rPr>
                <w:b/>
                <w:lang w:eastAsia="en-US"/>
              </w:rPr>
              <w:t>Нумерация.  Повторение.(16ч из них-1 контр.)</w:t>
            </w:r>
          </w:p>
        </w:tc>
      </w:tr>
      <w:tr w:rsidR="0028357D" w:rsidRPr="0028357D" w:rsidTr="00B6662E">
        <w:trPr>
          <w:gridAfter w:val="3"/>
          <w:wAfter w:w="75" w:type="dxa"/>
          <w:trHeight w:val="28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pStyle w:val="a5"/>
              <w:spacing w:line="276" w:lineRule="auto"/>
              <w:rPr>
                <w:rFonts w:eastAsia="Calibri"/>
                <w:lang w:eastAsia="en-US"/>
              </w:rPr>
            </w:pPr>
            <w:r w:rsidRPr="0028357D">
              <w:rPr>
                <w:rFonts w:eastAsia="Calibri"/>
                <w:lang w:eastAsia="en-US"/>
              </w:rPr>
              <w:t xml:space="preserve">               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</w:rPr>
            </w:pPr>
            <w:r w:rsidRPr="0028357D">
              <w:rPr>
                <w:rFonts w:ascii="Times New Roman" w:hAnsi="Times New Roman"/>
              </w:rPr>
              <w:t>Как правильно распорядиться финансами?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05,06,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2C287D">
        <w:trPr>
          <w:gridAfter w:val="3"/>
          <w:wAfter w:w="75" w:type="dxa"/>
          <w:trHeight w:val="135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Счет десятками. Образование и запись чисел от 20 до 100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07,08.09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127DCF">
        <w:trPr>
          <w:gridAfter w:val="3"/>
          <w:wAfter w:w="75" w:type="dxa"/>
          <w:trHeight w:val="92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D39C8">
        <w:trPr>
          <w:gridAfter w:val="3"/>
          <w:wAfter w:w="75" w:type="dxa"/>
          <w:trHeight w:val="27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406954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Разряды чисел.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E14C88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Число 100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E06606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A96DE9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Сложение и вычитание вида 35+5, 35-30, 35-5.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7E3A45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7F4A07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644DD4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840B1E">
        <w:trPr>
          <w:gridAfter w:val="3"/>
          <w:wAfter w:w="75" w:type="dxa"/>
          <w:trHeight w:val="45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 xml:space="preserve">Рубль. Копейка. Первые деньги.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8C2D6B">
        <w:trPr>
          <w:gridAfter w:val="3"/>
          <w:wAfter w:w="75" w:type="dxa"/>
          <w:trHeight w:val="108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15-</w:t>
            </w: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 (Тест)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357D" w:rsidRPr="0028357D" w:rsidRDefault="0028357D" w:rsidP="002835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59" w:rsidRPr="0028357D" w:rsidTr="001548BA">
        <w:trPr>
          <w:gridAfter w:val="3"/>
          <w:wAfter w:w="75" w:type="dxa"/>
          <w:trHeight w:val="645"/>
        </w:trPr>
        <w:tc>
          <w:tcPr>
            <w:tcW w:w="112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59" w:rsidRPr="0028357D" w:rsidRDefault="001A3459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2.Числа от1-100 .Сложение и вычитание </w:t>
            </w:r>
            <w:proofErr w:type="gram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44 из них -8 контр.)</w:t>
            </w:r>
          </w:p>
        </w:tc>
      </w:tr>
      <w:tr w:rsidR="0028357D" w:rsidRPr="0028357D" w:rsidTr="00CB6475">
        <w:trPr>
          <w:gridAfter w:val="5"/>
          <w:wAfter w:w="105" w:type="dxa"/>
          <w:trHeight w:val="11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>Задачи обратные данной</w:t>
            </w:r>
            <w:proofErr w:type="gramEnd"/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57D">
              <w:rPr>
                <w:rFonts w:ascii="Times New Roman" w:hAnsi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Как управлять своим кошельком, чтобы он не пустовал?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15186A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51BE0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 и вычитаемого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Как научить детей ценить труд родителей?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1A77D4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D14953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A15B75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Длина   </w:t>
            </w: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>ломанной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136409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Узоры и орнаменты народов КБР.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3B713E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«Решение задач»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6274F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Работа над ошибками. Порядок действий. Скобки.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2568B">
        <w:trPr>
          <w:gridAfter w:val="4"/>
          <w:wAfter w:w="90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2D7553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704B8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424FDC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«Числовые выражения»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17433">
        <w:trPr>
          <w:gridAfter w:val="1"/>
          <w:wAfter w:w="51" w:type="dxa"/>
          <w:trHeight w:val="99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Работа над ошибками. Повторение Закрепление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542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26,10</w:t>
            </w:r>
          </w:p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6E4437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542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57D">
              <w:rPr>
                <w:rFonts w:ascii="Times New Roman" w:hAnsi="Times New Roman"/>
                <w:sz w:val="24"/>
                <w:szCs w:val="24"/>
              </w:rPr>
              <w:t>сложения.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8D616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835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</w:t>
            </w:r>
            <w:proofErr w:type="spellEnd"/>
            <w:r w:rsidRPr="002835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FE6327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33-35.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54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357D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08,09,10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BA0F79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17204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вычислений для случаев вида 36+2, 36+20, 60+18…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4A73BD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Приемы вычислений для случаев вида 36-2, 36-20, 36-22…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396AAC">
        <w:trPr>
          <w:gridAfter w:val="1"/>
          <w:wAfter w:w="51" w:type="dxa"/>
          <w:trHeight w:val="9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Приемы вычислений вида для случаев вида 26+4,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 17.11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DA0353">
        <w:trPr>
          <w:gridAfter w:val="1"/>
          <w:wAfter w:w="51" w:type="dxa"/>
          <w:trHeight w:val="89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  <w:r w:rsidRPr="0028357D">
              <w:rPr>
                <w:rFonts w:ascii="Times New Roman" w:hAnsi="Times New Roman"/>
              </w:rPr>
              <w:t>40.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вычислений вида для случаев вида  30-7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21.11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461198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вычислений вида для случаев вида 60-24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643F6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Решение задач в 1 — 2 действия на сложение и вычитание.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2C44AB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 24.11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210F69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вычисления для случаев вида 26+7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C22EE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Приемы вычислений для случая 35-7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604CA3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  <w:r w:rsidRPr="0028357D">
              <w:rPr>
                <w:rFonts w:ascii="Times New Roman" w:hAnsi="Times New Roman"/>
              </w:rPr>
              <w:t>46.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color w:val="FF0000"/>
                <w:sz w:val="24"/>
                <w:szCs w:val="24"/>
              </w:rPr>
              <w:t>Закрепление.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C225B5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до 100»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4419EA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5D1F2F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36723A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Уравнение. Решение уравнений подбором неизвестного числа. Что даёт свободное распоряжение деньгами?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23412F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8B6F12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7270B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Проверка сложения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A869E6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13E6C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8D616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 14.12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64180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B72A62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« Сложение и вычитание»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B1388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Повторение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59" w:rsidRPr="0028357D" w:rsidTr="001548BA">
        <w:trPr>
          <w:gridAfter w:val="3"/>
          <w:wAfter w:w="75" w:type="dxa"/>
          <w:trHeight w:val="69"/>
        </w:trPr>
        <w:tc>
          <w:tcPr>
            <w:tcW w:w="112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59" w:rsidRPr="0028357D" w:rsidRDefault="001A3459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3. Числа от 1-100.Сложение и вычитание. (Письменные вычисления) (29ч</w:t>
            </w:r>
            <w:proofErr w:type="gram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2 часть</w:t>
            </w:r>
          </w:p>
        </w:tc>
      </w:tr>
      <w:tr w:rsidR="0028357D" w:rsidRPr="0028357D" w:rsidTr="00914C8C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A63D2B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Сложение вида 57-26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B2C8D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9C5449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FC2B2B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6A5CB1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3 четв.09.01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54465C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Сложение вида 37+48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DA49DE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Сложение вида 37+53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B007CF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Прямоугольник</w:t>
            </w: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C6080D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1522E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E1426B">
        <w:trPr>
          <w:gridAfter w:val="3"/>
          <w:wAfter w:w="75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C22A4F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Вычитание вида 40-8. Как набрать сумму разными монетами, купюрами?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846D00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Вычитание вида 50-24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867868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Упражнение в письменном вычитании и сложении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9468C6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bCs/>
                <w:sz w:val="24"/>
                <w:szCs w:val="24"/>
              </w:rPr>
              <w:t>« Письменные приемы сложения и вычитания»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F7567F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3E100C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Вычитание вида 52-24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AC7CB9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1548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B705BE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DC21C1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 Подготовка к умножению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F909AD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A5ADC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865687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83-84.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08,09.02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7D" w:rsidRPr="0028357D" w:rsidTr="000034DE">
        <w:trPr>
          <w:gridAfter w:val="1"/>
          <w:wAfter w:w="51" w:type="dxa"/>
          <w:trHeight w:val="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  (Письменные вычисления)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459" w:rsidRPr="0028357D" w:rsidTr="001548BA">
        <w:trPr>
          <w:trHeight w:val="69"/>
        </w:trPr>
        <w:tc>
          <w:tcPr>
            <w:tcW w:w="1137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59" w:rsidRPr="0028357D" w:rsidRDefault="001A3459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Умножение и деление </w:t>
            </w:r>
            <w:proofErr w:type="gram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26ч из них-8 контр.)</w:t>
            </w:r>
          </w:p>
        </w:tc>
      </w:tr>
      <w:tr w:rsidR="0028357D" w:rsidRPr="0028357D" w:rsidTr="009F0D7D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Конкретный смысл 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действия умножения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0F417B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416ADC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 умножения с помощью сложения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015DC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произведения. </w:t>
            </w: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Куда тратятся деньги? (НРК)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5A248C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</w:p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937999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A3340F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Названия компонентов действия умножения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96394F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1D732A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>Закрепление. Решение задач. Экономия глазами детей.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801A74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«Конкретный смысл умножения»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72216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97-98.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702FCC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Деление. Знак деления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0E5689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094B09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Решение задач на деление. Закрепление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430B37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AB00EB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104-</w:t>
            </w: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16,20.03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FD11AE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C138CD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867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«Конкретный смысл деления»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0E273A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395AB7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 компонентами и результатом умножения 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1548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     4 </w:t>
            </w:r>
            <w:proofErr w:type="spell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357D" w:rsidRPr="0028357D" w:rsidRDefault="0028357D" w:rsidP="001548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       03.04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583028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7F763B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D1CCF">
        <w:trPr>
          <w:trHeight w:val="1290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Задачи  на нахождение неизвестного третьего слагаемого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FE79A9">
        <w:trPr>
          <w:trHeight w:val="88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  <w:r w:rsidRPr="0028357D">
              <w:rPr>
                <w:rFonts w:ascii="Times New Roman" w:hAnsi="Times New Roman"/>
              </w:rPr>
              <w:t>113.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B73C06">
        <w:trPr>
          <w:trHeight w:val="652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459" w:rsidRPr="0028357D" w:rsidTr="001548BA">
        <w:trPr>
          <w:trHeight w:val="69"/>
        </w:trPr>
        <w:tc>
          <w:tcPr>
            <w:tcW w:w="1137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59" w:rsidRPr="0028357D" w:rsidRDefault="001A3459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5.Табличное деление и умножение (15ч из них-2 контр.)</w:t>
            </w:r>
          </w:p>
        </w:tc>
      </w:tr>
      <w:tr w:rsidR="0028357D" w:rsidRPr="0028357D" w:rsidTr="00F0748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1E03E7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Умножение числа 2 и на число 2. Что даёт накопление денег. (НРК)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AC025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FF4AF4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Деление на  2.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E52B13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118-120.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18,19,20.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30406A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E87B1B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591856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125-</w:t>
            </w: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3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3E0EE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lastRenderedPageBreak/>
              <w:t>127-128.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03,04.05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835D86">
        <w:trPr>
          <w:trHeight w:val="450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gram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225E92">
        <w:trPr>
          <w:trHeight w:val="91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      Что узнали</w:t>
            </w:r>
            <w:proofErr w:type="gramStart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чему научились во 2 классе.</w:t>
            </w:r>
          </w:p>
          <w:p w:rsidR="0028357D" w:rsidRPr="0028357D" w:rsidRDefault="0028357D" w:rsidP="006C3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2C2A95">
        <w:trPr>
          <w:trHeight w:val="11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Нумерация. Числа от 1-100.</w:t>
            </w:r>
            <w:r w:rsidRPr="0028357D">
              <w:rPr>
                <w:rFonts w:ascii="Times New Roman" w:hAnsi="Times New Roman"/>
                <w:sz w:val="24"/>
                <w:szCs w:val="24"/>
              </w:rPr>
              <w:t xml:space="preserve"> Числовые и буквенные выражения.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57D" w:rsidRPr="0028357D" w:rsidRDefault="0028357D" w:rsidP="0086775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2D630D">
        <w:trPr>
          <w:trHeight w:val="1802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Свойства сложения и вычитания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21588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теме</w:t>
            </w: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«Итоговая контрольная работа»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357D" w:rsidRPr="0028357D" w:rsidTr="0089640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357D" w:rsidRPr="0028357D" w:rsidTr="005623E1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7D" w:rsidRPr="0028357D" w:rsidTr="003D1E7C">
        <w:trPr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134.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</w:t>
            </w:r>
            <w:proofErr w:type="gramStart"/>
            <w:r w:rsidRPr="0028357D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достижения.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459" w:rsidRPr="0028357D" w:rsidTr="001548BA">
        <w:trPr>
          <w:trHeight w:val="69"/>
        </w:trPr>
        <w:tc>
          <w:tcPr>
            <w:tcW w:w="1137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59" w:rsidRPr="0028357D" w:rsidRDefault="001A3459" w:rsidP="006C32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7D">
              <w:rPr>
                <w:rFonts w:ascii="Times New Roman" w:hAnsi="Times New Roman"/>
                <w:b/>
                <w:sz w:val="24"/>
                <w:szCs w:val="24"/>
              </w:rPr>
              <w:t>6. Повторение (2ч из них-1 контр.)</w:t>
            </w:r>
          </w:p>
        </w:tc>
      </w:tr>
      <w:tr w:rsidR="0028357D" w:rsidRPr="0028357D" w:rsidTr="00737495">
        <w:trPr>
          <w:gridAfter w:val="3"/>
          <w:wAfter w:w="75" w:type="dxa"/>
          <w:trHeight w:val="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135-136.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57D" w:rsidRPr="0028357D" w:rsidRDefault="0028357D" w:rsidP="006C3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57D" w:rsidRPr="0028357D" w:rsidRDefault="0028357D" w:rsidP="006C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57D" w:rsidRPr="0028357D" w:rsidRDefault="0028357D" w:rsidP="006C3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7D">
              <w:rPr>
                <w:rFonts w:ascii="Times New Roman" w:hAnsi="Times New Roman"/>
                <w:sz w:val="24"/>
                <w:szCs w:val="24"/>
              </w:rPr>
              <w:t>18.05,22.05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7D" w:rsidRPr="0028357D" w:rsidRDefault="0028357D" w:rsidP="006C32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3459" w:rsidRPr="0028357D" w:rsidRDefault="001A3459" w:rsidP="001A3459">
      <w:pPr>
        <w:jc w:val="both"/>
        <w:rPr>
          <w:rFonts w:ascii="Times New Roman" w:hAnsi="Times New Roman"/>
          <w:b/>
          <w:sz w:val="24"/>
          <w:szCs w:val="24"/>
        </w:rPr>
      </w:pPr>
    </w:p>
    <w:p w:rsidR="001A3459" w:rsidRPr="0028357D" w:rsidRDefault="001A3459" w:rsidP="001A3459">
      <w:pPr>
        <w:jc w:val="both"/>
        <w:rPr>
          <w:rFonts w:ascii="Times New Roman" w:hAnsi="Times New Roman"/>
          <w:b/>
          <w:sz w:val="24"/>
          <w:szCs w:val="24"/>
        </w:rPr>
      </w:pPr>
    </w:p>
    <w:p w:rsidR="001A3459" w:rsidRPr="0028357D" w:rsidRDefault="001A3459" w:rsidP="001A3459">
      <w:pPr>
        <w:jc w:val="both"/>
        <w:rPr>
          <w:rFonts w:ascii="Times New Roman" w:hAnsi="Times New Roman"/>
          <w:b/>
          <w:sz w:val="24"/>
          <w:szCs w:val="24"/>
        </w:rPr>
      </w:pPr>
    </w:p>
    <w:p w:rsidR="001A3459" w:rsidRPr="0028357D" w:rsidRDefault="001A3459" w:rsidP="001A3459">
      <w:pPr>
        <w:rPr>
          <w:rFonts w:ascii="Times New Roman" w:hAnsi="Times New Roman"/>
          <w:sz w:val="24"/>
          <w:szCs w:val="24"/>
        </w:rPr>
      </w:pPr>
    </w:p>
    <w:p w:rsidR="001A3459" w:rsidRPr="0028357D" w:rsidRDefault="001A3459" w:rsidP="001A3459">
      <w:pPr>
        <w:rPr>
          <w:rFonts w:ascii="Times New Roman" w:hAnsi="Times New Roman"/>
        </w:rPr>
      </w:pPr>
    </w:p>
    <w:p w:rsidR="00DE47EC" w:rsidRPr="0028357D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47EC" w:rsidRPr="0028357D" w:rsidRDefault="00DE47E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A02" w:rsidRPr="0028357D" w:rsidRDefault="00A43A02" w:rsidP="00A43A02">
      <w:pPr>
        <w:rPr>
          <w:rFonts w:ascii="Times New Roman" w:hAnsi="Times New Roman"/>
          <w:sz w:val="28"/>
          <w:szCs w:val="28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Pr="00DE47EC" w:rsidRDefault="0028357D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63CB5" w:rsidRDefault="00563CB5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0B2E0E" w:rsidRPr="00DE47EC" w:rsidRDefault="000B2E0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</w:t>
      </w:r>
    </w:p>
    <w:p w:rsidR="000B2E0E" w:rsidRPr="00DE47EC" w:rsidRDefault="000B2E0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3 класс</w:t>
      </w:r>
    </w:p>
    <w:p w:rsidR="000B2E0E" w:rsidRPr="00DE47EC" w:rsidRDefault="000B2E0E" w:rsidP="000B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tbl>
      <w:tblPr>
        <w:tblW w:w="11199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42"/>
        <w:gridCol w:w="568"/>
        <w:gridCol w:w="6237"/>
        <w:gridCol w:w="142"/>
        <w:gridCol w:w="850"/>
        <w:gridCol w:w="142"/>
        <w:gridCol w:w="142"/>
        <w:gridCol w:w="141"/>
        <w:gridCol w:w="824"/>
        <w:gridCol w:w="169"/>
        <w:gridCol w:w="141"/>
        <w:gridCol w:w="583"/>
        <w:gridCol w:w="410"/>
      </w:tblGrid>
      <w:tr w:rsidR="000B2E0E" w:rsidRPr="00DE47EC" w:rsidTr="001A3459">
        <w:trPr>
          <w:trHeight w:val="55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94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раздела.</w:t>
            </w:r>
          </w:p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урока.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0B2E0E" w:rsidRPr="00DE47EC" w:rsidTr="001A3459">
        <w:trPr>
          <w:trHeight w:val="283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Числа от 1 до 100. Сложение и вычитание  (8 ч)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Нумерация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Выражения с переменной.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уравнений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неизвестным слагаемым</w:t>
            </w:r>
            <w:r w:rsidRPr="00DE4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уравнений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неизвестным уменьшаемым, с неизвестным вычитаемым</w:t>
            </w:r>
            <w:r w:rsidRPr="00DE4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Проверочная работа №1 по теме: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«Повторение: сложение и вычитание».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Числа от 1 до 100. Табличное умножение и деление (56ч)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проверочной работы. Работа над ошибками. Связь умножения и деления.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умножения и деления; таблицы умножения и деления с числами 2 и 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числом  2,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выполнения действий в выражениях со скобками.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выполнения действий в выражениях без скобок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Зависимости между величинами: «масса», «количество»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Зависимости между величинами: «масса», «количество».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числом 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на увеличение  числа в несколько раз.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31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уменьшение числа в несколько раз.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на увеличение (уменьшение) числа в несколько раз.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числом 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кратное сравнение. Закрепление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числом 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на увеличение (уменьшение) числа в несколько раз.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числом 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32.  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 Что узнали. Чему научились.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33.  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  работа №1 по теме: «Табличное умножение и деление».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Наши проекты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«Математические сказки».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Решение задач.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Решение уравнений и задач.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Площадь. Способы сравнения фигур по площади.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площади: квадратный сантиметр.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с числом 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деления с числом 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с числом 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деления с числом 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площади: квадратный дециметр.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умножения и деления с числами 8, 9.Сводная таблица умножения.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площади: квадратный  метр.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48.  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Повторение пройденного «Что узнали. Чему 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научились». Страничка для любознательных.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Проверочная работа № 2 по теме: «Умножение и деление».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Работа над ошибками. Умножение на 1 и на 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на 1 и на 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9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вида a : а, 0 : а при а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 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9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вида a : а, 0 : а при а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 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в три действия.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 в три действия.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 (половина, треть, четверть, десятая, сотая).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нахождение доли целого и целого по его доле.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Окружность. Круг.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Математический диктант.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круга. Решение задач.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времени: год, месяц, сутки.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времени: год, месяц, сутки.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№ 2 по теме: «Табличное умножение  и деление».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Работа над ошибками. Странички для любознательных.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64.  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узнали. Чему научились.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Числа от 1 до 100. </w:t>
            </w:r>
            <w:proofErr w:type="spellStart"/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умножение и деление (27 ч)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круглых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суммы на число. Повторение.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умножения для случаев вида 23 </w:t>
            </w:r>
            <w:r w:rsidRPr="00DE47E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⋅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4, 4 </w:t>
            </w:r>
            <w:r w:rsidRPr="00DE47E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⋅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умножения и деления для случаев вида 20</w:t>
            </w:r>
            <w:r w:rsidRPr="00DE47E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⋅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3, 3</w:t>
            </w:r>
            <w:r w:rsidRPr="00DE47E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⋅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 60:3, 80:20.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двузначного числа на однозначное. Закрепление изученного.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суммы на число. Связь между числами при делении.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Делимое и делитель.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деления вида 87 : 29.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умножения делением.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уравнений. Выражения с двумя переменными.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«Что узнали. Чему научились». «Странички для любознательных».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Решение уравнений. Связь умножения и деления.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по теме «Решение уравнений».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 остатком. Закрепление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 остатком. Приёмы нахождения частного и остатка.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 остатком. Приёмы нахождения частного и остатка.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деления с остатком.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деления с остатком. Закрепление.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Решение задач на нахождение четвёртого пропорционального.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834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«Что узнали. Чему научились». Случаи деления, когда делитель больше делимого.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Проверочная работа № 3 по теме:  «Деление с остатком».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819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проверочной работы.  Повторение пройденного «Что узнали. Чему научились» Проверка деления с остатком.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любознательных».</w:t>
            </w:r>
          </w:p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Наши проекты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«Задачи-расчёты».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Числа от 1 до 1000. Нумерация (12 ч)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1000. Нумерация.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Устная и письменная нумерация. Образование и названия трёхзначных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трёхзначных чисел. Разряды счётных единиц.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 нумерация в пределах 1000.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и уменьшение чисел в 10  раз,  в 100 раз.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97.   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трёхзначных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99.   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 нумерация в пределах 1000. Сравнение трёхзначных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100.                      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№ 3 по теме: «Нумерация в пределах 1000».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101.                      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Работа над ошибками. «Странички для любознательных».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102.                      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массы. Грамм Соотношение между ними.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103.                      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Числа от 1 до 1000. Сложение и вычитание  (11 ч)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устных вычислений.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105.                     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устных вычислений вида 470 + 80, 560-90.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устных вычислений.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108.       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Приемы письменных вычислений.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109.                      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сложения трёхзначных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вычитания трёхзначных чисел.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треугольников: равносторонние, разносторонние.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Что узнали. Чему научились. «Странички для любознательных».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114.                      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Проверочная  работа №4  по теме: «Сложение и вычитание».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Числа от 1 до 1000. Умножение и деление (5 ч)</w:t>
            </w:r>
          </w:p>
        </w:tc>
      </w:tr>
      <w:tr w:rsidR="000B2E0E" w:rsidRPr="00DE47EC" w:rsidTr="001A3459">
        <w:trPr>
          <w:trHeight w:val="155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115.                      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проверочной работы.   Приёмы устных вычислений.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116.                      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устных вычислений. Приёмы устного умножения.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117.                      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устных вычислений. Приёмы устного деления.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118.                      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треугольников: остроугольные, тупоугольные, прямоугольные.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119.                      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«Странички для любознательных».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Приём письменного умножения и деления на однозначное число (11 ч)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письменных вычислений в пределах 1000.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письменного умножения  трёхзначного числа на однозначное.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письменного умножения  трёхзначного числа на однозначное.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письменного умножения на однозначное число. Закрепление изученного.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письменного деления в пределах 1000.</w:t>
            </w: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Математический диктант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125.              </w:t>
            </w: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Алгоритм деления трёхзначного числа на однозначное.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126.                      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деления умножением.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деления умножением. Обобщение.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калькулятором.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130.                      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№ 4 по теме: «Письменное умножение и деление».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1119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Итоговое повторение «Что узнали, чему научились в 3 классе»  (6 ч)</w:t>
            </w:r>
          </w:p>
        </w:tc>
      </w:tr>
      <w:tr w:rsidR="000B2E0E" w:rsidRPr="00DE47EC" w:rsidTr="001A3459">
        <w:trPr>
          <w:trHeight w:val="819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Работа над ошибками. Закрепление изученного. Решение задач изученных видов.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66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Приёмы устного умножения и деления.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Приёмы устного умножения и деления. Решение задач.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551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Приём письменного умножения и деления на однозначное число.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834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изученного. Приём письменного умножения и деления на однозначное число. Решение задач.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2E0E" w:rsidRPr="00DE47EC" w:rsidTr="001A3459">
        <w:trPr>
          <w:trHeight w:val="283"/>
        </w:trPr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136.                      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0E" w:rsidRPr="00DE47EC" w:rsidRDefault="000B2E0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B2E0E" w:rsidRPr="00DE47EC" w:rsidRDefault="000B2E0E" w:rsidP="00A43A02">
      <w:pPr>
        <w:rPr>
          <w:rFonts w:ascii="Times New Roman" w:hAnsi="Times New Roman"/>
          <w:sz w:val="28"/>
          <w:szCs w:val="28"/>
        </w:rPr>
      </w:pPr>
    </w:p>
    <w:p w:rsidR="001A3459" w:rsidRDefault="008420FC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8357D" w:rsidRDefault="0028357D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A3459" w:rsidRDefault="001A3459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60558E" w:rsidRPr="00DE47EC" w:rsidRDefault="0060558E" w:rsidP="00DE4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 по учебному предмету «МАТЕМАТИКА»</w:t>
      </w:r>
    </w:p>
    <w:p w:rsidR="0060558E" w:rsidRPr="00DE47EC" w:rsidRDefault="0060558E" w:rsidP="0060558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4 класс (136 ч)</w:t>
      </w:r>
    </w:p>
    <w:tbl>
      <w:tblPr>
        <w:tblW w:w="10886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149"/>
        <w:gridCol w:w="1076"/>
        <w:gridCol w:w="3527"/>
        <w:gridCol w:w="1537"/>
        <w:gridCol w:w="1858"/>
        <w:gridCol w:w="943"/>
        <w:gridCol w:w="1012"/>
      </w:tblGrid>
      <w:tr w:rsidR="0060558E" w:rsidRPr="00DE47EC" w:rsidTr="001A3459">
        <w:trPr>
          <w:trHeight w:val="312"/>
        </w:trPr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Название раздела/ тема урока</w:t>
            </w:r>
          </w:p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Кол - во часов</w:t>
            </w:r>
          </w:p>
        </w:tc>
        <w:tc>
          <w:tcPr>
            <w:tcW w:w="38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0558E" w:rsidRPr="00DE47EC" w:rsidTr="0028357D">
        <w:trPr>
          <w:trHeight w:val="231"/>
        </w:trPr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Факт</w:t>
            </w:r>
          </w:p>
        </w:tc>
      </w:tr>
      <w:tr w:rsidR="0060558E" w:rsidRPr="00DE47EC" w:rsidTr="001A3459">
        <w:trPr>
          <w:trHeight w:val="480"/>
        </w:trPr>
        <w:tc>
          <w:tcPr>
            <w:tcW w:w="55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Числа от 1 до 1 000. Повторение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   12часов</w:t>
            </w:r>
          </w:p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Нумерация. Счет предметов. Разряды.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Выражение и его значение. Порядок выполнения действий.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Приемы письменного вычитания.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на 0 и 1.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Сбор и представление данных. Диаграммы.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Проверочная работа № 1 «Повторение».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55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Числа, которые больше 1 000. Нумерация.  </w:t>
            </w:r>
          </w:p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          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Входная комплексная работа</w:t>
            </w: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Устная нумерация. Класс единиц и класс тысяч.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Нумерация. Чтение и запись многозначных чисел.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Натуральная последовательность трехзначных чисел. Разрядные слагаемые.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Сравнение многозначных чисел.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Увеличение и уменьшение числа в 10, 100, 1 000 раз.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общего количества единиц какого -либо разряда в данном числе.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 миллионов и класс миллиардов.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Проект «Наш город». Повторение </w:t>
            </w:r>
            <w:proofErr w:type="gramStart"/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 «Что узнали. Чему научились».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 1 по теме «Нумерация чисел больше 1000».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55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       Числа, которые больше 1 000. Величины.</w:t>
            </w:r>
          </w:p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14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ошибками. Единицы длины. Километр.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Таблица единиц длины.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Единицы измерения площади. Квадратный километр. Квадратный миллиметр.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Таблица единиц площади.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Палетка. Измерение площади фигуры с помощью палетки.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Единицы измерения массы: тонна, центнер.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Таблица единиц массы.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Единицы времени. Год.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Время от 0 часов до 24 часов. Решение задач на время.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Единицы времени. Секунда.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Единицы времени. Век. Таблица единиц времени.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 2 по теме «Величины».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55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Числа, которые больше 1 000. Сложение и вычитание.   </w:t>
            </w:r>
          </w:p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Устные и письменные приемы вычислений.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вычитания для случаев вида 8 000 – 548, 62 003 – 18 032.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нескольких долей целого.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Сложение и вычитание величин.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Проверочная работа № 2 «Сложение и вычитание чисел больше 1000»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Числа, которые больше 1 000. Умножение и деление.    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79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проверочной работы. Работа над ошибками</w:t>
            </w:r>
            <w:proofErr w:type="gramStart"/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и его свойства. Умножение на 0 и 1.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Приемы письменного умножения для случаев вида: 4 019 · 7, 50 801 · 4.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чисел, запись которых оканчивается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0 и на 1.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за 1 полугодие.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ошибками. Прием письменного деления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многозначного числа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многозначного числа на однозначное, когда в записи частного есть нули.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Решение задач на пропорциональное </w:t>
            </w: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деление.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многозначного числа на однозначное.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736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 3  по теме: «Умножение и деление на однозначное число».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Скорость. Единицы скорости.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Взаимосвязь между скоростью, временем и расстоянием.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Связь между величинами: скоростью, временем и расстоянием.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Связь между величинами: скоростью, временем и расстоянием.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  4 по теме «Задачи на движение».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числа на произведение.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умножение на числа, оканчивающиеся нулями.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умножение чисел, оканчивающихся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встречное движение.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 Математический диктант № 5.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Деление с остатком на 10, 100 и 1 000.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Задачи на нахождение четвертого пропорционального.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противоположное движение.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6.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задач. Закрепление приемов деления.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задач. Закрепление приемов деления.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 5 по теме: «Умножение и деление на числа, оканчивающиеся нулями»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984806"/>
                <w:sz w:val="28"/>
                <w:szCs w:val="28"/>
                <w:lang w:eastAsia="ru-RU"/>
              </w:rPr>
              <w:t>Наши проекты «математика вокруг нас»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числа на сумму.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числа на сумму.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Алгоритм письменного умножения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Алгоритм письменного умножения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нахождение неизвестных по двум разностям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 на нахождение неизвестных по двум разностям.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умножения на трехзначное число.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 xml:space="preserve">Математический диктант 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lastRenderedPageBreak/>
              <w:t>№ 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на трехзначные числа, в записи которых есть нули.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736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на двузначные и трехзначные числа.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задач. Умножение на двузначные и трехзначные числа.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Контрольная работа № 6 по теме «Умножение на двузначное и трёхзначное числа»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контрольной работы. Работа над ошибками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с остатком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259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              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Алгоритм письменного деления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двузначное число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Решение задач. Прием письменного деления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двузначное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Прием письменного деления на двузначное число. Решение задач.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721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научились». </w:t>
            </w:r>
            <w:r w:rsidRPr="00DE47EC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Проверочная работа № 3 «Деление на двузначное  число»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9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проверочной работы. Работа над ошибками 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Алгоритм письменного деление на </w:t>
            </w: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трехзначное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деление на трехзначное число.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Письменное деления на трехзначное число. Деление с остатком.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Проверка деления умножением.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721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научились». </w:t>
            </w:r>
            <w:r w:rsidRPr="00DE47EC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Проверочная работа № 4 «Деление на трехзначное число»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Итоговое повторение.                    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проверочной работы. Работа над ошибками. Нумерация.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Выражения и уравнения.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Умножение и деление. </w:t>
            </w:r>
            <w:r w:rsidRPr="00DE47EC">
              <w:rPr>
                <w:rFonts w:ascii="Times New Roman" w:eastAsia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  <w:t>Математический диктант № 9.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Порядок действий в выражениях.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4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480"/>
        </w:trPr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255"/>
        </w:trPr>
        <w:tc>
          <w:tcPr>
            <w:tcW w:w="55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136 часов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8E" w:rsidRPr="00DE47EC" w:rsidRDefault="0060558E" w:rsidP="0060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E47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0558E" w:rsidRPr="00DE47EC" w:rsidTr="001A3459">
        <w:trPr>
          <w:trHeight w:val="144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58E" w:rsidRPr="00DE47EC" w:rsidRDefault="0060558E" w:rsidP="0060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558E" w:rsidRPr="00DE47EC" w:rsidRDefault="0060558E" w:rsidP="006055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60558E" w:rsidRPr="00DE47EC" w:rsidRDefault="0060558E" w:rsidP="0060558E">
      <w:pPr>
        <w:rPr>
          <w:rFonts w:ascii="Times New Roman" w:hAnsi="Times New Roman"/>
          <w:sz w:val="28"/>
          <w:szCs w:val="28"/>
        </w:rPr>
      </w:pPr>
    </w:p>
    <w:p w:rsidR="0060558E" w:rsidRPr="00DE47EC" w:rsidRDefault="0060558E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8420FC" w:rsidRPr="00DE47E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8420FC" w:rsidRPr="00DE47E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E47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60558E" w:rsidRPr="00DE47EC" w:rsidRDefault="0060558E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58E" w:rsidRPr="00DE47EC" w:rsidRDefault="0060558E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58E" w:rsidRPr="00DE47EC" w:rsidRDefault="0060558E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58E" w:rsidRPr="00DE47EC" w:rsidRDefault="0060558E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58E" w:rsidRPr="00DE47EC" w:rsidRDefault="0060558E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47EC" w:rsidRDefault="00DE47EC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57D" w:rsidRDefault="0028357D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3459" w:rsidRDefault="001A3459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0FC" w:rsidRDefault="008420FC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47EC">
        <w:rPr>
          <w:rFonts w:ascii="Times New Roman" w:hAnsi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1A3459" w:rsidRDefault="001A3459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математике</w:t>
      </w:r>
    </w:p>
    <w:p w:rsidR="001A3459" w:rsidRPr="00DE47EC" w:rsidRDefault="001A3459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Учитель-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Уначева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Л.Н.</w:t>
      </w:r>
    </w:p>
    <w:p w:rsidR="008420FC" w:rsidRPr="00DE47EC" w:rsidRDefault="008420FC" w:rsidP="008420FC">
      <w:pPr>
        <w:shd w:val="clear" w:color="auto" w:fill="FFFFFF"/>
        <w:tabs>
          <w:tab w:val="left" w:pos="518"/>
          <w:tab w:val="left" w:pos="567"/>
          <w:tab w:val="left" w:pos="709"/>
        </w:tabs>
        <w:adjustRightInd w:val="0"/>
        <w:spacing w:after="1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1017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"/>
        <w:gridCol w:w="2019"/>
        <w:gridCol w:w="2835"/>
        <w:gridCol w:w="2268"/>
        <w:gridCol w:w="1260"/>
        <w:gridCol w:w="1677"/>
      </w:tblGrid>
      <w:tr w:rsidR="008420FC" w:rsidRPr="00DE47EC" w:rsidTr="001A3459">
        <w:trPr>
          <w:trHeight w:val="3400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Корректирующие мероприятия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20FC" w:rsidRPr="00DE47E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4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8420FC" w:rsidRPr="00DE47EC" w:rsidTr="001A3459">
        <w:trPr>
          <w:trHeight w:val="525"/>
        </w:trPr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20FC" w:rsidRPr="00DE47EC" w:rsidTr="001A3459">
        <w:trPr>
          <w:trHeight w:val="525"/>
        </w:trPr>
        <w:tc>
          <w:tcPr>
            <w:tcW w:w="9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20FC" w:rsidRPr="00DE47EC" w:rsidTr="001A3459">
        <w:trPr>
          <w:trHeight w:val="511"/>
        </w:trPr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FC" w:rsidRPr="00DE47E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420FC" w:rsidRPr="00DE47EC" w:rsidRDefault="008420FC" w:rsidP="008420FC">
      <w:pPr>
        <w:spacing w:after="160" w:line="252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DE47EC" w:rsidRDefault="008420FC" w:rsidP="008420FC">
      <w:pPr>
        <w:spacing w:after="160" w:line="252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B27C0D" w:rsidRPr="00DE47EC" w:rsidRDefault="00B27C0D">
      <w:pPr>
        <w:rPr>
          <w:rFonts w:ascii="Times New Roman" w:hAnsi="Times New Roman"/>
          <w:sz w:val="28"/>
          <w:szCs w:val="28"/>
        </w:rPr>
      </w:pPr>
    </w:p>
    <w:sectPr w:rsidR="00B27C0D" w:rsidRPr="00DE47EC" w:rsidSect="001A3459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CDA"/>
    <w:multiLevelType w:val="multilevel"/>
    <w:tmpl w:val="559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C6C13"/>
    <w:multiLevelType w:val="multilevel"/>
    <w:tmpl w:val="A7F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001DA"/>
    <w:multiLevelType w:val="multilevel"/>
    <w:tmpl w:val="837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35AE0"/>
    <w:multiLevelType w:val="multilevel"/>
    <w:tmpl w:val="F79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AA5DF0"/>
    <w:multiLevelType w:val="multilevel"/>
    <w:tmpl w:val="1CA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946D92"/>
    <w:multiLevelType w:val="multilevel"/>
    <w:tmpl w:val="7CB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039AE"/>
    <w:multiLevelType w:val="multilevel"/>
    <w:tmpl w:val="185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150D70"/>
    <w:multiLevelType w:val="multilevel"/>
    <w:tmpl w:val="712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5700F4"/>
    <w:multiLevelType w:val="multilevel"/>
    <w:tmpl w:val="8D1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5D20D4"/>
    <w:multiLevelType w:val="multilevel"/>
    <w:tmpl w:val="4A7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F1A0F"/>
    <w:multiLevelType w:val="multilevel"/>
    <w:tmpl w:val="C1C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0213E8"/>
    <w:multiLevelType w:val="multilevel"/>
    <w:tmpl w:val="CB5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026C4D"/>
    <w:multiLevelType w:val="multilevel"/>
    <w:tmpl w:val="0B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4A0049"/>
    <w:multiLevelType w:val="multilevel"/>
    <w:tmpl w:val="3A7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7904F1"/>
    <w:multiLevelType w:val="multilevel"/>
    <w:tmpl w:val="961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CA1284"/>
    <w:multiLevelType w:val="multilevel"/>
    <w:tmpl w:val="310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CA2713"/>
    <w:multiLevelType w:val="multilevel"/>
    <w:tmpl w:val="888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F22E53"/>
    <w:multiLevelType w:val="multilevel"/>
    <w:tmpl w:val="BDD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8C200A"/>
    <w:multiLevelType w:val="hybridMultilevel"/>
    <w:tmpl w:val="9A42743E"/>
    <w:lvl w:ilvl="0" w:tplc="EC3E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31FCC"/>
    <w:multiLevelType w:val="multilevel"/>
    <w:tmpl w:val="2F4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E63FBE"/>
    <w:multiLevelType w:val="multilevel"/>
    <w:tmpl w:val="1DB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470539"/>
    <w:multiLevelType w:val="multilevel"/>
    <w:tmpl w:val="381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DD44D9"/>
    <w:multiLevelType w:val="multilevel"/>
    <w:tmpl w:val="F44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DE2921"/>
    <w:multiLevelType w:val="multilevel"/>
    <w:tmpl w:val="1A7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212F79"/>
    <w:multiLevelType w:val="multilevel"/>
    <w:tmpl w:val="CCC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91811E7"/>
    <w:multiLevelType w:val="multilevel"/>
    <w:tmpl w:val="EA6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B607BA"/>
    <w:multiLevelType w:val="multilevel"/>
    <w:tmpl w:val="4E0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BC242D5"/>
    <w:multiLevelType w:val="multilevel"/>
    <w:tmpl w:val="456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BED30C9"/>
    <w:multiLevelType w:val="multilevel"/>
    <w:tmpl w:val="873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8732F9"/>
    <w:multiLevelType w:val="hybridMultilevel"/>
    <w:tmpl w:val="7A4E7E7E"/>
    <w:lvl w:ilvl="0" w:tplc="EC3E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A74D0"/>
    <w:multiLevelType w:val="multilevel"/>
    <w:tmpl w:val="530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41613C"/>
    <w:multiLevelType w:val="multilevel"/>
    <w:tmpl w:val="2FD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901030"/>
    <w:multiLevelType w:val="hybridMultilevel"/>
    <w:tmpl w:val="1CA0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5C7AA2"/>
    <w:multiLevelType w:val="multilevel"/>
    <w:tmpl w:val="E0D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1D5204B"/>
    <w:multiLevelType w:val="multilevel"/>
    <w:tmpl w:val="1FD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344A32"/>
    <w:multiLevelType w:val="multilevel"/>
    <w:tmpl w:val="3B6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C80EA3"/>
    <w:multiLevelType w:val="multilevel"/>
    <w:tmpl w:val="5FA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8B3529"/>
    <w:multiLevelType w:val="multilevel"/>
    <w:tmpl w:val="478A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01453F"/>
    <w:multiLevelType w:val="multilevel"/>
    <w:tmpl w:val="649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980B44"/>
    <w:multiLevelType w:val="multilevel"/>
    <w:tmpl w:val="D80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6B40B8"/>
    <w:multiLevelType w:val="multilevel"/>
    <w:tmpl w:val="175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25026C"/>
    <w:multiLevelType w:val="multilevel"/>
    <w:tmpl w:val="480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1E8559F"/>
    <w:multiLevelType w:val="multilevel"/>
    <w:tmpl w:val="084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34C35FA"/>
    <w:multiLevelType w:val="multilevel"/>
    <w:tmpl w:val="E66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4184201"/>
    <w:multiLevelType w:val="multilevel"/>
    <w:tmpl w:val="E24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43B7252"/>
    <w:multiLevelType w:val="multilevel"/>
    <w:tmpl w:val="220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59A0B15"/>
    <w:multiLevelType w:val="multilevel"/>
    <w:tmpl w:val="B5E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63C4BAE"/>
    <w:multiLevelType w:val="multilevel"/>
    <w:tmpl w:val="37EA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63D0E44"/>
    <w:multiLevelType w:val="multilevel"/>
    <w:tmpl w:val="0E6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6E361B1"/>
    <w:multiLevelType w:val="multilevel"/>
    <w:tmpl w:val="1BF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7FF6F74"/>
    <w:multiLevelType w:val="multilevel"/>
    <w:tmpl w:val="007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926278D"/>
    <w:multiLevelType w:val="multilevel"/>
    <w:tmpl w:val="EB72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BB604E5"/>
    <w:multiLevelType w:val="multilevel"/>
    <w:tmpl w:val="CC5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CA25EDC"/>
    <w:multiLevelType w:val="multilevel"/>
    <w:tmpl w:val="AF2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DE00AE9"/>
    <w:multiLevelType w:val="multilevel"/>
    <w:tmpl w:val="59B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F5720FF"/>
    <w:multiLevelType w:val="multilevel"/>
    <w:tmpl w:val="0B0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F6841E1"/>
    <w:multiLevelType w:val="multilevel"/>
    <w:tmpl w:val="2C7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9796E47"/>
    <w:multiLevelType w:val="multilevel"/>
    <w:tmpl w:val="EFC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9E51EDA"/>
    <w:multiLevelType w:val="multilevel"/>
    <w:tmpl w:val="772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B083D1E"/>
    <w:multiLevelType w:val="multilevel"/>
    <w:tmpl w:val="E67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BFE18D6"/>
    <w:multiLevelType w:val="multilevel"/>
    <w:tmpl w:val="0C1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DA32461"/>
    <w:multiLevelType w:val="multilevel"/>
    <w:tmpl w:val="BB8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DB674E8"/>
    <w:multiLevelType w:val="multilevel"/>
    <w:tmpl w:val="778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27"/>
  </w:num>
  <w:num w:numId="5">
    <w:abstractNumId w:val="55"/>
  </w:num>
  <w:num w:numId="6">
    <w:abstractNumId w:val="1"/>
  </w:num>
  <w:num w:numId="7">
    <w:abstractNumId w:val="15"/>
  </w:num>
  <w:num w:numId="8">
    <w:abstractNumId w:val="37"/>
  </w:num>
  <w:num w:numId="9">
    <w:abstractNumId w:val="41"/>
  </w:num>
  <w:num w:numId="10">
    <w:abstractNumId w:val="3"/>
  </w:num>
  <w:num w:numId="11">
    <w:abstractNumId w:val="34"/>
  </w:num>
  <w:num w:numId="12">
    <w:abstractNumId w:val="59"/>
  </w:num>
  <w:num w:numId="13">
    <w:abstractNumId w:val="43"/>
  </w:num>
  <w:num w:numId="14">
    <w:abstractNumId w:val="50"/>
  </w:num>
  <w:num w:numId="15">
    <w:abstractNumId w:val="11"/>
  </w:num>
  <w:num w:numId="16">
    <w:abstractNumId w:val="38"/>
  </w:num>
  <w:num w:numId="17">
    <w:abstractNumId w:val="39"/>
  </w:num>
  <w:num w:numId="18">
    <w:abstractNumId w:val="46"/>
  </w:num>
  <w:num w:numId="19">
    <w:abstractNumId w:val="10"/>
  </w:num>
  <w:num w:numId="20">
    <w:abstractNumId w:val="4"/>
  </w:num>
  <w:num w:numId="21">
    <w:abstractNumId w:val="47"/>
  </w:num>
  <w:num w:numId="22">
    <w:abstractNumId w:val="54"/>
  </w:num>
  <w:num w:numId="23">
    <w:abstractNumId w:val="35"/>
  </w:num>
  <w:num w:numId="24">
    <w:abstractNumId w:val="25"/>
  </w:num>
  <w:num w:numId="25">
    <w:abstractNumId w:val="9"/>
  </w:num>
  <w:num w:numId="26">
    <w:abstractNumId w:val="63"/>
  </w:num>
  <w:num w:numId="27">
    <w:abstractNumId w:val="31"/>
  </w:num>
  <w:num w:numId="28">
    <w:abstractNumId w:val="58"/>
  </w:num>
  <w:num w:numId="29">
    <w:abstractNumId w:val="5"/>
  </w:num>
  <w:num w:numId="30">
    <w:abstractNumId w:val="49"/>
  </w:num>
  <w:num w:numId="31">
    <w:abstractNumId w:val="42"/>
  </w:num>
  <w:num w:numId="32">
    <w:abstractNumId w:val="28"/>
  </w:num>
  <w:num w:numId="33">
    <w:abstractNumId w:val="7"/>
  </w:num>
  <w:num w:numId="34">
    <w:abstractNumId w:val="17"/>
  </w:num>
  <w:num w:numId="35">
    <w:abstractNumId w:val="19"/>
  </w:num>
  <w:num w:numId="36">
    <w:abstractNumId w:val="45"/>
  </w:num>
  <w:num w:numId="37">
    <w:abstractNumId w:val="16"/>
  </w:num>
  <w:num w:numId="38">
    <w:abstractNumId w:val="36"/>
  </w:num>
  <w:num w:numId="39">
    <w:abstractNumId w:val="62"/>
  </w:num>
  <w:num w:numId="40">
    <w:abstractNumId w:val="23"/>
  </w:num>
  <w:num w:numId="41">
    <w:abstractNumId w:val="0"/>
  </w:num>
  <w:num w:numId="42">
    <w:abstractNumId w:val="13"/>
  </w:num>
  <w:num w:numId="43">
    <w:abstractNumId w:val="44"/>
  </w:num>
  <w:num w:numId="44">
    <w:abstractNumId w:val="60"/>
  </w:num>
  <w:num w:numId="45">
    <w:abstractNumId w:val="61"/>
  </w:num>
  <w:num w:numId="46">
    <w:abstractNumId w:val="56"/>
  </w:num>
  <w:num w:numId="47">
    <w:abstractNumId w:val="52"/>
  </w:num>
  <w:num w:numId="48">
    <w:abstractNumId w:val="53"/>
  </w:num>
  <w:num w:numId="49">
    <w:abstractNumId w:val="57"/>
  </w:num>
  <w:num w:numId="50">
    <w:abstractNumId w:val="48"/>
  </w:num>
  <w:num w:numId="51">
    <w:abstractNumId w:val="8"/>
  </w:num>
  <w:num w:numId="52">
    <w:abstractNumId w:val="51"/>
  </w:num>
  <w:num w:numId="53">
    <w:abstractNumId w:val="30"/>
  </w:num>
  <w:num w:numId="54">
    <w:abstractNumId w:val="22"/>
  </w:num>
  <w:num w:numId="55">
    <w:abstractNumId w:val="24"/>
  </w:num>
  <w:num w:numId="56">
    <w:abstractNumId w:val="2"/>
  </w:num>
  <w:num w:numId="57">
    <w:abstractNumId w:val="20"/>
  </w:num>
  <w:num w:numId="58">
    <w:abstractNumId w:val="12"/>
  </w:num>
  <w:num w:numId="59">
    <w:abstractNumId w:val="33"/>
  </w:num>
  <w:num w:numId="60">
    <w:abstractNumId w:val="21"/>
  </w:num>
  <w:num w:numId="61">
    <w:abstractNumId w:val="26"/>
  </w:num>
  <w:num w:numId="62">
    <w:abstractNumId w:val="14"/>
  </w:num>
  <w:num w:numId="63">
    <w:abstractNumId w:val="6"/>
  </w:num>
  <w:num w:numId="64">
    <w:abstractNumId w:val="32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FC"/>
    <w:rsid w:val="000B2E0E"/>
    <w:rsid w:val="000E185F"/>
    <w:rsid w:val="001049BC"/>
    <w:rsid w:val="0011050A"/>
    <w:rsid w:val="001548BA"/>
    <w:rsid w:val="001A3459"/>
    <w:rsid w:val="001B199E"/>
    <w:rsid w:val="0028357D"/>
    <w:rsid w:val="002F6DAD"/>
    <w:rsid w:val="00341773"/>
    <w:rsid w:val="003937BC"/>
    <w:rsid w:val="00395E5B"/>
    <w:rsid w:val="003A37A7"/>
    <w:rsid w:val="004619E3"/>
    <w:rsid w:val="004D0D3E"/>
    <w:rsid w:val="004E5278"/>
    <w:rsid w:val="00542676"/>
    <w:rsid w:val="00563CB5"/>
    <w:rsid w:val="00581634"/>
    <w:rsid w:val="005B297B"/>
    <w:rsid w:val="005C3E28"/>
    <w:rsid w:val="005D66BA"/>
    <w:rsid w:val="0060558E"/>
    <w:rsid w:val="00685890"/>
    <w:rsid w:val="006C32F5"/>
    <w:rsid w:val="00712729"/>
    <w:rsid w:val="00743703"/>
    <w:rsid w:val="0077744E"/>
    <w:rsid w:val="007820A9"/>
    <w:rsid w:val="007C5468"/>
    <w:rsid w:val="00802057"/>
    <w:rsid w:val="008420FC"/>
    <w:rsid w:val="0086775C"/>
    <w:rsid w:val="008A2AE1"/>
    <w:rsid w:val="008D616E"/>
    <w:rsid w:val="00901F39"/>
    <w:rsid w:val="00A43A02"/>
    <w:rsid w:val="00A52D2C"/>
    <w:rsid w:val="00AC2AF5"/>
    <w:rsid w:val="00AF63A7"/>
    <w:rsid w:val="00B27C0D"/>
    <w:rsid w:val="00B6414C"/>
    <w:rsid w:val="00BA5E35"/>
    <w:rsid w:val="00BB06C9"/>
    <w:rsid w:val="00BF4800"/>
    <w:rsid w:val="00C2602B"/>
    <w:rsid w:val="00C767C4"/>
    <w:rsid w:val="00CE3A9B"/>
    <w:rsid w:val="00DE3F0D"/>
    <w:rsid w:val="00DE47EC"/>
    <w:rsid w:val="00ED2A0D"/>
    <w:rsid w:val="00F2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3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4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4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4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4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4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0A9"/>
    <w:pPr>
      <w:ind w:left="720"/>
      <w:contextualSpacing/>
    </w:pPr>
  </w:style>
  <w:style w:type="paragraph" w:customStyle="1" w:styleId="c34">
    <w:name w:val="c34"/>
    <w:basedOn w:val="a"/>
    <w:rsid w:val="0068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A02"/>
  </w:style>
  <w:style w:type="paragraph" w:customStyle="1" w:styleId="msonormal0">
    <w:name w:val="msonormal"/>
    <w:basedOn w:val="a"/>
    <w:rsid w:val="00A4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B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0B2E0E"/>
  </w:style>
  <w:style w:type="character" w:styleId="a6">
    <w:name w:val="Hyperlink"/>
    <w:basedOn w:val="a0"/>
    <w:uiPriority w:val="99"/>
    <w:semiHidden/>
    <w:unhideWhenUsed/>
    <w:rsid w:val="000B2E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B2E0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4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345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345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45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345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3459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3459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character" w:styleId="a8">
    <w:name w:val="Emphasis"/>
    <w:uiPriority w:val="20"/>
    <w:qFormat/>
    <w:rsid w:val="001A3459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9">
    <w:name w:val="Strong"/>
    <w:uiPriority w:val="22"/>
    <w:qFormat/>
    <w:rsid w:val="001A3459"/>
    <w:rPr>
      <w:b/>
      <w:bCs/>
      <w:spacing w:val="0"/>
    </w:rPr>
  </w:style>
  <w:style w:type="paragraph" w:styleId="aa">
    <w:name w:val="header"/>
    <w:basedOn w:val="a"/>
    <w:link w:val="12"/>
    <w:uiPriority w:val="99"/>
    <w:semiHidden/>
    <w:unhideWhenUsed/>
    <w:rsid w:val="001A3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459"/>
    <w:rPr>
      <w:rFonts w:ascii="Calibri" w:eastAsia="Calibri" w:hAnsi="Calibri" w:cs="Times New Roman"/>
    </w:rPr>
  </w:style>
  <w:style w:type="paragraph" w:styleId="ac">
    <w:name w:val="footer"/>
    <w:basedOn w:val="a"/>
    <w:link w:val="13"/>
    <w:uiPriority w:val="99"/>
    <w:semiHidden/>
    <w:unhideWhenUsed/>
    <w:rsid w:val="001A3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A3459"/>
    <w:rPr>
      <w:rFonts w:ascii="Calibri" w:eastAsia="Calibri" w:hAnsi="Calibri" w:cs="Times New Roman"/>
    </w:rPr>
  </w:style>
  <w:style w:type="paragraph" w:styleId="ae">
    <w:name w:val="Title"/>
    <w:basedOn w:val="a"/>
    <w:next w:val="a"/>
    <w:link w:val="af"/>
    <w:uiPriority w:val="99"/>
    <w:qFormat/>
    <w:rsid w:val="001A3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1A3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14"/>
    <w:uiPriority w:val="99"/>
    <w:semiHidden/>
    <w:unhideWhenUsed/>
    <w:rsid w:val="001A3459"/>
    <w:pPr>
      <w:suppressAutoHyphens/>
      <w:spacing w:after="140" w:line="288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A3459"/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uiPriority w:val="11"/>
    <w:qFormat/>
    <w:rsid w:val="001A34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1A3459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1A3459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3459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1A34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3459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1A3459"/>
    <w:pPr>
      <w:spacing w:after="0" w:line="240" w:lineRule="auto"/>
    </w:pPr>
    <w:rPr>
      <w:rFonts w:ascii="Times New Roman" w:eastAsia="Times New Roman" w:hAnsi="Times New Roman"/>
      <w:color w:val="943634" w:themeColor="accent2" w:themeShade="BF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A3459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A3459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1A3459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paragraph" w:customStyle="1" w:styleId="Default">
    <w:name w:val="Default"/>
    <w:rsid w:val="001A34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6">
    <w:name w:val="c16"/>
    <w:basedOn w:val="a"/>
    <w:rsid w:val="001A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1A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ubtle Emphasis"/>
    <w:uiPriority w:val="19"/>
    <w:qFormat/>
    <w:rsid w:val="001A3459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9">
    <w:name w:val="Intense Emphasis"/>
    <w:uiPriority w:val="21"/>
    <w:qFormat/>
    <w:rsid w:val="001A3459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a">
    <w:name w:val="Subtle Reference"/>
    <w:uiPriority w:val="31"/>
    <w:qFormat/>
    <w:rsid w:val="001A3459"/>
    <w:rPr>
      <w:i/>
      <w:iCs/>
      <w:smallCaps/>
      <w:color w:val="C0504D" w:themeColor="accent2"/>
      <w:u w:color="C0504D" w:themeColor="accent2"/>
    </w:rPr>
  </w:style>
  <w:style w:type="character" w:styleId="afb">
    <w:name w:val="Intense Reference"/>
    <w:uiPriority w:val="32"/>
    <w:qFormat/>
    <w:rsid w:val="001A3459"/>
    <w:rPr>
      <w:b/>
      <w:bCs/>
      <w:i/>
      <w:iCs/>
      <w:smallCaps/>
      <w:color w:val="C0504D" w:themeColor="accent2"/>
      <w:u w:color="C0504D" w:themeColor="accent2"/>
    </w:rPr>
  </w:style>
  <w:style w:type="character" w:styleId="afc">
    <w:name w:val="Book Title"/>
    <w:uiPriority w:val="33"/>
    <w:qFormat/>
    <w:rsid w:val="001A3459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12">
    <w:name w:val="Верхний колонтитул Знак1"/>
    <w:basedOn w:val="a0"/>
    <w:link w:val="aa"/>
    <w:uiPriority w:val="99"/>
    <w:semiHidden/>
    <w:locked/>
    <w:rsid w:val="001A34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1A34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Знак1"/>
    <w:basedOn w:val="a0"/>
    <w:link w:val="af0"/>
    <w:uiPriority w:val="99"/>
    <w:semiHidden/>
    <w:locked/>
    <w:rsid w:val="001A34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A34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8">
    <w:name w:val="c28"/>
    <w:basedOn w:val="a0"/>
    <w:rsid w:val="001A3459"/>
  </w:style>
  <w:style w:type="character" w:customStyle="1" w:styleId="c47">
    <w:name w:val="c47"/>
    <w:basedOn w:val="a0"/>
    <w:rsid w:val="001A3459"/>
  </w:style>
  <w:style w:type="character" w:customStyle="1" w:styleId="c6">
    <w:name w:val="c6"/>
    <w:basedOn w:val="a0"/>
    <w:rsid w:val="001A3459"/>
  </w:style>
  <w:style w:type="character" w:customStyle="1" w:styleId="c20">
    <w:name w:val="c20"/>
    <w:basedOn w:val="a0"/>
    <w:rsid w:val="001A3459"/>
  </w:style>
  <w:style w:type="table" w:customStyle="1" w:styleId="25">
    <w:name w:val="Сетка таблицы2"/>
    <w:basedOn w:val="a1"/>
    <w:uiPriority w:val="59"/>
    <w:rsid w:val="001A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A197-0086-4BB2-8CB5-7CA276C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12251</Words>
  <Characters>69831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Пользователь Windows</cp:lastModifiedBy>
  <cp:revision>10</cp:revision>
  <cp:lastPrinted>2022-10-03T08:33:00Z</cp:lastPrinted>
  <dcterms:created xsi:type="dcterms:W3CDTF">2022-10-03T06:52:00Z</dcterms:created>
  <dcterms:modified xsi:type="dcterms:W3CDTF">2022-10-03T10:56:00Z</dcterms:modified>
</cp:coreProperties>
</file>