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4717" w:tblpY="-532"/>
        <w:tblW w:w="8452" w:type="dxa"/>
        <w:tblCellMar>
          <w:left w:w="0" w:type="dxa"/>
          <w:right w:w="0" w:type="dxa"/>
        </w:tblCellMar>
        <w:tblLook w:val="04A0" w:firstRow="1" w:lastRow="0" w:firstColumn="1" w:lastColumn="0" w:noHBand="0" w:noVBand="1"/>
      </w:tblPr>
      <w:tblGrid>
        <w:gridCol w:w="2215"/>
        <w:gridCol w:w="2795"/>
        <w:gridCol w:w="1335"/>
        <w:gridCol w:w="20"/>
        <w:gridCol w:w="732"/>
        <w:gridCol w:w="1355"/>
      </w:tblGrid>
      <w:tr w:rsidR="00604D55" w:rsidRPr="00BD5BEE" w:rsidTr="00604D55">
        <w:trPr>
          <w:gridAfter w:val="1"/>
          <w:wAfter w:w="1355" w:type="dxa"/>
          <w:trHeight w:val="530"/>
        </w:trPr>
        <w:tc>
          <w:tcPr>
            <w:tcW w:w="2215" w:type="dxa"/>
            <w:tcMar>
              <w:top w:w="0" w:type="dxa"/>
              <w:left w:w="108" w:type="dxa"/>
              <w:bottom w:w="0" w:type="dxa"/>
              <w:right w:w="108" w:type="dxa"/>
            </w:tcMar>
            <w:hideMark/>
          </w:tcPr>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FF0000"/>
                <w:sz w:val="24"/>
                <w:szCs w:val="24"/>
                <w:lang w:eastAsia="ru-RU"/>
              </w:rPr>
              <w:t> </w:t>
            </w:r>
          </w:p>
        </w:tc>
        <w:tc>
          <w:tcPr>
            <w:tcW w:w="4130" w:type="dxa"/>
            <w:gridSpan w:val="2"/>
            <w:tcMar>
              <w:top w:w="0" w:type="dxa"/>
              <w:left w:w="108" w:type="dxa"/>
              <w:bottom w:w="0" w:type="dxa"/>
              <w:right w:w="108" w:type="dxa"/>
            </w:tcMar>
            <w:hideMark/>
          </w:tcPr>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tc>
        <w:tc>
          <w:tcPr>
            <w:tcW w:w="752" w:type="dxa"/>
            <w:gridSpan w:val="2"/>
            <w:tcMar>
              <w:top w:w="0" w:type="dxa"/>
              <w:left w:w="108" w:type="dxa"/>
              <w:bottom w:w="0" w:type="dxa"/>
              <w:right w:w="108" w:type="dxa"/>
            </w:tcMar>
            <w:hideMark/>
          </w:tcPr>
          <w:p w:rsidR="00604D55" w:rsidRPr="00BD5BEE" w:rsidRDefault="00604D55" w:rsidP="00604D55">
            <w:pPr>
              <w:spacing w:after="0" w:line="240" w:lineRule="auto"/>
              <w:ind w:firstLine="609"/>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tc>
      </w:tr>
      <w:tr w:rsidR="00604D55" w:rsidRPr="00BD5BEE" w:rsidTr="00604D55">
        <w:trPr>
          <w:gridAfter w:val="1"/>
          <w:wAfter w:w="1355" w:type="dxa"/>
          <w:trHeight w:val="213"/>
        </w:trPr>
        <w:tc>
          <w:tcPr>
            <w:tcW w:w="2215" w:type="dxa"/>
            <w:tcMar>
              <w:top w:w="0" w:type="dxa"/>
              <w:left w:w="108" w:type="dxa"/>
              <w:bottom w:w="0" w:type="dxa"/>
              <w:right w:w="108" w:type="dxa"/>
            </w:tcMar>
            <w:hideMark/>
          </w:tcPr>
          <w:p w:rsidR="00604D55" w:rsidRPr="00BD5BEE" w:rsidRDefault="00604D55" w:rsidP="00604D55">
            <w:pPr>
              <w:spacing w:after="0" w:line="240" w:lineRule="auto"/>
              <w:ind w:firstLine="609"/>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p w:rsidR="00604D55" w:rsidRPr="00BD5BEE" w:rsidRDefault="00604D55" w:rsidP="00604D55">
            <w:pPr>
              <w:spacing w:after="0" w:line="240" w:lineRule="auto"/>
              <w:ind w:firstLine="609"/>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tc>
        <w:tc>
          <w:tcPr>
            <w:tcW w:w="2795" w:type="dxa"/>
            <w:tcMar>
              <w:top w:w="0" w:type="dxa"/>
              <w:left w:w="108" w:type="dxa"/>
              <w:bottom w:w="0" w:type="dxa"/>
              <w:right w:w="108" w:type="dxa"/>
            </w:tcMar>
            <w:hideMark/>
          </w:tcPr>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4"/>
                <w:szCs w:val="24"/>
                <w:lang w:eastAsia="ru-RU"/>
              </w:rPr>
              <w:t> </w:t>
            </w:r>
          </w:p>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4"/>
                <w:szCs w:val="24"/>
                <w:lang w:eastAsia="ru-RU"/>
              </w:rPr>
              <w:t> </w:t>
            </w:r>
          </w:p>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4"/>
                <w:szCs w:val="24"/>
                <w:lang w:eastAsia="ru-RU"/>
              </w:rPr>
              <w:t> </w:t>
            </w:r>
          </w:p>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4"/>
                <w:szCs w:val="24"/>
                <w:lang w:eastAsia="ru-RU"/>
              </w:rPr>
              <w:t> </w:t>
            </w:r>
          </w:p>
        </w:tc>
        <w:tc>
          <w:tcPr>
            <w:tcW w:w="2087" w:type="dxa"/>
            <w:gridSpan w:val="3"/>
            <w:tcBorders>
              <w:top w:val="nil"/>
              <w:left w:val="nil"/>
              <w:bottom w:val="nil"/>
              <w:right w:val="nil"/>
            </w:tcBorders>
            <w:vAlign w:val="center"/>
            <w:hideMark/>
          </w:tcPr>
          <w:p w:rsidR="00604D55" w:rsidRPr="00BD5BEE" w:rsidRDefault="00604D55" w:rsidP="00604D55">
            <w:pPr>
              <w:spacing w:after="0" w:line="240" w:lineRule="auto"/>
              <w:jc w:val="right"/>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4"/>
                <w:szCs w:val="24"/>
                <w:lang w:eastAsia="ru-RU"/>
              </w:rPr>
              <w:t> </w:t>
            </w:r>
          </w:p>
        </w:tc>
      </w:tr>
      <w:tr w:rsidR="00604D55" w:rsidRPr="00BD5BEE" w:rsidTr="00604D55">
        <w:tc>
          <w:tcPr>
            <w:tcW w:w="2215" w:type="dxa"/>
            <w:tcBorders>
              <w:top w:val="nil"/>
              <w:left w:val="nil"/>
              <w:bottom w:val="nil"/>
              <w:right w:val="nil"/>
            </w:tcBorders>
            <w:vAlign w:val="center"/>
            <w:hideMark/>
          </w:tcPr>
          <w:p w:rsidR="00604D55" w:rsidRPr="00BD5BEE" w:rsidRDefault="00604D55" w:rsidP="00604D55">
            <w:pPr>
              <w:spacing w:after="0" w:line="240" w:lineRule="auto"/>
              <w:jc w:val="right"/>
              <w:rPr>
                <w:rFonts w:ascii="Times New Roman" w:eastAsia="Times New Roman" w:hAnsi="Times New Roman" w:cs="Times New Roman"/>
                <w:sz w:val="1"/>
                <w:szCs w:val="24"/>
                <w:lang w:eastAsia="ru-RU"/>
              </w:rPr>
            </w:pPr>
          </w:p>
        </w:tc>
        <w:tc>
          <w:tcPr>
            <w:tcW w:w="4130" w:type="dxa"/>
            <w:gridSpan w:val="2"/>
            <w:tcBorders>
              <w:top w:val="nil"/>
              <w:left w:val="nil"/>
              <w:bottom w:val="nil"/>
              <w:right w:val="nil"/>
            </w:tcBorders>
            <w:vAlign w:val="center"/>
            <w:hideMark/>
          </w:tcPr>
          <w:p w:rsidR="00604D55" w:rsidRPr="00BD5BEE" w:rsidRDefault="00604D55" w:rsidP="00604D55">
            <w:pPr>
              <w:spacing w:after="0" w:line="240" w:lineRule="auto"/>
              <w:jc w:val="right"/>
              <w:rPr>
                <w:rFonts w:ascii="Times New Roman" w:eastAsia="Times New Roman" w:hAnsi="Times New Roman" w:cs="Times New Roman"/>
                <w:sz w:val="1"/>
                <w:szCs w:val="24"/>
                <w:lang w:eastAsia="ru-RU"/>
              </w:rPr>
            </w:pPr>
          </w:p>
        </w:tc>
        <w:tc>
          <w:tcPr>
            <w:tcW w:w="20" w:type="dxa"/>
            <w:tcBorders>
              <w:top w:val="nil"/>
              <w:left w:val="nil"/>
              <w:bottom w:val="nil"/>
              <w:right w:val="nil"/>
            </w:tcBorders>
            <w:vAlign w:val="center"/>
            <w:hideMark/>
          </w:tcPr>
          <w:p w:rsidR="00604D55" w:rsidRPr="00BD5BEE" w:rsidRDefault="00604D55" w:rsidP="00604D55">
            <w:pPr>
              <w:spacing w:after="0" w:line="240" w:lineRule="auto"/>
              <w:jc w:val="right"/>
              <w:rPr>
                <w:rFonts w:ascii="Times New Roman" w:eastAsia="Times New Roman" w:hAnsi="Times New Roman" w:cs="Times New Roman"/>
                <w:sz w:val="1"/>
                <w:szCs w:val="24"/>
                <w:lang w:eastAsia="ru-RU"/>
              </w:rPr>
            </w:pPr>
          </w:p>
        </w:tc>
        <w:tc>
          <w:tcPr>
            <w:tcW w:w="2087" w:type="dxa"/>
            <w:gridSpan w:val="2"/>
            <w:tcBorders>
              <w:top w:val="nil"/>
              <w:left w:val="nil"/>
              <w:bottom w:val="nil"/>
              <w:right w:val="nil"/>
            </w:tcBorders>
            <w:vAlign w:val="center"/>
            <w:hideMark/>
          </w:tcPr>
          <w:p w:rsidR="00604D55" w:rsidRPr="00BD5BEE" w:rsidRDefault="00604D55" w:rsidP="00604D55">
            <w:pPr>
              <w:spacing w:after="0" w:line="240" w:lineRule="auto"/>
              <w:jc w:val="right"/>
              <w:rPr>
                <w:rFonts w:ascii="Times New Roman" w:eastAsia="Times New Roman" w:hAnsi="Times New Roman" w:cs="Times New Roman"/>
                <w:sz w:val="1"/>
                <w:szCs w:val="24"/>
                <w:lang w:eastAsia="ru-RU"/>
              </w:rPr>
            </w:pPr>
          </w:p>
        </w:tc>
      </w:tr>
    </w:tbl>
    <w:p w:rsidR="00BD5BEE" w:rsidRPr="00BD5BEE" w:rsidRDefault="00BD5BEE" w:rsidP="00BD5BEE">
      <w:pPr>
        <w:shd w:val="clear" w:color="auto" w:fill="FFFFFF"/>
        <w:spacing w:after="0" w:line="242" w:lineRule="atLeast"/>
        <w:rPr>
          <w:rFonts w:ascii="Arial" w:eastAsia="Times New Roman" w:hAnsi="Arial" w:cs="Arial"/>
          <w:color w:val="181818"/>
          <w:sz w:val="21"/>
          <w:szCs w:val="21"/>
          <w:lang w:eastAsia="ru-RU"/>
        </w:rPr>
      </w:pPr>
      <w:r w:rsidRPr="00BD5BEE">
        <w:rPr>
          <w:rFonts w:ascii="Times New Roman" w:eastAsia="Times New Roman" w:hAnsi="Times New Roman" w:cs="Times New Roman"/>
          <w:color w:val="333333"/>
          <w:sz w:val="40"/>
          <w:szCs w:val="40"/>
          <w:shd w:val="clear" w:color="auto" w:fill="FFFFFF"/>
          <w:lang w:eastAsia="ru-RU"/>
        </w:rPr>
        <w:t> </w:t>
      </w:r>
    </w:p>
    <w:p w:rsidR="00BD5BEE" w:rsidRPr="00BD5BEE" w:rsidRDefault="00BD5BEE" w:rsidP="00E67FB9">
      <w:pPr>
        <w:shd w:val="clear" w:color="auto" w:fill="FFFFFF"/>
        <w:spacing w:after="0" w:line="242" w:lineRule="atLeast"/>
        <w:jc w:val="center"/>
        <w:rPr>
          <w:rFonts w:ascii="Arial" w:eastAsia="Times New Roman" w:hAnsi="Arial" w:cs="Arial"/>
          <w:color w:val="181818"/>
          <w:sz w:val="21"/>
          <w:szCs w:val="21"/>
          <w:lang w:eastAsia="ru-RU"/>
        </w:rPr>
      </w:pPr>
      <w:r w:rsidRPr="00BD5BEE">
        <w:rPr>
          <w:rFonts w:ascii="Times New Roman" w:eastAsia="Times New Roman" w:hAnsi="Times New Roman" w:cs="Times New Roman"/>
          <w:color w:val="333333"/>
          <w:sz w:val="28"/>
          <w:szCs w:val="28"/>
          <w:shd w:val="clear" w:color="auto" w:fill="FFFFFF"/>
          <w:lang w:eastAsia="ru-RU"/>
        </w:rPr>
        <w:t>                                                          </w:t>
      </w:r>
    </w:p>
    <w:p w:rsidR="00BD5BEE" w:rsidRPr="00BD5BEE" w:rsidRDefault="00BD5BEE" w:rsidP="00BD5BEE">
      <w:pPr>
        <w:shd w:val="clear" w:color="auto" w:fill="FFFFFF"/>
        <w:spacing w:after="0" w:line="242" w:lineRule="atLeast"/>
        <w:jc w:val="center"/>
        <w:rPr>
          <w:rFonts w:ascii="Arial" w:eastAsia="Times New Roman" w:hAnsi="Arial" w:cs="Arial"/>
          <w:color w:val="181818"/>
          <w:sz w:val="21"/>
          <w:szCs w:val="21"/>
          <w:lang w:eastAsia="ru-RU"/>
        </w:rPr>
      </w:pPr>
      <w:r w:rsidRPr="00BD5BEE">
        <w:rPr>
          <w:rFonts w:ascii="Times New Roman" w:eastAsia="Times New Roman" w:hAnsi="Times New Roman" w:cs="Times New Roman"/>
          <w:color w:val="333333"/>
          <w:sz w:val="28"/>
          <w:szCs w:val="28"/>
          <w:shd w:val="clear" w:color="auto" w:fill="FFFFFF"/>
          <w:lang w:eastAsia="ru-RU"/>
        </w:rPr>
        <w:t> </w:t>
      </w:r>
    </w:p>
    <w:p w:rsidR="00BD5BEE" w:rsidRPr="00BD5BEE" w:rsidRDefault="004B17CA" w:rsidP="00BD5BEE">
      <w:pPr>
        <w:shd w:val="clear" w:color="auto" w:fill="FFFFFF"/>
        <w:spacing w:after="0" w:line="242" w:lineRule="atLeast"/>
        <w:jc w:val="center"/>
        <w:rPr>
          <w:rFonts w:ascii="Arial" w:eastAsia="Times New Roman" w:hAnsi="Arial" w:cs="Arial"/>
          <w:color w:val="181818"/>
          <w:sz w:val="21"/>
          <w:szCs w:val="21"/>
          <w:lang w:eastAsia="ru-RU"/>
        </w:rPr>
      </w:pPr>
      <w:r w:rsidRPr="004B17CA">
        <w:rPr>
          <w:rFonts w:ascii="Times New Roman" w:eastAsia="Times New Roman" w:hAnsi="Times New Roman" w:cs="Times New Roman"/>
          <w:color w:val="333333"/>
          <w:sz w:val="28"/>
          <w:szCs w:val="28"/>
          <w:shd w:val="clear" w:color="auto" w:fill="FFFFFF"/>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731415381" r:id="rId7"/>
        </w:object>
      </w:r>
      <w:r w:rsidR="00BD5BEE" w:rsidRPr="00BD5BEE">
        <w:rPr>
          <w:rFonts w:ascii="Times New Roman" w:eastAsia="Times New Roman" w:hAnsi="Times New Roman" w:cs="Times New Roman"/>
          <w:color w:val="333333"/>
          <w:sz w:val="28"/>
          <w:szCs w:val="28"/>
          <w:shd w:val="clear" w:color="auto" w:fill="FFFFFF"/>
          <w:lang w:eastAsia="ru-RU"/>
        </w:rPr>
        <w:t> </w:t>
      </w:r>
    </w:p>
    <w:p w:rsidR="00E67FB9" w:rsidRPr="004B17CA" w:rsidRDefault="00E67FB9" w:rsidP="004B17CA">
      <w:pPr>
        <w:shd w:val="clear" w:color="auto" w:fill="FFFFFF"/>
        <w:spacing w:after="0" w:line="242" w:lineRule="atLeast"/>
        <w:jc w:val="center"/>
        <w:rPr>
          <w:rFonts w:ascii="Arial" w:eastAsia="Times New Roman" w:hAnsi="Arial" w:cs="Arial"/>
          <w:color w:val="181818"/>
          <w:sz w:val="21"/>
          <w:szCs w:val="21"/>
          <w:lang w:eastAsia="ru-RU"/>
        </w:rPr>
      </w:pPr>
    </w:p>
    <w:p w:rsidR="00E67FB9" w:rsidRDefault="00E67FB9" w:rsidP="00BD5BEE">
      <w:pPr>
        <w:shd w:val="clear" w:color="auto" w:fill="FFFFFF"/>
        <w:spacing w:after="0" w:line="240" w:lineRule="auto"/>
        <w:jc w:val="both"/>
        <w:rPr>
          <w:rFonts w:ascii="Arial" w:eastAsia="Times New Roman" w:hAnsi="Arial" w:cs="Arial"/>
          <w:b/>
          <w:bCs/>
          <w:color w:val="181818"/>
          <w:sz w:val="28"/>
          <w:szCs w:val="28"/>
          <w:lang w:eastAsia="ru-RU"/>
        </w:rPr>
      </w:pPr>
    </w:p>
    <w:p w:rsidR="00E67FB9" w:rsidRDefault="00E67FB9" w:rsidP="00BD5BEE">
      <w:pPr>
        <w:shd w:val="clear" w:color="auto" w:fill="FFFFFF"/>
        <w:spacing w:after="0" w:line="240" w:lineRule="auto"/>
        <w:jc w:val="both"/>
        <w:rPr>
          <w:rFonts w:ascii="Arial" w:eastAsia="Times New Roman" w:hAnsi="Arial" w:cs="Arial"/>
          <w:b/>
          <w:bCs/>
          <w:color w:val="181818"/>
          <w:sz w:val="28"/>
          <w:szCs w:val="28"/>
          <w:lang w:eastAsia="ru-RU"/>
        </w:rPr>
      </w:pPr>
    </w:p>
    <w:p w:rsidR="00E67FB9" w:rsidRDefault="00E67FB9" w:rsidP="00BD5BEE">
      <w:pPr>
        <w:shd w:val="clear" w:color="auto" w:fill="FFFFFF"/>
        <w:spacing w:after="0" w:line="240" w:lineRule="auto"/>
        <w:jc w:val="both"/>
        <w:rPr>
          <w:rFonts w:ascii="Arial" w:eastAsia="Times New Roman" w:hAnsi="Arial" w:cs="Arial"/>
          <w:b/>
          <w:bCs/>
          <w:color w:val="181818"/>
          <w:sz w:val="28"/>
          <w:szCs w:val="28"/>
          <w:lang w:eastAsia="ru-RU"/>
        </w:rPr>
      </w:pPr>
      <w:bookmarkStart w:id="0" w:name="_GoBack"/>
      <w:bookmarkEnd w:id="0"/>
    </w:p>
    <w:p w:rsidR="00BD5BEE" w:rsidRPr="00E67FB9" w:rsidRDefault="00BD5BEE" w:rsidP="00BD5BEE">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b/>
          <w:bCs/>
          <w:color w:val="181818"/>
          <w:sz w:val="28"/>
          <w:szCs w:val="28"/>
          <w:lang w:eastAsia="ru-RU"/>
        </w:rPr>
        <w:t>Содержание программы:</w:t>
      </w:r>
    </w:p>
    <w:p w:rsidR="00BD5BEE" w:rsidRPr="00E67FB9" w:rsidRDefault="00BD5BEE" w:rsidP="00BD5BEE">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b/>
          <w:bCs/>
          <w:color w:val="181818"/>
          <w:sz w:val="28"/>
          <w:szCs w:val="28"/>
          <w:lang w:eastAsia="ru-RU"/>
        </w:rPr>
        <w:t> </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1. Паспорт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2. Пояснительная записка.</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3. Цели и задачи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4. Принципы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5. Сроки и этапы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6. Направления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8. Формы и методы профилактической работы.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9. Возрастные этапы профилактической работы.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10. Нормативно-правовая база программа.</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color w:val="222222"/>
          <w:sz w:val="28"/>
          <w:szCs w:val="28"/>
          <w:lang w:eastAsia="ru-RU"/>
        </w:rPr>
        <w:t>11.Организационное обеспечение программы</w:t>
      </w:r>
    </w:p>
    <w:p w:rsidR="00BD5BEE" w:rsidRPr="00E67FB9" w:rsidRDefault="00BD5BEE" w:rsidP="00BD5BEE">
      <w:pPr>
        <w:shd w:val="clear" w:color="auto" w:fill="FFFFFF"/>
        <w:spacing w:after="0" w:line="315" w:lineRule="atLeast"/>
        <w:jc w:val="both"/>
        <w:textAlignment w:val="baseline"/>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color w:val="000000"/>
          <w:sz w:val="28"/>
          <w:szCs w:val="28"/>
          <w:bdr w:val="none" w:sz="0" w:space="0" w:color="auto" w:frame="1"/>
          <w:lang w:eastAsia="ru-RU"/>
        </w:rPr>
        <w:t>12. Механизм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color w:val="000000"/>
          <w:sz w:val="28"/>
          <w:szCs w:val="28"/>
          <w:lang w:eastAsia="ru-RU"/>
        </w:rPr>
        <w:t>13. Деятельность по реализации программы.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color w:val="181818"/>
          <w:sz w:val="28"/>
          <w:szCs w:val="28"/>
          <w:lang w:eastAsia="ru-RU"/>
        </w:rPr>
        <w:t>14.</w:t>
      </w:r>
      <w:r w:rsidRPr="00E67FB9">
        <w:rPr>
          <w:rFonts w:ascii="Times New Roman" w:eastAsia="Times New Roman" w:hAnsi="Times New Roman" w:cs="Times New Roman"/>
          <w:color w:val="000000"/>
          <w:sz w:val="28"/>
          <w:szCs w:val="28"/>
          <w:lang w:eastAsia="ru-RU"/>
        </w:rPr>
        <w:t>Основные профилактические мероприятия.</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15.Ожидаемые конечные результаты реализации программы, их социальная эффективность.</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16. Заключение</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181818"/>
          <w:sz w:val="28"/>
          <w:szCs w:val="28"/>
          <w:lang w:eastAsia="ru-RU"/>
        </w:rPr>
        <w:t>17. Список литературы.</w:t>
      </w:r>
    </w:p>
    <w:p w:rsidR="00BD5BEE" w:rsidRPr="00E67FB9" w:rsidRDefault="00BD5BEE" w:rsidP="00BD5BEE">
      <w:pPr>
        <w:shd w:val="clear" w:color="auto" w:fill="FFFFFF"/>
        <w:spacing w:after="0" w:line="315" w:lineRule="atLeast"/>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b/>
          <w:bCs/>
          <w:i/>
          <w:iCs/>
          <w:color w:val="000000"/>
          <w:sz w:val="32"/>
          <w:szCs w:val="32"/>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Паспорт программы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Наименование программы:</w:t>
      </w: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«Програ</w:t>
      </w:r>
      <w:r w:rsidR="00CF239F">
        <w:rPr>
          <w:rFonts w:ascii="Times New Roman" w:eastAsia="Times New Roman" w:hAnsi="Times New Roman" w:cs="Times New Roman"/>
          <w:color w:val="000000"/>
          <w:sz w:val="28"/>
          <w:szCs w:val="28"/>
          <w:lang w:eastAsia="ru-RU"/>
        </w:rPr>
        <w:t xml:space="preserve">мма профилактики наркомании в МКОУ </w:t>
      </w:r>
      <w:proofErr w:type="spellStart"/>
      <w:r w:rsidR="00CF239F">
        <w:rPr>
          <w:rFonts w:ascii="Times New Roman" w:eastAsia="Times New Roman" w:hAnsi="Times New Roman" w:cs="Times New Roman"/>
          <w:color w:val="000000"/>
          <w:sz w:val="28"/>
          <w:szCs w:val="28"/>
          <w:lang w:eastAsia="ru-RU"/>
        </w:rPr>
        <w:t>СОШс.п</w:t>
      </w:r>
      <w:proofErr w:type="gramStart"/>
      <w:r w:rsidR="00CF239F">
        <w:rPr>
          <w:rFonts w:ascii="Times New Roman" w:eastAsia="Times New Roman" w:hAnsi="Times New Roman" w:cs="Times New Roman"/>
          <w:color w:val="000000"/>
          <w:sz w:val="28"/>
          <w:szCs w:val="28"/>
          <w:lang w:eastAsia="ru-RU"/>
        </w:rPr>
        <w:t>.П</w:t>
      </w:r>
      <w:proofErr w:type="gramEnd"/>
      <w:r w:rsidR="00CF239F">
        <w:rPr>
          <w:rFonts w:ascii="Times New Roman" w:eastAsia="Times New Roman" w:hAnsi="Times New Roman" w:cs="Times New Roman"/>
          <w:color w:val="000000"/>
          <w:sz w:val="28"/>
          <w:szCs w:val="28"/>
          <w:lang w:eastAsia="ru-RU"/>
        </w:rPr>
        <w:t>сыкод</w:t>
      </w:r>
      <w:proofErr w:type="spellEnd"/>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Срок реализации программы: </w:t>
      </w:r>
    </w:p>
    <w:p w:rsidR="00BD5BEE" w:rsidRPr="00BD5BEE" w:rsidRDefault="00CF239F"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8"/>
          <w:szCs w:val="28"/>
          <w:lang w:eastAsia="ru-RU"/>
        </w:rPr>
        <w:t>2022 – 2023</w:t>
      </w:r>
      <w:r w:rsidR="00BD5BEE" w:rsidRPr="00BD5BEE">
        <w:rPr>
          <w:rFonts w:ascii="Times New Roman" w:eastAsia="Times New Roman" w:hAnsi="Times New Roman" w:cs="Times New Roman"/>
          <w:color w:val="000000"/>
          <w:sz w:val="28"/>
          <w:szCs w:val="28"/>
          <w:lang w:eastAsia="ru-RU"/>
        </w:rPr>
        <w:t xml:space="preserve"> год.</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Ожидаемые результаты: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уменьшение факторов риска употребления ПАВ;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вовлечение подростков, молодежи и их семей в общественно-значимую деятельность;</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установление социальных связей с органами системы профилактики наркомании.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E67FB9" w:rsidRDefault="00E67FB9" w:rsidP="00BD5BEE">
      <w:pPr>
        <w:shd w:val="clear" w:color="auto" w:fill="FFFFFF"/>
        <w:spacing w:after="0" w:line="240" w:lineRule="auto"/>
        <w:jc w:val="both"/>
        <w:rPr>
          <w:rFonts w:ascii="Arial" w:eastAsia="Times New Roman" w:hAnsi="Arial" w:cs="Arial"/>
          <w:b/>
          <w:bCs/>
          <w:i/>
          <w:iCs/>
          <w:color w:val="181818"/>
          <w:sz w:val="32"/>
          <w:szCs w:val="32"/>
          <w:lang w:eastAsia="ru-RU"/>
        </w:rPr>
      </w:pPr>
    </w:p>
    <w:p w:rsidR="00BD5BEE" w:rsidRPr="00E67FB9" w:rsidRDefault="00BD5BEE" w:rsidP="00E67FB9">
      <w:pPr>
        <w:pStyle w:val="2"/>
        <w:rPr>
          <w:rFonts w:ascii="Times New Roman" w:hAnsi="Times New Roman" w:cs="Times New Roman"/>
          <w:sz w:val="20"/>
          <w:szCs w:val="21"/>
        </w:rPr>
      </w:pPr>
      <w:r w:rsidRPr="00E67FB9">
        <w:rPr>
          <w:rFonts w:ascii="Times New Roman" w:hAnsi="Times New Roman" w:cs="Times New Roman"/>
        </w:rPr>
        <w:t>Пояснительная записка</w:t>
      </w:r>
    </w:p>
    <w:p w:rsidR="00E67FB9" w:rsidRPr="00E67FB9" w:rsidRDefault="00E67FB9" w:rsidP="00BD5BEE">
      <w:pPr>
        <w:shd w:val="clear" w:color="auto" w:fill="FFFFFF"/>
        <w:spacing w:after="0" w:line="240" w:lineRule="auto"/>
        <w:jc w:val="both"/>
        <w:rPr>
          <w:rFonts w:ascii="Times New Roman" w:eastAsia="Times New Roman" w:hAnsi="Times New Roman" w:cs="Times New Roman"/>
          <w:color w:val="181818"/>
          <w:sz w:val="20"/>
          <w:szCs w:val="21"/>
          <w:lang w:eastAsia="ru-RU"/>
        </w:rPr>
      </w:pPr>
    </w:p>
    <w:p w:rsidR="00BD5BEE" w:rsidRPr="00E67FB9" w:rsidRDefault="00BD5BEE" w:rsidP="00BD5BEE">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b/>
          <w:bCs/>
          <w:i/>
          <w:iCs/>
          <w:color w:val="181818"/>
          <w:sz w:val="28"/>
          <w:szCs w:val="28"/>
          <w:lang w:eastAsia="ru-RU"/>
        </w:rPr>
        <w:t> </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Детская наркомании – это, прежде всего, трагедия семьи, трагедия ребенка. Но, как ни странно, пока эта проблема иллюзорна, призрачна, она не воспринимается всерьез и родители, в большинстве своем, заняты совсем другим, на первый взгляд, безусловно, более важным и необходимым: стремлением выжить.</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Возможно, поэтому, большая часть ответственности за спасение берет на себя школа, которая призвана обучать и воспитывать, а значит, и предостерегать ребенка от тех возможных проблем, с которыми ему предстоит столкнуться во взрослой, самостоятельной жизни.</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Профилактика зависимостей, заболеваний, асоциального, нездорового поведения осуществляется в систематическом формировании у детей, подростков  навыков здорового образа жизни. Мероприятия следует проводить  с привлечением органов системы профилактики. Мероприятия и акции по формированию здорового образа жизни могут проводиться в различных формах.</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 xml:space="preserve">Здоровый образ жизни молодого поколения является залогом здоровья </w:t>
      </w:r>
      <w:r w:rsidR="00712C83" w:rsidRPr="00E67FB9">
        <w:rPr>
          <w:rFonts w:ascii="Times New Roman" w:eastAsia="Times New Roman" w:hAnsi="Times New Roman" w:cs="Times New Roman"/>
          <w:color w:val="000000"/>
          <w:sz w:val="28"/>
          <w:szCs w:val="28"/>
          <w:lang w:eastAsia="ru-RU"/>
        </w:rPr>
        <w:t>нации в</w:t>
      </w:r>
      <w:r w:rsidRPr="00E67FB9">
        <w:rPr>
          <w:rFonts w:ascii="Times New Roman" w:eastAsia="Times New Roman" w:hAnsi="Times New Roman" w:cs="Times New Roman"/>
          <w:color w:val="000000"/>
          <w:sz w:val="28"/>
          <w:szCs w:val="28"/>
          <w:lang w:eastAsia="ru-RU"/>
        </w:rPr>
        <w:t xml:space="preserve"> целом. Вот почему необходима и воспитательная и </w:t>
      </w:r>
      <w:r w:rsidR="00712C83" w:rsidRPr="00E67FB9">
        <w:rPr>
          <w:rFonts w:ascii="Times New Roman" w:eastAsia="Times New Roman" w:hAnsi="Times New Roman" w:cs="Times New Roman"/>
          <w:color w:val="000000"/>
          <w:sz w:val="28"/>
          <w:szCs w:val="28"/>
          <w:lang w:eastAsia="ru-RU"/>
        </w:rPr>
        <w:t>образовательная деятельность</w:t>
      </w:r>
      <w:r w:rsidRPr="00E67FB9">
        <w:rPr>
          <w:rFonts w:ascii="Times New Roman" w:eastAsia="Times New Roman" w:hAnsi="Times New Roman" w:cs="Times New Roman"/>
          <w:color w:val="000000"/>
          <w:sz w:val="28"/>
          <w:szCs w:val="28"/>
          <w:lang w:eastAsia="ru-RU"/>
        </w:rPr>
        <w:t xml:space="preserve"> семьи, школы и всего общества по вопросам сохранения и укрепления здоровья.</w:t>
      </w:r>
    </w:p>
    <w:p w:rsidR="00BD5BEE" w:rsidRPr="00E67FB9"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1"/>
          <w:szCs w:val="21"/>
          <w:lang w:eastAsia="ru-RU"/>
        </w:rPr>
      </w:pPr>
      <w:r w:rsidRPr="00E67FB9">
        <w:rPr>
          <w:rFonts w:ascii="Times New Roman" w:eastAsia="Times New Roman" w:hAnsi="Times New Roman" w:cs="Times New Roman"/>
          <w:color w:val="000000"/>
          <w:sz w:val="28"/>
          <w:szCs w:val="28"/>
          <w:lang w:eastAsia="ru-RU"/>
        </w:rPr>
        <w:t>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 Информационно-просветительские и воспитательные меры должны осуществляться в комплексе с профилактикой.</w:t>
      </w:r>
    </w:p>
    <w:p w:rsidR="00BD5BEE" w:rsidRPr="00E67FB9" w:rsidRDefault="00BD5BEE" w:rsidP="00BD5BEE">
      <w:pPr>
        <w:shd w:val="clear" w:color="auto" w:fill="FFFFFF"/>
        <w:spacing w:after="135" w:line="240" w:lineRule="auto"/>
        <w:ind w:firstLine="851"/>
        <w:jc w:val="both"/>
        <w:rPr>
          <w:rFonts w:ascii="Times New Roman" w:eastAsia="Times New Roman" w:hAnsi="Times New Roman" w:cs="Times New Roman"/>
          <w:color w:val="181818"/>
          <w:sz w:val="24"/>
          <w:szCs w:val="24"/>
          <w:lang w:eastAsia="ru-RU"/>
        </w:rPr>
      </w:pPr>
      <w:r w:rsidRPr="00E67FB9">
        <w:rPr>
          <w:rFonts w:ascii="Times New Roman" w:eastAsia="Times New Roman" w:hAnsi="Times New Roman" w:cs="Times New Roman"/>
          <w:b/>
          <w:bCs/>
          <w:color w:val="333333"/>
          <w:sz w:val="28"/>
          <w:szCs w:val="28"/>
          <w:shd w:val="clear" w:color="auto" w:fill="FFFFFF"/>
          <w:lang w:eastAsia="ru-RU"/>
        </w:rPr>
        <w:t> </w:t>
      </w: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E67FB9" w:rsidRDefault="00E67FB9" w:rsidP="00BD5BEE">
      <w:pPr>
        <w:shd w:val="clear" w:color="auto" w:fill="FFFFFF"/>
        <w:spacing w:after="135" w:line="240" w:lineRule="auto"/>
        <w:ind w:firstLine="851"/>
        <w:jc w:val="both"/>
        <w:rPr>
          <w:rFonts w:ascii="Times New Roman" w:eastAsia="Times New Roman" w:hAnsi="Times New Roman" w:cs="Times New Roman"/>
          <w:b/>
          <w:bCs/>
          <w:color w:val="000000"/>
          <w:sz w:val="28"/>
          <w:szCs w:val="28"/>
          <w:shd w:val="clear" w:color="auto" w:fill="FFFFFF"/>
          <w:lang w:eastAsia="ru-RU"/>
        </w:rPr>
      </w:pPr>
    </w:p>
    <w:p w:rsidR="00BD5BEE" w:rsidRPr="00BD5BEE" w:rsidRDefault="00BD5BEE" w:rsidP="00BD5BEE">
      <w:pPr>
        <w:shd w:val="clear" w:color="auto" w:fill="FFFFFF"/>
        <w:spacing w:after="135"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181818"/>
          <w:sz w:val="28"/>
          <w:szCs w:val="28"/>
          <w:lang w:eastAsia="ru-RU"/>
        </w:rPr>
        <w:t>Разработка и применение эффективных, комплексных мер, направленных на профилактику наркомании и токсикомании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BD5BEE" w:rsidRPr="00BD5BEE" w:rsidRDefault="00BD5BEE" w:rsidP="00BD5BEE">
      <w:pPr>
        <w:shd w:val="clear" w:color="auto" w:fill="FFFFFF"/>
        <w:spacing w:after="135"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181818"/>
          <w:sz w:val="28"/>
          <w:szCs w:val="28"/>
          <w:shd w:val="clear" w:color="auto" w:fill="FFFFFF"/>
          <w:lang w:eastAsia="ru-RU"/>
        </w:rPr>
        <w:t> </w:t>
      </w:r>
    </w:p>
    <w:p w:rsidR="00BD5BEE" w:rsidRPr="00BD5BEE" w:rsidRDefault="00BD5BEE" w:rsidP="00BD5BEE">
      <w:pPr>
        <w:shd w:val="clear" w:color="auto" w:fill="FFFFFF"/>
        <w:spacing w:after="135"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shd w:val="clear" w:color="auto" w:fill="FFFFFF"/>
          <w:lang w:eastAsia="ru-RU"/>
        </w:rPr>
        <w:t>Задачи программы: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предупреждение возникновения у </w:t>
      </w:r>
      <w:proofErr w:type="gramStart"/>
      <w:r w:rsidRPr="00BD5BEE">
        <w:rPr>
          <w:rFonts w:ascii="Times New Roman" w:eastAsia="Times New Roman" w:hAnsi="Times New Roman" w:cs="Times New Roman"/>
          <w:color w:val="000000"/>
          <w:sz w:val="28"/>
          <w:szCs w:val="28"/>
          <w:lang w:eastAsia="ru-RU"/>
        </w:rPr>
        <w:t>обучающихся</w:t>
      </w:r>
      <w:proofErr w:type="gramEnd"/>
      <w:r w:rsidRPr="00BD5BEE">
        <w:rPr>
          <w:rFonts w:ascii="Times New Roman" w:eastAsia="Times New Roman" w:hAnsi="Times New Roman" w:cs="Times New Roman"/>
          <w:color w:val="000000"/>
          <w:sz w:val="28"/>
          <w:szCs w:val="28"/>
          <w:lang w:eastAsia="ru-RU"/>
        </w:rPr>
        <w:t xml:space="preserve"> установки на желание попробовать наркотики, алкоголь, табак;</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формирование у школьников установок на ведение здорового </w:t>
      </w:r>
      <w:r w:rsidR="00712C83" w:rsidRPr="00BD5BEE">
        <w:rPr>
          <w:rFonts w:ascii="Times New Roman" w:eastAsia="Times New Roman" w:hAnsi="Times New Roman" w:cs="Times New Roman"/>
          <w:color w:val="000000"/>
          <w:sz w:val="28"/>
          <w:szCs w:val="28"/>
          <w:lang w:eastAsia="ru-RU"/>
        </w:rPr>
        <w:t>образа жизни</w:t>
      </w:r>
      <w:r w:rsidRPr="00BD5BEE">
        <w:rPr>
          <w:rFonts w:ascii="Times New Roman" w:eastAsia="Times New Roman" w:hAnsi="Times New Roman" w:cs="Times New Roman"/>
          <w:color w:val="000000"/>
          <w:sz w:val="28"/>
          <w:szCs w:val="28"/>
          <w:lang w:eastAsia="ru-RU"/>
        </w:rPr>
        <w:t xml:space="preserve"> и улучшение их духовно-нравственной культуры;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повышение уровня </w:t>
      </w:r>
      <w:proofErr w:type="spellStart"/>
      <w:r w:rsidRPr="00BD5BEE">
        <w:rPr>
          <w:rFonts w:ascii="Times New Roman" w:eastAsia="Times New Roman" w:hAnsi="Times New Roman" w:cs="Times New Roman"/>
          <w:color w:val="000000"/>
          <w:sz w:val="28"/>
          <w:szCs w:val="28"/>
          <w:lang w:eastAsia="ru-RU"/>
        </w:rPr>
        <w:t>воспитательно</w:t>
      </w:r>
      <w:proofErr w:type="spellEnd"/>
      <w:r w:rsidRPr="00BD5BEE">
        <w:rPr>
          <w:rFonts w:ascii="Times New Roman" w:eastAsia="Times New Roman" w:hAnsi="Times New Roman" w:cs="Times New Roman"/>
          <w:color w:val="000000"/>
          <w:sz w:val="28"/>
          <w:szCs w:val="28"/>
          <w:lang w:eastAsia="ru-RU"/>
        </w:rPr>
        <w:t>-профилактической работы в школе;</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активизация разъяснительной работы среди родителей по вопросам профилактики наркомании, алкоголизма, </w:t>
      </w:r>
      <w:proofErr w:type="spellStart"/>
      <w:r w:rsidRPr="00BD5BEE">
        <w:rPr>
          <w:rFonts w:ascii="Times New Roman" w:eastAsia="Times New Roman" w:hAnsi="Times New Roman" w:cs="Times New Roman"/>
          <w:color w:val="000000"/>
          <w:sz w:val="28"/>
          <w:szCs w:val="28"/>
          <w:lang w:eastAsia="ru-RU"/>
        </w:rPr>
        <w:t>табакокурения</w:t>
      </w:r>
      <w:proofErr w:type="spellEnd"/>
      <w:r w:rsidRPr="00BD5BEE">
        <w:rPr>
          <w:rFonts w:ascii="Times New Roman" w:eastAsia="Times New Roman" w:hAnsi="Times New Roman" w:cs="Times New Roman"/>
          <w:color w:val="000000"/>
          <w:sz w:val="28"/>
          <w:szCs w:val="28"/>
          <w:lang w:eastAsia="ru-RU"/>
        </w:rPr>
        <w:t>;</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внедрение в образовательную среду инновационных педагогических и</w:t>
      </w:r>
      <w:r w:rsidR="00712C83">
        <w:rPr>
          <w:rFonts w:ascii="Times New Roman" w:eastAsia="Times New Roman" w:hAnsi="Times New Roman" w:cs="Times New Roman"/>
          <w:color w:val="000000"/>
          <w:sz w:val="28"/>
          <w:szCs w:val="28"/>
          <w:lang w:eastAsia="ru-RU"/>
        </w:rPr>
        <w:t xml:space="preserve"> </w:t>
      </w:r>
      <w:r w:rsidRPr="00BD5BEE">
        <w:rPr>
          <w:rFonts w:ascii="Times New Roman" w:eastAsia="Times New Roman" w:hAnsi="Times New Roman" w:cs="Times New Roman"/>
          <w:color w:val="000000"/>
          <w:sz w:val="28"/>
          <w:szCs w:val="28"/>
          <w:lang w:eastAsia="ru-RU"/>
        </w:rPr>
        <w:t>психологических технологий, обеспечивающих развитие ценностей здорового образа жизни;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проведение работы с родителями, направленной на формирование в семьях </w:t>
      </w:r>
      <w:r w:rsidR="003E15D0" w:rsidRPr="00BD5BEE">
        <w:rPr>
          <w:rFonts w:ascii="Times New Roman" w:eastAsia="Times New Roman" w:hAnsi="Times New Roman" w:cs="Times New Roman"/>
          <w:color w:val="000000"/>
          <w:sz w:val="28"/>
          <w:szCs w:val="28"/>
          <w:lang w:eastAsia="ru-RU"/>
        </w:rPr>
        <w:t>здоровье сберегающих</w:t>
      </w:r>
      <w:r w:rsidRPr="00BD5BEE">
        <w:rPr>
          <w:rFonts w:ascii="Times New Roman" w:eastAsia="Times New Roman" w:hAnsi="Times New Roman" w:cs="Times New Roman"/>
          <w:color w:val="000000"/>
          <w:sz w:val="28"/>
          <w:szCs w:val="28"/>
          <w:lang w:eastAsia="ru-RU"/>
        </w:rPr>
        <w:t xml:space="preserve"> условий здорового образа жизни, профилактику вредных привычек;</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повышение самосознания учащихся через разнообразные формы работы;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предоставление подросткам объективной информации о негативных последствиях приема ПАВ, алкоголя и табака;</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обеспечение координации усилий всех участников воспитательного процесса в организации профилактической работы.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Принципы реализации программы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Программа профилактики употребления ПАВ реализуется на основе следующих принципов психолого-профилактической профилактики:</w:t>
      </w:r>
    </w:p>
    <w:p w:rsidR="00BD5BEE" w:rsidRPr="00BD5BEE"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Комплексность </w:t>
      </w:r>
      <w:r w:rsidRPr="00BD5BEE">
        <w:rPr>
          <w:rFonts w:ascii="Times New Roman" w:eastAsia="Times New Roman" w:hAnsi="Times New Roman" w:cs="Times New Roman"/>
          <w:color w:val="000000"/>
          <w:sz w:val="28"/>
          <w:szCs w:val="28"/>
          <w:lang w:eastAsia="ru-RU"/>
        </w:rPr>
        <w:t>– согласованное взаимодействие специалистов образовательного учреждения, межведомственное взаимодействие, и координация различных профилактических мероприятий в русле единой целостной программы комплексной профилактики. Вопросы предупреждения курения, использования детьми, подростками и молодежью алкоголя наркотиков и токсических веществ должно рассматриваться в качестве звеньев единой системы воспитания.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lastRenderedPageBreak/>
        <w:t>Добровольност</w:t>
      </w:r>
      <w:r w:rsidRPr="00BD5BEE">
        <w:rPr>
          <w:rFonts w:ascii="Times New Roman" w:eastAsia="Times New Roman" w:hAnsi="Times New Roman" w:cs="Times New Roman"/>
          <w:i/>
          <w:iCs/>
          <w:color w:val="000000"/>
          <w:sz w:val="28"/>
          <w:szCs w:val="28"/>
          <w:lang w:eastAsia="ru-RU"/>
        </w:rPr>
        <w:t>ь </w:t>
      </w:r>
      <w:r w:rsidRPr="00BD5BEE">
        <w:rPr>
          <w:rFonts w:ascii="Times New Roman" w:eastAsia="Times New Roman" w:hAnsi="Times New Roman" w:cs="Times New Roman"/>
          <w:color w:val="000000"/>
          <w:sz w:val="28"/>
          <w:szCs w:val="28"/>
          <w:lang w:eastAsia="ru-RU"/>
        </w:rPr>
        <w:t>- добровольное участие молодежи и подростков, их родителей во всех мероприятиях. Принуждение может привести к совершенно противоположным результатам.</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spellStart"/>
      <w:r w:rsidRPr="00BD5BEE">
        <w:rPr>
          <w:rFonts w:ascii="Times New Roman" w:eastAsia="Times New Roman" w:hAnsi="Times New Roman" w:cs="Times New Roman"/>
          <w:b/>
          <w:bCs/>
          <w:i/>
          <w:iCs/>
          <w:color w:val="000000"/>
          <w:sz w:val="28"/>
          <w:szCs w:val="28"/>
          <w:lang w:eastAsia="ru-RU"/>
        </w:rPr>
        <w:t>Аксиологичность</w:t>
      </w:r>
      <w:proofErr w:type="spellEnd"/>
      <w:r w:rsidRPr="00BD5BEE">
        <w:rPr>
          <w:rFonts w:ascii="Times New Roman" w:eastAsia="Times New Roman" w:hAnsi="Times New Roman" w:cs="Times New Roman"/>
          <w:b/>
          <w:bCs/>
          <w:i/>
          <w:iCs/>
          <w:color w:val="000000"/>
          <w:sz w:val="28"/>
          <w:szCs w:val="28"/>
          <w:lang w:eastAsia="ru-RU"/>
        </w:rPr>
        <w:t> </w:t>
      </w:r>
      <w:r w:rsidRPr="00BD5BEE">
        <w:rPr>
          <w:rFonts w:ascii="Times New Roman" w:eastAsia="Times New Roman" w:hAnsi="Times New Roman" w:cs="Times New Roman"/>
          <w:color w:val="000000"/>
          <w:sz w:val="28"/>
          <w:szCs w:val="28"/>
          <w:lang w:eastAsia="ru-RU"/>
        </w:rPr>
        <w:t>– формирование у детей и молодежи мировоззренческих представлений об общечеловеческих ценностях, здоровом образе жизни, законопослушности, уважении к человеку, государству, окружающей среде и др., которые являются ориентирами и регуляторами их поведения.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Позитивность и конструктивность </w:t>
      </w:r>
      <w:r w:rsidRPr="00BD5BEE">
        <w:rPr>
          <w:rFonts w:ascii="Times New Roman" w:eastAsia="Times New Roman" w:hAnsi="Times New Roman" w:cs="Times New Roman"/>
          <w:color w:val="000000"/>
          <w:sz w:val="28"/>
          <w:szCs w:val="28"/>
          <w:lang w:eastAsia="ru-RU"/>
        </w:rPr>
        <w:t>– педагогическая профилактика должна носить не запрещающий, а конструктивно-позитивный характер. Важно сформировать у ребенка представление о недопустимости употребления ПАВ, и показать ему, как без помощи ПАВ сделать жизнь прекрасной, интересной и счастливой.</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Последовательность </w:t>
      </w:r>
      <w:r w:rsidRPr="00BD5BEE">
        <w:rPr>
          <w:rFonts w:ascii="Times New Roman" w:eastAsia="Times New Roman" w:hAnsi="Times New Roman" w:cs="Times New Roman"/>
          <w:i/>
          <w:iCs/>
          <w:color w:val="000000"/>
          <w:sz w:val="28"/>
          <w:szCs w:val="28"/>
          <w:lang w:eastAsia="ru-RU"/>
        </w:rPr>
        <w:t>(</w:t>
      </w:r>
      <w:proofErr w:type="spellStart"/>
      <w:r w:rsidRPr="00BD5BEE">
        <w:rPr>
          <w:rFonts w:ascii="Times New Roman" w:eastAsia="Times New Roman" w:hAnsi="Times New Roman" w:cs="Times New Roman"/>
          <w:i/>
          <w:iCs/>
          <w:color w:val="000000"/>
          <w:sz w:val="28"/>
          <w:szCs w:val="28"/>
          <w:lang w:eastAsia="ru-RU"/>
        </w:rPr>
        <w:t>этапность</w:t>
      </w:r>
      <w:proofErr w:type="spellEnd"/>
      <w:r w:rsidRPr="00BD5BEE">
        <w:rPr>
          <w:rFonts w:ascii="Times New Roman" w:eastAsia="Times New Roman" w:hAnsi="Times New Roman" w:cs="Times New Roman"/>
          <w:i/>
          <w:iCs/>
          <w:color w:val="000000"/>
          <w:sz w:val="28"/>
          <w:szCs w:val="28"/>
          <w:lang w:eastAsia="ru-RU"/>
        </w:rPr>
        <w:t>) </w:t>
      </w:r>
      <w:r w:rsidRPr="00BD5BEE">
        <w:rPr>
          <w:rFonts w:ascii="Times New Roman" w:eastAsia="Times New Roman" w:hAnsi="Times New Roman" w:cs="Times New Roman"/>
          <w:color w:val="000000"/>
          <w:sz w:val="28"/>
          <w:szCs w:val="28"/>
          <w:lang w:eastAsia="ru-RU"/>
        </w:rPr>
        <w:t>– разделение целей и задач профилактики на общие стратегические и частные (этапные). Невозможность реализации профилактических программ одномоментно, по типу разовых кампаний. Для обеспечения последовательности реализации системной профилактики в нее обязательно должен входить социально-психологический мониторинг, ориентированный не только на оценку субъективных и объективных факторов распространения наркотиков, но и на формирование структур и элементов системы сдерживания распространения, системы социально-психологической поддержки.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Гармонизация общественных, групповых и личных интересов </w:t>
      </w:r>
      <w:r w:rsidRPr="00BD5BEE">
        <w:rPr>
          <w:rFonts w:ascii="Times New Roman" w:eastAsia="Times New Roman" w:hAnsi="Times New Roman" w:cs="Times New Roman"/>
          <w:color w:val="000000"/>
          <w:sz w:val="28"/>
          <w:szCs w:val="28"/>
          <w:lang w:eastAsia="ru-RU"/>
        </w:rPr>
        <w:t>- процесс ведения такой сложной работы предполагает паритет интересов социума и интересов конкретной личности.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Сроки и этапы реализации программы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Выполнение программы рассчитано на 2019-2020 год (на 1 учебный год).</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Направления реализации программы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Работа с педагогическими кадрами</w:t>
      </w:r>
    </w:p>
    <w:p w:rsidR="00BD5BEE" w:rsidRPr="00BD5BEE" w:rsidRDefault="00BD5BEE" w:rsidP="00BD5BEE">
      <w:pPr>
        <w:shd w:val="clear" w:color="auto" w:fill="FFFFFF"/>
        <w:spacing w:after="0" w:line="240" w:lineRule="auto"/>
        <w:ind w:firstLine="360"/>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информирование по проблеме наркозависимости и ее первичной профилактике;</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индивидуальная работа, консультирование</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Arial" w:eastAsia="Times New Roman" w:hAnsi="Arial" w:cs="Arial"/>
          <w:color w:val="000000"/>
          <w:sz w:val="21"/>
          <w:szCs w:val="21"/>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Работа с учащимися</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мероприятия по профилактике наркомании, токсикомании и СПИДа;</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тематические встречи и встречи со специалистами (юрист, нарколог и т.д.);</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lastRenderedPageBreak/>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организация и проведение индивидуальной работы (собеседования, интервью).</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Arial" w:eastAsia="Times New Roman" w:hAnsi="Arial" w:cs="Arial"/>
          <w:color w:val="000000"/>
          <w:sz w:val="21"/>
          <w:szCs w:val="21"/>
          <w:lang w:eastAsia="ru-RU"/>
        </w:rPr>
        <w:t> </w:t>
      </w:r>
    </w:p>
    <w:p w:rsidR="003E15D0" w:rsidRDefault="003E15D0" w:rsidP="00BD5BE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Работа с родителями</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участие в проведении родительских собраний и школьных мероприятий;</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информационно-консультативная работа</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Arial" w:eastAsia="Times New Roman" w:hAnsi="Arial" w:cs="Arial"/>
          <w:color w:val="000000"/>
          <w:sz w:val="21"/>
          <w:szCs w:val="21"/>
          <w:lang w:eastAsia="ru-RU"/>
        </w:rPr>
        <w:t> </w:t>
      </w:r>
    </w:p>
    <w:p w:rsidR="00BD5BEE" w:rsidRPr="00BD5BEE" w:rsidRDefault="00BD5BEE" w:rsidP="00BD5BEE">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Совместная работа с правоохранительными, медицинскими и другими заинтересованными органами по профилактике зависимости в подростковой среде</w:t>
      </w:r>
    </w:p>
    <w:p w:rsidR="00BD5BEE" w:rsidRPr="00BD5BEE" w:rsidRDefault="00BD5BEE" w:rsidP="00BD5BEE">
      <w:pPr>
        <w:shd w:val="clear" w:color="auto" w:fill="FFFFFF"/>
        <w:spacing w:after="0" w:line="240" w:lineRule="auto"/>
        <w:ind w:left="360"/>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ведение разъяснительно – просветительской работы с подростками и родителями;</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xml:space="preserve">проведение рейдов по выявлению каналов распространения и потребления </w:t>
      </w:r>
      <w:proofErr w:type="spellStart"/>
      <w:r w:rsidRPr="00BD5BEE">
        <w:rPr>
          <w:rFonts w:ascii="Times New Roman" w:eastAsia="Times New Roman" w:hAnsi="Times New Roman" w:cs="Times New Roman"/>
          <w:color w:val="000000"/>
          <w:sz w:val="28"/>
          <w:szCs w:val="28"/>
          <w:lang w:eastAsia="ru-RU"/>
        </w:rPr>
        <w:t>психоактивных</w:t>
      </w:r>
      <w:proofErr w:type="spellEnd"/>
      <w:r w:rsidRPr="00BD5BEE">
        <w:rPr>
          <w:rFonts w:ascii="Times New Roman" w:eastAsia="Times New Roman" w:hAnsi="Times New Roman" w:cs="Times New Roman"/>
          <w:color w:val="000000"/>
          <w:sz w:val="28"/>
          <w:szCs w:val="28"/>
          <w:lang w:eastAsia="ru-RU"/>
        </w:rPr>
        <w:t xml:space="preserve"> веществ;</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Symbol" w:eastAsia="Times New Roman" w:hAnsi="Symbol" w:cs="Arial"/>
          <w:color w:val="000000"/>
          <w:sz w:val="21"/>
          <w:szCs w:val="21"/>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организация занятий для подростков по изучению их прав, обязанностей и ответственности.</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Arial" w:eastAsia="Times New Roman" w:hAnsi="Arial" w:cs="Arial"/>
          <w:i/>
          <w:iCs/>
          <w:color w:val="000000"/>
          <w:sz w:val="21"/>
          <w:szCs w:val="21"/>
          <w:lang w:eastAsia="ru-RU"/>
        </w:rPr>
        <w:t> </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Arial" w:eastAsia="Times New Roman" w:hAnsi="Arial" w:cs="Arial"/>
          <w:i/>
          <w:iCs/>
          <w:color w:val="000000"/>
          <w:sz w:val="21"/>
          <w:szCs w:val="21"/>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Формы и методы профилактической работы: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беседы;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лекции;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линейки-презентации;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классные часы;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встречи с интересными людьми;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просмотр видеофильмов;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педагогические, профилактические советы;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конкурсы рисунков;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акции;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диагностические исследования;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индивидуальная работа с учащимися «группы риска»;</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спортивные мероприятия;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волонтёрская работа;</w:t>
      </w:r>
    </w:p>
    <w:p w:rsidR="00604D55" w:rsidRPr="00E67FB9"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трудоустройство и занятость в летнее и каникулярное время.</w:t>
      </w: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3E15D0" w:rsidRDefault="003E15D0" w:rsidP="00BD5BEE">
      <w:pPr>
        <w:shd w:val="clear" w:color="auto" w:fill="FFFFFF"/>
        <w:spacing w:after="0" w:line="240" w:lineRule="auto"/>
        <w:jc w:val="both"/>
        <w:rPr>
          <w:rFonts w:ascii="Times New Roman" w:eastAsia="Times New Roman" w:hAnsi="Times New Roman" w:cs="Times New Roman"/>
          <w:b/>
          <w:bCs/>
          <w:i/>
          <w:iCs/>
          <w:color w:val="000000"/>
          <w:sz w:val="32"/>
          <w:szCs w:val="32"/>
          <w:lang w:eastAsia="ru-RU"/>
        </w:rPr>
      </w:pP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Возрастные этапы профилактической работы</w:t>
      </w:r>
    </w:p>
    <w:p w:rsidR="00BD5BEE" w:rsidRPr="00BD5BEE" w:rsidRDefault="00BD5BEE" w:rsidP="00BD5BEE">
      <w:pPr>
        <w:shd w:val="clear" w:color="auto" w:fill="FFFFFF"/>
        <w:spacing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32"/>
          <w:szCs w:val="32"/>
          <w:lang w:eastAsia="ru-RU"/>
        </w:rPr>
        <w:t> </w:t>
      </w:r>
    </w:p>
    <w:tbl>
      <w:tblPr>
        <w:tblW w:w="9900" w:type="dxa"/>
        <w:tblCellMar>
          <w:left w:w="0" w:type="dxa"/>
          <w:right w:w="0" w:type="dxa"/>
        </w:tblCellMar>
        <w:tblLook w:val="04A0" w:firstRow="1" w:lastRow="0" w:firstColumn="1" w:lastColumn="0" w:noHBand="0" w:noVBand="1"/>
      </w:tblPr>
      <w:tblGrid>
        <w:gridCol w:w="1285"/>
        <w:gridCol w:w="2053"/>
        <w:gridCol w:w="6562"/>
      </w:tblGrid>
      <w:tr w:rsidR="00BD5BEE" w:rsidRPr="00BD5BEE" w:rsidTr="003E15D0">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Этапы</w:t>
            </w:r>
          </w:p>
        </w:tc>
        <w:tc>
          <w:tcPr>
            <w:tcW w:w="20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Возраст</w:t>
            </w:r>
          </w:p>
        </w:tc>
        <w:tc>
          <w:tcPr>
            <w:tcW w:w="65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Характеристика</w:t>
            </w:r>
          </w:p>
        </w:tc>
      </w:tr>
      <w:tr w:rsidR="003E15D0" w:rsidRPr="00BD5BEE" w:rsidTr="003E15D0">
        <w:trPr>
          <w:trHeight w:val="1711"/>
        </w:trPr>
        <w:tc>
          <w:tcPr>
            <w:tcW w:w="128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3E15D0"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w:t>
            </w:r>
          </w:p>
          <w:p w:rsidR="003E15D0" w:rsidRDefault="003E15D0" w:rsidP="00BD5BEE">
            <w:pPr>
              <w:spacing w:after="199" w:line="240" w:lineRule="auto"/>
              <w:jc w:val="both"/>
              <w:rPr>
                <w:rFonts w:ascii="Times New Roman" w:eastAsia="Times New Roman" w:hAnsi="Times New Roman" w:cs="Times New Roman"/>
                <w:sz w:val="24"/>
                <w:szCs w:val="24"/>
                <w:lang w:eastAsia="ru-RU"/>
              </w:rPr>
            </w:pPr>
          </w:p>
          <w:p w:rsidR="003E15D0" w:rsidRDefault="003E15D0" w:rsidP="00BD5BEE">
            <w:pPr>
              <w:spacing w:after="199" w:line="240" w:lineRule="auto"/>
              <w:jc w:val="both"/>
              <w:rPr>
                <w:rFonts w:ascii="Times New Roman" w:eastAsia="Times New Roman" w:hAnsi="Times New Roman" w:cs="Times New Roman"/>
                <w:sz w:val="24"/>
                <w:szCs w:val="24"/>
                <w:lang w:eastAsia="ru-RU"/>
              </w:rPr>
            </w:pPr>
          </w:p>
          <w:p w:rsidR="003E15D0" w:rsidRDefault="003E15D0" w:rsidP="00BD5BEE">
            <w:pPr>
              <w:spacing w:after="199" w:line="240" w:lineRule="auto"/>
              <w:jc w:val="both"/>
              <w:rPr>
                <w:rFonts w:ascii="Times New Roman" w:eastAsia="Times New Roman" w:hAnsi="Times New Roman" w:cs="Times New Roman"/>
                <w:sz w:val="24"/>
                <w:szCs w:val="24"/>
                <w:lang w:eastAsia="ru-RU"/>
              </w:rPr>
            </w:pPr>
          </w:p>
          <w:p w:rsidR="003E15D0" w:rsidRDefault="003E15D0" w:rsidP="00BD5BEE">
            <w:pPr>
              <w:spacing w:after="199" w:line="240" w:lineRule="auto"/>
              <w:jc w:val="both"/>
              <w:rPr>
                <w:rFonts w:ascii="Times New Roman" w:eastAsia="Times New Roman" w:hAnsi="Times New Roman" w:cs="Times New Roman"/>
                <w:sz w:val="24"/>
                <w:szCs w:val="24"/>
                <w:lang w:eastAsia="ru-RU"/>
              </w:rPr>
            </w:pPr>
          </w:p>
          <w:p w:rsidR="003E15D0" w:rsidRDefault="003E15D0" w:rsidP="00BD5BEE">
            <w:pPr>
              <w:spacing w:after="199" w:line="240" w:lineRule="auto"/>
              <w:jc w:val="both"/>
              <w:rPr>
                <w:rFonts w:ascii="Times New Roman" w:eastAsia="Times New Roman" w:hAnsi="Times New Roman" w:cs="Times New Roman"/>
                <w:sz w:val="24"/>
                <w:szCs w:val="24"/>
                <w:lang w:eastAsia="ru-RU"/>
              </w:rPr>
            </w:pPr>
          </w:p>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p>
        </w:tc>
        <w:tc>
          <w:tcPr>
            <w:tcW w:w="2053"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6-9 лет</w:t>
            </w:r>
          </w:p>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3E15D0"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3E15D0" w:rsidRPr="00BD5BEE" w:rsidRDefault="003E15D0" w:rsidP="00BD5BEE">
            <w:pPr>
              <w:spacing w:after="199" w:line="240" w:lineRule="auto"/>
              <w:jc w:val="both"/>
              <w:rPr>
                <w:rFonts w:ascii="Times New Roman" w:eastAsia="Times New Roman" w:hAnsi="Times New Roman" w:cs="Times New Roman"/>
                <w:sz w:val="24"/>
                <w:szCs w:val="24"/>
                <w:lang w:eastAsia="ru-RU"/>
              </w:rPr>
            </w:pPr>
          </w:p>
        </w:tc>
        <w:tc>
          <w:tcPr>
            <w:tcW w:w="656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E15D0" w:rsidRPr="00BD5BEE" w:rsidRDefault="003E15D0" w:rsidP="00BD5BEE">
            <w:pPr>
              <w:spacing w:after="0"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Формирование представления о здоровье, его значении, об основах здорового образа жизни; освоение навыков безопасного поведения (в том числе связанных с наркотизацией окружающих), развитие навыков самоконтроля.</w:t>
            </w:r>
          </w:p>
          <w:p w:rsidR="003E15D0" w:rsidRPr="00BD5BEE" w:rsidRDefault="003E15D0" w:rsidP="00BD5BEE">
            <w:pPr>
              <w:spacing w:after="0"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3E15D0" w:rsidRPr="00BD5BEE" w:rsidRDefault="003E15D0" w:rsidP="00BD5BEE">
            <w:pPr>
              <w:spacing w:after="0" w:line="240" w:lineRule="auto"/>
              <w:jc w:val="both"/>
              <w:rPr>
                <w:rFonts w:ascii="Times New Roman" w:eastAsia="Times New Roman" w:hAnsi="Times New Roman" w:cs="Times New Roman"/>
                <w:sz w:val="24"/>
                <w:szCs w:val="24"/>
                <w:lang w:eastAsia="ru-RU"/>
              </w:rPr>
            </w:pPr>
          </w:p>
        </w:tc>
      </w:tr>
      <w:tr w:rsidR="003E15D0" w:rsidRPr="00BD5BEE" w:rsidTr="003E15D0">
        <w:trPr>
          <w:trHeight w:val="1875"/>
        </w:trPr>
        <w:tc>
          <w:tcPr>
            <w:tcW w:w="128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3E15D0" w:rsidRPr="00BD5BEE" w:rsidRDefault="003E15D0" w:rsidP="00BD5BEE">
            <w:pPr>
              <w:spacing w:after="199" w:line="240" w:lineRule="auto"/>
              <w:jc w:val="both"/>
              <w:rPr>
                <w:rFonts w:ascii="Times New Roman" w:eastAsia="Times New Roman" w:hAnsi="Times New Roman" w:cs="Times New Roman"/>
                <w:color w:val="000000"/>
                <w:sz w:val="28"/>
                <w:szCs w:val="28"/>
                <w:lang w:eastAsia="ru-RU"/>
              </w:rPr>
            </w:pPr>
            <w:r w:rsidRPr="00BD5BEE">
              <w:rPr>
                <w:rFonts w:ascii="Times New Roman" w:eastAsia="Times New Roman" w:hAnsi="Times New Roman" w:cs="Times New Roman"/>
                <w:color w:val="000000"/>
                <w:sz w:val="28"/>
                <w:szCs w:val="28"/>
                <w:lang w:eastAsia="ru-RU"/>
              </w:rPr>
              <w:t>2</w:t>
            </w:r>
          </w:p>
        </w:tc>
        <w:tc>
          <w:tcPr>
            <w:tcW w:w="2053"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E15D0" w:rsidRPr="00BD5BEE" w:rsidRDefault="003E15D0" w:rsidP="003E15D0">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9-11 лет</w:t>
            </w:r>
          </w:p>
          <w:p w:rsidR="003E15D0" w:rsidRPr="00BD5BEE" w:rsidRDefault="003E15D0" w:rsidP="00BD5BEE">
            <w:pPr>
              <w:spacing w:after="199" w:line="240" w:lineRule="auto"/>
              <w:jc w:val="both"/>
              <w:rPr>
                <w:rFonts w:ascii="Times New Roman" w:eastAsia="Times New Roman" w:hAnsi="Times New Roman" w:cs="Times New Roman"/>
                <w:color w:val="000000"/>
                <w:sz w:val="28"/>
                <w:szCs w:val="28"/>
                <w:lang w:eastAsia="ru-RU"/>
              </w:rPr>
            </w:pPr>
          </w:p>
        </w:tc>
        <w:tc>
          <w:tcPr>
            <w:tcW w:w="656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E15D0" w:rsidRDefault="003E15D0" w:rsidP="003E15D0">
            <w:pPr>
              <w:spacing w:after="0" w:line="240" w:lineRule="auto"/>
              <w:jc w:val="both"/>
              <w:rPr>
                <w:rFonts w:ascii="Times New Roman" w:eastAsia="Times New Roman" w:hAnsi="Times New Roman" w:cs="Times New Roman"/>
                <w:color w:val="000000"/>
                <w:sz w:val="28"/>
                <w:szCs w:val="28"/>
                <w:lang w:eastAsia="ru-RU"/>
              </w:rPr>
            </w:pPr>
            <w:r w:rsidRPr="00BD5BEE">
              <w:rPr>
                <w:rFonts w:ascii="Times New Roman" w:eastAsia="Times New Roman" w:hAnsi="Times New Roman" w:cs="Times New Roman"/>
                <w:color w:val="000000"/>
                <w:sz w:val="28"/>
                <w:szCs w:val="28"/>
                <w:lang w:eastAsia="ru-RU"/>
              </w:rPr>
              <w:t xml:space="preserve">Формирование комплексного представления о здоровье, расширение знаний </w:t>
            </w:r>
            <w:proofErr w:type="gramStart"/>
            <w:r w:rsidRPr="00BD5BEE">
              <w:rPr>
                <w:rFonts w:ascii="Times New Roman" w:eastAsia="Times New Roman" w:hAnsi="Times New Roman" w:cs="Times New Roman"/>
                <w:color w:val="000000"/>
                <w:sz w:val="28"/>
                <w:szCs w:val="28"/>
                <w:lang w:eastAsia="ru-RU"/>
              </w:rPr>
              <w:t>о</w:t>
            </w:r>
            <w:proofErr w:type="gramEnd"/>
            <w:r w:rsidRPr="00BD5BEE">
              <w:rPr>
                <w:rFonts w:ascii="Times New Roman" w:eastAsia="Times New Roman" w:hAnsi="Times New Roman" w:cs="Times New Roman"/>
                <w:color w:val="000000"/>
                <w:sz w:val="28"/>
                <w:szCs w:val="28"/>
                <w:lang w:eastAsia="ru-RU"/>
              </w:rPr>
              <w:t xml:space="preserve"> негативном</w:t>
            </w:r>
          </w:p>
          <w:p w:rsidR="003E15D0" w:rsidRPr="00BD5BEE" w:rsidRDefault="003E15D0" w:rsidP="003E15D0">
            <w:pPr>
              <w:spacing w:after="0" w:line="240" w:lineRule="auto"/>
              <w:jc w:val="both"/>
              <w:rPr>
                <w:rFonts w:ascii="Times New Roman" w:eastAsia="Times New Roman" w:hAnsi="Times New Roman" w:cs="Times New Roman"/>
                <w:color w:val="000000"/>
                <w:sz w:val="28"/>
                <w:szCs w:val="28"/>
                <w:lang w:eastAsia="ru-RU"/>
              </w:rPr>
            </w:pPr>
            <w:r w:rsidRPr="00BD5BEE">
              <w:rPr>
                <w:rFonts w:ascii="Times New Roman" w:eastAsia="Times New Roman" w:hAnsi="Times New Roman" w:cs="Times New Roman"/>
                <w:color w:val="000000"/>
                <w:sz w:val="28"/>
                <w:szCs w:val="28"/>
                <w:lang w:eastAsia="ru-RU"/>
              </w:rPr>
              <w:t xml:space="preserve"> </w:t>
            </w:r>
            <w:proofErr w:type="gramStart"/>
            <w:r w:rsidRPr="00BD5BEE">
              <w:rPr>
                <w:rFonts w:ascii="Times New Roman" w:eastAsia="Times New Roman" w:hAnsi="Times New Roman" w:cs="Times New Roman"/>
                <w:color w:val="000000"/>
                <w:sz w:val="28"/>
                <w:szCs w:val="28"/>
                <w:lang w:eastAsia="ru-RU"/>
              </w:rPr>
              <w:t>воздействии</w:t>
            </w:r>
            <w:proofErr w:type="gramEnd"/>
            <w:r w:rsidRPr="00BD5BEE">
              <w:rPr>
                <w:rFonts w:ascii="Times New Roman" w:eastAsia="Times New Roman" w:hAnsi="Times New Roman" w:cs="Times New Roman"/>
                <w:color w:val="000000"/>
                <w:sz w:val="28"/>
                <w:szCs w:val="28"/>
                <w:lang w:eastAsia="ru-RU"/>
              </w:rPr>
              <w:t xml:space="preserve"> ПАВ на организм человека; формирование устойчивости к негативному давлению среды.</w:t>
            </w:r>
          </w:p>
        </w:tc>
      </w:tr>
      <w:tr w:rsidR="003E15D0" w:rsidRPr="00BD5BEE" w:rsidTr="00D67AA0">
        <w:trPr>
          <w:trHeight w:val="461"/>
        </w:trPr>
        <w:tc>
          <w:tcPr>
            <w:tcW w:w="1285" w:type="dxa"/>
            <w:tcBorders>
              <w:top w:val="single" w:sz="4" w:space="0" w:color="auto"/>
              <w:left w:val="single" w:sz="4" w:space="0" w:color="auto"/>
              <w:right w:val="single" w:sz="8" w:space="0" w:color="000000"/>
            </w:tcBorders>
            <w:tcMar>
              <w:top w:w="0" w:type="dxa"/>
              <w:left w:w="108" w:type="dxa"/>
              <w:bottom w:w="0" w:type="dxa"/>
              <w:right w:w="108" w:type="dxa"/>
            </w:tcMar>
          </w:tcPr>
          <w:p w:rsidR="003E15D0" w:rsidRPr="00BD5BEE" w:rsidRDefault="003E15D0" w:rsidP="00BD5BEE">
            <w:pPr>
              <w:spacing w:after="199" w:line="240" w:lineRule="auto"/>
              <w:jc w:val="both"/>
              <w:rPr>
                <w:rFonts w:ascii="Times New Roman" w:eastAsia="Times New Roman" w:hAnsi="Times New Roman" w:cs="Times New Roman"/>
                <w:color w:val="000000"/>
                <w:sz w:val="28"/>
                <w:szCs w:val="28"/>
                <w:lang w:eastAsia="ru-RU"/>
              </w:rPr>
            </w:pPr>
          </w:p>
        </w:tc>
        <w:tc>
          <w:tcPr>
            <w:tcW w:w="2053" w:type="dxa"/>
            <w:tcBorders>
              <w:top w:val="single" w:sz="4" w:space="0" w:color="auto"/>
              <w:left w:val="nil"/>
              <w:right w:val="single" w:sz="8" w:space="0" w:color="000000"/>
            </w:tcBorders>
            <w:tcMar>
              <w:top w:w="0" w:type="dxa"/>
              <w:left w:w="108" w:type="dxa"/>
              <w:bottom w:w="0" w:type="dxa"/>
              <w:right w:w="108" w:type="dxa"/>
            </w:tcMar>
          </w:tcPr>
          <w:p w:rsidR="003E15D0" w:rsidRPr="00BD5BEE" w:rsidRDefault="003E15D0" w:rsidP="00BD5BEE">
            <w:pPr>
              <w:spacing w:after="199" w:line="240" w:lineRule="auto"/>
              <w:jc w:val="both"/>
              <w:rPr>
                <w:rFonts w:ascii="Times New Roman" w:eastAsia="Times New Roman" w:hAnsi="Times New Roman" w:cs="Times New Roman"/>
                <w:color w:val="000000"/>
                <w:sz w:val="28"/>
                <w:szCs w:val="28"/>
                <w:lang w:eastAsia="ru-RU"/>
              </w:rPr>
            </w:pPr>
          </w:p>
        </w:tc>
        <w:tc>
          <w:tcPr>
            <w:tcW w:w="6562" w:type="dxa"/>
            <w:tcBorders>
              <w:top w:val="single" w:sz="4" w:space="0" w:color="auto"/>
              <w:left w:val="nil"/>
              <w:right w:val="single" w:sz="8" w:space="0" w:color="000000"/>
            </w:tcBorders>
            <w:tcMar>
              <w:top w:w="0" w:type="dxa"/>
              <w:left w:w="108" w:type="dxa"/>
              <w:bottom w:w="0" w:type="dxa"/>
              <w:right w:w="108" w:type="dxa"/>
            </w:tcMar>
          </w:tcPr>
          <w:p w:rsidR="003E15D0" w:rsidRPr="00BD5BEE" w:rsidRDefault="003E15D0" w:rsidP="00BD5BEE">
            <w:pPr>
              <w:spacing w:after="0" w:line="240" w:lineRule="auto"/>
              <w:jc w:val="both"/>
              <w:rPr>
                <w:rFonts w:ascii="Times New Roman" w:eastAsia="Times New Roman" w:hAnsi="Times New Roman" w:cs="Times New Roman"/>
                <w:color w:val="000000"/>
                <w:sz w:val="28"/>
                <w:szCs w:val="28"/>
                <w:lang w:eastAsia="ru-RU"/>
              </w:rPr>
            </w:pPr>
          </w:p>
        </w:tc>
      </w:tr>
      <w:tr w:rsidR="00BD5BEE" w:rsidRPr="00BD5BEE" w:rsidTr="003E15D0">
        <w:tc>
          <w:tcPr>
            <w:tcW w:w="12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3E15D0"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3</w:t>
            </w:r>
          </w:p>
        </w:tc>
        <w:tc>
          <w:tcPr>
            <w:tcW w:w="205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11-13 лет</w:t>
            </w:r>
          </w:p>
        </w:tc>
        <w:tc>
          <w:tcPr>
            <w:tcW w:w="6562"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Выработка специальных навыков высокой самооценки себя как личности; необходимо заложить установку «не делай, как другие» по отношению </w:t>
            </w:r>
            <w:proofErr w:type="gramStart"/>
            <w:r w:rsidRPr="00BD5BEE">
              <w:rPr>
                <w:rFonts w:ascii="Times New Roman" w:eastAsia="Times New Roman" w:hAnsi="Times New Roman" w:cs="Times New Roman"/>
                <w:color w:val="000000"/>
                <w:sz w:val="28"/>
                <w:szCs w:val="28"/>
                <w:lang w:eastAsia="ru-RU"/>
              </w:rPr>
              <w:t>к</w:t>
            </w:r>
            <w:proofErr w:type="gramEnd"/>
            <w:r w:rsidRPr="00BD5BEE">
              <w:rPr>
                <w:rFonts w:ascii="Times New Roman" w:eastAsia="Times New Roman" w:hAnsi="Times New Roman" w:cs="Times New Roman"/>
                <w:color w:val="000000"/>
                <w:sz w:val="28"/>
                <w:szCs w:val="28"/>
                <w:lang w:eastAsia="ru-RU"/>
              </w:rPr>
              <w:t xml:space="preserve"> ПАВ; расширение знаний о негативном воздействии </w:t>
            </w:r>
            <w:proofErr w:type="spellStart"/>
            <w:r w:rsidRPr="00BD5BEE">
              <w:rPr>
                <w:rFonts w:ascii="Times New Roman" w:eastAsia="Times New Roman" w:hAnsi="Times New Roman" w:cs="Times New Roman"/>
                <w:color w:val="000000"/>
                <w:sz w:val="28"/>
                <w:szCs w:val="28"/>
                <w:lang w:eastAsia="ru-RU"/>
              </w:rPr>
              <w:t>наркогенных</w:t>
            </w:r>
            <w:proofErr w:type="spellEnd"/>
            <w:r w:rsidRPr="00BD5BEE">
              <w:rPr>
                <w:rFonts w:ascii="Times New Roman" w:eastAsia="Times New Roman" w:hAnsi="Times New Roman" w:cs="Times New Roman"/>
                <w:color w:val="000000"/>
                <w:sz w:val="28"/>
                <w:szCs w:val="28"/>
                <w:lang w:eastAsia="ru-RU"/>
              </w:rPr>
              <w:t xml:space="preserve"> веществ на организм (свойства, механизм действия, мифы о безопасности ПАВ).</w:t>
            </w:r>
          </w:p>
        </w:tc>
      </w:tr>
      <w:tr w:rsidR="00BD5BEE" w:rsidRPr="00BD5BEE" w:rsidTr="003E15D0">
        <w:tc>
          <w:tcPr>
            <w:tcW w:w="12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3E15D0" w:rsidP="00BD5BEE">
            <w:pPr>
              <w:spacing w:after="19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5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199"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14-17 лет</w:t>
            </w:r>
          </w:p>
        </w:tc>
        <w:tc>
          <w:tcPr>
            <w:tcW w:w="6562"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both"/>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Освоение навыков отказа и навыков пошагового общения в ситуациях, связанных с ПАВ умения найти выход в конфликтной ситуации; «умей сказать – НЕТ!»</w:t>
            </w:r>
          </w:p>
        </w:tc>
      </w:tr>
    </w:tbl>
    <w:p w:rsidR="00BD5BEE" w:rsidRPr="00BD5BEE" w:rsidRDefault="00BD5BEE" w:rsidP="00BD5BEE">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D5BEE">
        <w:rPr>
          <w:rFonts w:ascii="Arial" w:eastAsia="Times New Roman" w:hAnsi="Arial" w:cs="Arial"/>
          <w:color w:val="000000"/>
          <w:sz w:val="21"/>
          <w:szCs w:val="21"/>
          <w:lang w:eastAsia="ru-RU"/>
        </w:rPr>
        <w:t> </w:t>
      </w:r>
    </w:p>
    <w:p w:rsidR="00604D55" w:rsidRPr="00E67FB9" w:rsidRDefault="00BD5BEE" w:rsidP="00BD5BEE">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D5BEE">
        <w:rPr>
          <w:rFonts w:ascii="Arial" w:eastAsia="Times New Roman" w:hAnsi="Arial" w:cs="Arial"/>
          <w:color w:val="000000"/>
          <w:sz w:val="21"/>
          <w:szCs w:val="21"/>
          <w:lang w:eastAsia="ru-RU"/>
        </w:rPr>
        <w:t> </w:t>
      </w:r>
    </w:p>
    <w:p w:rsidR="00604D55" w:rsidRDefault="00604D55"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3E15D0" w:rsidRDefault="003E15D0" w:rsidP="00BD5BEE">
      <w:pPr>
        <w:shd w:val="clear" w:color="auto" w:fill="FFFFFF"/>
        <w:spacing w:after="0" w:line="294" w:lineRule="atLeast"/>
        <w:jc w:val="both"/>
        <w:rPr>
          <w:rFonts w:ascii="Times New Roman" w:eastAsia="Times New Roman" w:hAnsi="Times New Roman" w:cs="Times New Roman"/>
          <w:b/>
          <w:bCs/>
          <w:i/>
          <w:iCs/>
          <w:color w:val="181818"/>
          <w:sz w:val="28"/>
          <w:szCs w:val="28"/>
          <w:lang w:eastAsia="ru-RU"/>
        </w:rPr>
      </w:pPr>
    </w:p>
    <w:p w:rsidR="00BD5BEE" w:rsidRPr="00BD5BEE" w:rsidRDefault="00BD5BEE" w:rsidP="00BD5BEE">
      <w:pPr>
        <w:shd w:val="clear" w:color="auto" w:fill="FFFFFF"/>
        <w:spacing w:after="0" w:line="294" w:lineRule="atLeast"/>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181818"/>
          <w:sz w:val="28"/>
          <w:szCs w:val="28"/>
          <w:lang w:eastAsia="ru-RU"/>
        </w:rPr>
        <w:t>Нормативно-правовая база программа</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1. Конвенция Организации Объединенных Наций о правах ребенка.</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2. Федеральный закон Российской Федерации от 10 июля 1992 года № 3266-ФЗ «Об образовании» (с изменениями).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3. Федеральный закон от 24 июня 1999 года № 120 - ФЗ «Об основах системы профилактики безнадзорности и правонарушений несовершеннолетних».</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4. Федеральный закон от 24 июля 1998 года № 124 – ФЗ «Об основных гарантиях прав ребенка в Российской Федерации» (с изменениями от 20 июля 2000 г.).</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5. Приказ Министерства внутренних дел Российской Федерации от 26 мая 2009 года № 569 «Об утверждении инструкции по организации работы подразделений по делам несовершеннолетних органов внутренних дел».</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6. Совместное письмо министерства образования и науки Российской Федерации, Министерства внутренних дел и Федеральной службы по </w:t>
      </w:r>
      <w:proofErr w:type="gramStart"/>
      <w:r w:rsidRPr="00BD5BEE">
        <w:rPr>
          <w:rFonts w:ascii="Times New Roman" w:eastAsia="Times New Roman" w:hAnsi="Times New Roman" w:cs="Times New Roman"/>
          <w:color w:val="000000"/>
          <w:sz w:val="28"/>
          <w:szCs w:val="28"/>
          <w:lang w:eastAsia="ru-RU"/>
        </w:rPr>
        <w:t>контролю за</w:t>
      </w:r>
      <w:proofErr w:type="gramEnd"/>
      <w:r w:rsidRPr="00BD5BEE">
        <w:rPr>
          <w:rFonts w:ascii="Times New Roman" w:eastAsia="Times New Roman" w:hAnsi="Times New Roman" w:cs="Times New Roman"/>
          <w:color w:val="000000"/>
          <w:sz w:val="28"/>
          <w:szCs w:val="28"/>
          <w:lang w:eastAsia="ru-RU"/>
        </w:rPr>
        <w:t xml:space="preserve"> оборотом наркотиков от 21 сентября 2005 года № ВФ-1376/06 «Об организации работы по предупреждению и пресечению правонарушений, связанных с незаконным оборотом наркотиков в образовательных учреждениях».</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7.Приказ  № 197 от 29 августа 2019 года «Об утверждении Плана воспита</w:t>
      </w:r>
      <w:r w:rsidR="003E15D0">
        <w:rPr>
          <w:rFonts w:ascii="Times New Roman" w:eastAsia="Times New Roman" w:hAnsi="Times New Roman" w:cs="Times New Roman"/>
          <w:color w:val="000000"/>
          <w:sz w:val="28"/>
          <w:szCs w:val="28"/>
          <w:lang w:eastAsia="ru-RU"/>
        </w:rPr>
        <w:t xml:space="preserve">тельной работы  МКОУ СОШ </w:t>
      </w:r>
      <w:proofErr w:type="spellStart"/>
      <w:r w:rsidR="003E15D0">
        <w:rPr>
          <w:rFonts w:ascii="Times New Roman" w:eastAsia="Times New Roman" w:hAnsi="Times New Roman" w:cs="Times New Roman"/>
          <w:color w:val="000000"/>
          <w:sz w:val="28"/>
          <w:szCs w:val="28"/>
          <w:lang w:eastAsia="ru-RU"/>
        </w:rPr>
        <w:t>с.п</w:t>
      </w:r>
      <w:proofErr w:type="gramStart"/>
      <w:r w:rsidR="003E15D0">
        <w:rPr>
          <w:rFonts w:ascii="Times New Roman" w:eastAsia="Times New Roman" w:hAnsi="Times New Roman" w:cs="Times New Roman"/>
          <w:color w:val="000000"/>
          <w:sz w:val="28"/>
          <w:szCs w:val="28"/>
          <w:lang w:eastAsia="ru-RU"/>
        </w:rPr>
        <w:t>.П</w:t>
      </w:r>
      <w:proofErr w:type="gramEnd"/>
      <w:r w:rsidR="003E15D0">
        <w:rPr>
          <w:rFonts w:ascii="Times New Roman" w:eastAsia="Times New Roman" w:hAnsi="Times New Roman" w:cs="Times New Roman"/>
          <w:color w:val="000000"/>
          <w:sz w:val="28"/>
          <w:szCs w:val="28"/>
          <w:lang w:eastAsia="ru-RU"/>
        </w:rPr>
        <w:t>сыкод</w:t>
      </w:r>
      <w:proofErr w:type="spellEnd"/>
      <w:r w:rsidR="003E15D0">
        <w:rPr>
          <w:rFonts w:ascii="Times New Roman" w:eastAsia="Times New Roman" w:hAnsi="Times New Roman" w:cs="Times New Roman"/>
          <w:color w:val="000000"/>
          <w:sz w:val="28"/>
          <w:szCs w:val="28"/>
          <w:lang w:eastAsia="ru-RU"/>
        </w:rPr>
        <w:t xml:space="preserve"> на 2022 – 2023</w:t>
      </w:r>
      <w:r w:rsidRPr="00BD5BEE">
        <w:rPr>
          <w:rFonts w:ascii="Times New Roman" w:eastAsia="Times New Roman" w:hAnsi="Times New Roman" w:cs="Times New Roman"/>
          <w:color w:val="000000"/>
          <w:sz w:val="28"/>
          <w:szCs w:val="28"/>
          <w:lang w:eastAsia="ru-RU"/>
        </w:rPr>
        <w:t xml:space="preserve"> учебный год».</w:t>
      </w:r>
    </w:p>
    <w:p w:rsidR="00BD5BEE" w:rsidRPr="00BD5BEE" w:rsidRDefault="00BD5BEE" w:rsidP="00BD5BEE">
      <w:pPr>
        <w:shd w:val="clear" w:color="auto" w:fill="FFFFFF"/>
        <w:spacing w:before="105" w:after="105"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222222"/>
          <w:sz w:val="28"/>
          <w:szCs w:val="28"/>
          <w:lang w:eastAsia="ru-RU"/>
        </w:rPr>
        <w:t> </w:t>
      </w:r>
    </w:p>
    <w:p w:rsidR="00BD5BEE" w:rsidRPr="00BD5BEE" w:rsidRDefault="00BD5BEE" w:rsidP="00BD5BEE">
      <w:pPr>
        <w:shd w:val="clear" w:color="auto" w:fill="FFFFFF"/>
        <w:spacing w:before="105" w:after="105"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222222"/>
          <w:sz w:val="28"/>
          <w:szCs w:val="28"/>
          <w:lang w:eastAsia="ru-RU"/>
        </w:rPr>
        <w:t>Организационное обеспечение программы</w:t>
      </w:r>
    </w:p>
    <w:p w:rsidR="00BD5BEE" w:rsidRPr="00BD5BEE" w:rsidRDefault="00BD5BEE" w:rsidP="00BD5BEE">
      <w:pPr>
        <w:shd w:val="clear" w:color="auto" w:fill="FFFFFF"/>
        <w:spacing w:before="105" w:after="105"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222222"/>
          <w:sz w:val="28"/>
          <w:szCs w:val="28"/>
          <w:lang w:eastAsia="ru-RU"/>
        </w:rPr>
        <w:t>Для реализации программы осуществляется сотрудничество с организациями, специализирующимися в первичной профилактике наркомании и токсикомании.</w:t>
      </w:r>
    </w:p>
    <w:p w:rsidR="00BD5BEE" w:rsidRPr="00BD5BEE" w:rsidRDefault="00BD5BEE" w:rsidP="00BD5BEE">
      <w:pPr>
        <w:shd w:val="clear" w:color="auto" w:fill="FFFFFF"/>
        <w:spacing w:before="105" w:after="105" w:line="240" w:lineRule="auto"/>
        <w:ind w:firstLine="851"/>
        <w:jc w:val="both"/>
        <w:rPr>
          <w:rFonts w:ascii="Times New Roman" w:eastAsia="Times New Roman" w:hAnsi="Times New Roman" w:cs="Times New Roman"/>
          <w:color w:val="181818"/>
          <w:sz w:val="24"/>
          <w:szCs w:val="24"/>
          <w:lang w:eastAsia="ru-RU"/>
        </w:rPr>
      </w:pPr>
      <w:r w:rsidRPr="00BD5BEE">
        <w:rPr>
          <w:rFonts w:ascii="Arial" w:eastAsia="Times New Roman" w:hAnsi="Arial" w:cs="Arial"/>
          <w:i/>
          <w:iCs/>
          <w:color w:val="222222"/>
          <w:sz w:val="21"/>
          <w:szCs w:val="21"/>
          <w:lang w:eastAsia="ru-RU"/>
        </w:rPr>
        <w:t> </w:t>
      </w:r>
    </w:p>
    <w:p w:rsidR="00BD5BEE" w:rsidRPr="00BD5BEE" w:rsidRDefault="00BD5BEE" w:rsidP="00BD5BEE">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bdr w:val="none" w:sz="0" w:space="0" w:color="auto" w:frame="1"/>
          <w:lang w:eastAsia="ru-RU"/>
        </w:rPr>
        <w:t>Механизм реализации программы</w:t>
      </w:r>
    </w:p>
    <w:p w:rsidR="00BD5BEE" w:rsidRPr="00BD5BEE" w:rsidRDefault="00BD5BEE" w:rsidP="00BD5BEE">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after="0" w:line="240" w:lineRule="auto"/>
        <w:ind w:firstLine="851"/>
        <w:jc w:val="both"/>
        <w:textAlignment w:val="baseline"/>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bdr w:val="none" w:sz="0" w:space="0" w:color="auto" w:frame="1"/>
          <w:lang w:eastAsia="ru-RU"/>
        </w:rPr>
        <w:t>Организационное сопровождение </w:t>
      </w:r>
      <w:r w:rsidRPr="00BD5BEE">
        <w:rPr>
          <w:rFonts w:ascii="Times New Roman" w:eastAsia="Times New Roman" w:hAnsi="Times New Roman" w:cs="Times New Roman"/>
          <w:color w:val="000000"/>
          <w:sz w:val="28"/>
          <w:szCs w:val="28"/>
          <w:lang w:eastAsia="ru-RU"/>
        </w:rPr>
        <w:t>осуществляет МО классных руководителей, заместитель дир</w:t>
      </w:r>
      <w:r w:rsidR="003E15D0">
        <w:rPr>
          <w:rFonts w:ascii="Times New Roman" w:eastAsia="Times New Roman" w:hAnsi="Times New Roman" w:cs="Times New Roman"/>
          <w:color w:val="000000"/>
          <w:sz w:val="28"/>
          <w:szCs w:val="28"/>
          <w:lang w:eastAsia="ru-RU"/>
        </w:rPr>
        <w:t>ектора по воспитательной работе,</w:t>
      </w:r>
      <w:r w:rsidR="003E15D0">
        <w:rPr>
          <w:rFonts w:ascii="Times New Roman" w:eastAsia="Times New Roman" w:hAnsi="Times New Roman" w:cs="Times New Roman"/>
          <w:color w:val="181818"/>
          <w:sz w:val="28"/>
          <w:szCs w:val="24"/>
          <w:lang w:eastAsia="ru-RU"/>
        </w:rPr>
        <w:t xml:space="preserve"> </w:t>
      </w:r>
      <w:proofErr w:type="spellStart"/>
      <w:r w:rsidR="003E15D0" w:rsidRPr="003E15D0">
        <w:rPr>
          <w:rFonts w:ascii="Times New Roman" w:eastAsia="Times New Roman" w:hAnsi="Times New Roman" w:cs="Times New Roman"/>
          <w:color w:val="181818"/>
          <w:sz w:val="28"/>
          <w:szCs w:val="24"/>
          <w:lang w:eastAsia="ru-RU"/>
        </w:rPr>
        <w:t>соц</w:t>
      </w:r>
      <w:proofErr w:type="gramStart"/>
      <w:r w:rsidR="003E15D0" w:rsidRPr="003E15D0">
        <w:rPr>
          <w:rFonts w:ascii="Times New Roman" w:eastAsia="Times New Roman" w:hAnsi="Times New Roman" w:cs="Times New Roman"/>
          <w:color w:val="181818"/>
          <w:sz w:val="28"/>
          <w:szCs w:val="24"/>
          <w:lang w:eastAsia="ru-RU"/>
        </w:rPr>
        <w:t>.п</w:t>
      </w:r>
      <w:proofErr w:type="gramEnd"/>
      <w:r w:rsidR="003E15D0" w:rsidRPr="003E15D0">
        <w:rPr>
          <w:rFonts w:ascii="Times New Roman" w:eastAsia="Times New Roman" w:hAnsi="Times New Roman" w:cs="Times New Roman"/>
          <w:color w:val="181818"/>
          <w:sz w:val="28"/>
          <w:szCs w:val="24"/>
          <w:lang w:eastAsia="ru-RU"/>
        </w:rPr>
        <w:t>едагог</w:t>
      </w:r>
      <w:proofErr w:type="spellEnd"/>
      <w:r w:rsidR="003E15D0" w:rsidRPr="003E15D0">
        <w:rPr>
          <w:rFonts w:ascii="Times New Roman" w:eastAsia="Times New Roman" w:hAnsi="Times New Roman" w:cs="Times New Roman"/>
          <w:color w:val="181818"/>
          <w:sz w:val="28"/>
          <w:szCs w:val="24"/>
          <w:lang w:eastAsia="ru-RU"/>
        </w:rPr>
        <w:t>,</w:t>
      </w:r>
      <w:r w:rsidR="003E15D0">
        <w:rPr>
          <w:rFonts w:ascii="Times New Roman" w:eastAsia="Times New Roman" w:hAnsi="Times New Roman" w:cs="Times New Roman"/>
          <w:color w:val="181818"/>
          <w:sz w:val="28"/>
          <w:szCs w:val="24"/>
          <w:lang w:eastAsia="ru-RU"/>
        </w:rPr>
        <w:t xml:space="preserve"> </w:t>
      </w:r>
      <w:r w:rsidR="003E15D0" w:rsidRPr="003E15D0">
        <w:rPr>
          <w:rFonts w:ascii="Times New Roman" w:eastAsia="Times New Roman" w:hAnsi="Times New Roman" w:cs="Times New Roman"/>
          <w:color w:val="181818"/>
          <w:sz w:val="28"/>
          <w:szCs w:val="24"/>
          <w:lang w:eastAsia="ru-RU"/>
        </w:rPr>
        <w:t>психолог</w:t>
      </w:r>
      <w:r w:rsidR="003E15D0">
        <w:rPr>
          <w:rFonts w:ascii="Times New Roman" w:eastAsia="Times New Roman" w:hAnsi="Times New Roman" w:cs="Times New Roman"/>
          <w:color w:val="181818"/>
          <w:sz w:val="24"/>
          <w:szCs w:val="24"/>
          <w:lang w:eastAsia="ru-RU"/>
        </w:rPr>
        <w:t>.</w:t>
      </w:r>
    </w:p>
    <w:p w:rsidR="00BD5BEE" w:rsidRPr="00BD5BEE" w:rsidRDefault="00BD5BEE" w:rsidP="00BD5BEE">
      <w:pPr>
        <w:shd w:val="clear" w:color="auto" w:fill="FFFFFF"/>
        <w:spacing w:after="0" w:line="240" w:lineRule="auto"/>
        <w:jc w:val="both"/>
        <w:textAlignment w:val="baseline"/>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bdr w:val="none" w:sz="0" w:space="0" w:color="auto" w:frame="1"/>
          <w:lang w:eastAsia="ru-RU"/>
        </w:rPr>
        <w:t xml:space="preserve">Главными </w:t>
      </w:r>
      <w:r w:rsidR="003E15D0" w:rsidRPr="00BD5BEE">
        <w:rPr>
          <w:rFonts w:ascii="Times New Roman" w:eastAsia="Times New Roman" w:hAnsi="Times New Roman" w:cs="Times New Roman"/>
          <w:color w:val="000000"/>
          <w:sz w:val="28"/>
          <w:szCs w:val="28"/>
          <w:bdr w:val="none" w:sz="0" w:space="0" w:color="auto" w:frame="1"/>
          <w:lang w:eastAsia="ru-RU"/>
        </w:rPr>
        <w:t>исполнителями</w:t>
      </w:r>
      <w:r w:rsidR="003E15D0" w:rsidRPr="00BD5BEE">
        <w:rPr>
          <w:rFonts w:ascii="Times New Roman" w:eastAsia="Times New Roman" w:hAnsi="Times New Roman" w:cs="Times New Roman"/>
          <w:color w:val="000000"/>
          <w:sz w:val="28"/>
          <w:szCs w:val="28"/>
          <w:lang w:eastAsia="ru-RU"/>
        </w:rPr>
        <w:t xml:space="preserve"> программы</w:t>
      </w:r>
      <w:r w:rsidRPr="00BD5BEE">
        <w:rPr>
          <w:rFonts w:ascii="Times New Roman" w:eastAsia="Times New Roman" w:hAnsi="Times New Roman" w:cs="Times New Roman"/>
          <w:color w:val="000000"/>
          <w:sz w:val="28"/>
          <w:szCs w:val="28"/>
          <w:lang w:eastAsia="ru-RU"/>
        </w:rPr>
        <w:t xml:space="preserve"> являются классные руководители, обучающиеся школы, родители </w:t>
      </w:r>
      <w:proofErr w:type="gramStart"/>
      <w:r w:rsidRPr="00BD5BEE">
        <w:rPr>
          <w:rFonts w:ascii="Times New Roman" w:eastAsia="Times New Roman" w:hAnsi="Times New Roman" w:cs="Times New Roman"/>
          <w:color w:val="000000"/>
          <w:sz w:val="28"/>
          <w:szCs w:val="28"/>
          <w:lang w:eastAsia="ru-RU"/>
        </w:rPr>
        <w:t>обучающихся</w:t>
      </w:r>
      <w:proofErr w:type="gramEnd"/>
      <w:r w:rsidRPr="00BD5BEE">
        <w:rPr>
          <w:rFonts w:ascii="Times New Roman" w:eastAsia="Times New Roman" w:hAnsi="Times New Roman" w:cs="Times New Roman"/>
          <w:color w:val="000000"/>
          <w:sz w:val="28"/>
          <w:szCs w:val="28"/>
          <w:lang w:eastAsia="ru-RU"/>
        </w:rPr>
        <w:t>.</w:t>
      </w:r>
    </w:p>
    <w:p w:rsidR="00BD5BEE" w:rsidRPr="00BD5BEE" w:rsidRDefault="00BD5BEE" w:rsidP="00BD5BEE">
      <w:pPr>
        <w:shd w:val="clear" w:color="auto" w:fill="FFFFFF"/>
        <w:spacing w:before="375" w:after="450" w:line="240" w:lineRule="auto"/>
        <w:ind w:firstLine="851"/>
        <w:jc w:val="both"/>
        <w:textAlignment w:val="baseline"/>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Механизм реализации Программы основывается на совершенствовании форм и методов работы школы по профилактике наркомании и ПАВ.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lastRenderedPageBreak/>
        <w:t>Деятельность по реализации программы предполагает:</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xml:space="preserve">проведение мероприятий по выявлению учащихся, склонных </w:t>
      </w:r>
      <w:proofErr w:type="gramStart"/>
      <w:r w:rsidRPr="00BD5BEE">
        <w:rPr>
          <w:rFonts w:ascii="Times New Roman" w:eastAsia="Times New Roman" w:hAnsi="Times New Roman" w:cs="Times New Roman"/>
          <w:b/>
          <w:bCs/>
          <w:i/>
          <w:iCs/>
          <w:color w:val="000000"/>
          <w:sz w:val="28"/>
          <w:szCs w:val="28"/>
          <w:lang w:eastAsia="ru-RU"/>
        </w:rPr>
        <w:t>к</w:t>
      </w:r>
      <w:proofErr w:type="gramEnd"/>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употреблению наркотических и психотропных средств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xml:space="preserve">диагностика детей группы «риска», включение их </w:t>
      </w:r>
      <w:proofErr w:type="gramStart"/>
      <w:r w:rsidRPr="00BD5BEE">
        <w:rPr>
          <w:rFonts w:ascii="Times New Roman" w:eastAsia="Times New Roman" w:hAnsi="Times New Roman" w:cs="Times New Roman"/>
          <w:color w:val="000000"/>
          <w:sz w:val="28"/>
          <w:szCs w:val="28"/>
          <w:lang w:eastAsia="ru-RU"/>
        </w:rPr>
        <w:t>во</w:t>
      </w:r>
      <w:proofErr w:type="gramEnd"/>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внеурочную деятельность в соответствии с их склонностями и</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интересами;</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организация интересного и полезного каникулярного отдыха</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учащихся;</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подготовка и проведение тематических классных часов, бесед,</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часов общения, родительских собраний, лекториев;</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помощь в решении вопросов трудоустройства и занятости</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несовершеннолетних;</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выявление и постановка на учет неблагополучных семей;</w:t>
      </w:r>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Symbol" w:eastAsia="Times New Roman" w:hAnsi="Symbol" w:cs="Arial"/>
          <w:color w:val="000000"/>
          <w:sz w:val="28"/>
          <w:szCs w:val="28"/>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xml:space="preserve">социальная защита и помощь детям, оставшимся </w:t>
      </w:r>
      <w:proofErr w:type="gramStart"/>
      <w:r w:rsidRPr="00BD5BEE">
        <w:rPr>
          <w:rFonts w:ascii="Times New Roman" w:eastAsia="Times New Roman" w:hAnsi="Times New Roman" w:cs="Times New Roman"/>
          <w:color w:val="000000"/>
          <w:sz w:val="28"/>
          <w:szCs w:val="28"/>
          <w:lang w:eastAsia="ru-RU"/>
        </w:rPr>
        <w:t>без</w:t>
      </w:r>
      <w:proofErr w:type="gramEnd"/>
    </w:p>
    <w:p w:rsidR="00BD5BEE" w:rsidRPr="00BD5BEE" w:rsidRDefault="00BD5BEE" w:rsidP="00BD5BEE">
      <w:pPr>
        <w:shd w:val="clear" w:color="auto" w:fill="FFFFFF"/>
        <w:spacing w:after="0" w:line="240" w:lineRule="auto"/>
        <w:ind w:left="284"/>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 xml:space="preserve">попечения родителей или самовольно </w:t>
      </w:r>
      <w:proofErr w:type="gramStart"/>
      <w:r w:rsidRPr="00BD5BEE">
        <w:rPr>
          <w:rFonts w:ascii="Times New Roman" w:eastAsia="Times New Roman" w:hAnsi="Times New Roman" w:cs="Times New Roman"/>
          <w:color w:val="000000"/>
          <w:sz w:val="28"/>
          <w:szCs w:val="28"/>
          <w:lang w:eastAsia="ru-RU"/>
        </w:rPr>
        <w:t>покинувшим</w:t>
      </w:r>
      <w:proofErr w:type="gramEnd"/>
      <w:r w:rsidRPr="00BD5BEE">
        <w:rPr>
          <w:rFonts w:ascii="Times New Roman" w:eastAsia="Times New Roman" w:hAnsi="Times New Roman" w:cs="Times New Roman"/>
          <w:color w:val="000000"/>
          <w:sz w:val="28"/>
          <w:szCs w:val="28"/>
          <w:lang w:eastAsia="ru-RU"/>
        </w:rPr>
        <w:t xml:space="preserve"> свои семьи.</w:t>
      </w:r>
    </w:p>
    <w:p w:rsidR="00BD5BEE" w:rsidRPr="00BD5BEE" w:rsidRDefault="00BD5BEE" w:rsidP="00BD5BEE">
      <w:pPr>
        <w:shd w:val="clear" w:color="auto" w:fill="FFFFFF"/>
        <w:spacing w:after="0" w:line="240" w:lineRule="auto"/>
        <w:jc w:val="both"/>
        <w:rPr>
          <w:rFonts w:ascii="Arial" w:eastAsia="Times New Roman" w:hAnsi="Arial" w:cs="Arial"/>
          <w:color w:val="181818"/>
          <w:sz w:val="21"/>
          <w:szCs w:val="21"/>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w:t>
      </w: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E67FB9" w:rsidRDefault="00E67FB9" w:rsidP="00E67FB9">
      <w:pPr>
        <w:rPr>
          <w:rFonts w:ascii="Times New Roman" w:eastAsia="Times New Roman" w:hAnsi="Times New Roman" w:cs="Times New Roman"/>
          <w:sz w:val="28"/>
          <w:szCs w:val="28"/>
          <w:lang w:eastAsia="ru-RU"/>
        </w:rPr>
      </w:pPr>
    </w:p>
    <w:p w:rsidR="00E67FB9" w:rsidRDefault="00E67FB9" w:rsidP="00E67FB9">
      <w:pPr>
        <w:rPr>
          <w:rFonts w:ascii="Times New Roman" w:eastAsia="Times New Roman" w:hAnsi="Times New Roman" w:cs="Times New Roman"/>
          <w:sz w:val="28"/>
          <w:szCs w:val="28"/>
          <w:lang w:eastAsia="ru-RU"/>
        </w:rPr>
      </w:pPr>
    </w:p>
    <w:p w:rsidR="00604D55" w:rsidRPr="00E67FB9" w:rsidRDefault="00604D55" w:rsidP="00E67FB9">
      <w:pPr>
        <w:rPr>
          <w:rFonts w:ascii="Times New Roman" w:eastAsia="Times New Roman" w:hAnsi="Times New Roman" w:cs="Times New Roman"/>
          <w:sz w:val="28"/>
          <w:szCs w:val="28"/>
          <w:lang w:eastAsia="ru-RU"/>
        </w:rPr>
        <w:sectPr w:rsidR="00604D55" w:rsidRPr="00E67FB9">
          <w:pgSz w:w="11906" w:h="16838"/>
          <w:pgMar w:top="1134" w:right="850" w:bottom="1134" w:left="1701" w:header="708" w:footer="708" w:gutter="0"/>
          <w:cols w:space="708"/>
          <w:docGrid w:linePitch="360"/>
        </w:sectPr>
      </w:pPr>
    </w:p>
    <w:p w:rsidR="00604D55" w:rsidRDefault="00604D55" w:rsidP="00BD5BE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BD5BEE" w:rsidRPr="00BD5BEE" w:rsidRDefault="00BD5BEE" w:rsidP="00604D55">
      <w:pPr>
        <w:pStyle w:val="1"/>
        <w:rPr>
          <w:color w:val="181818"/>
          <w:sz w:val="24"/>
          <w:szCs w:val="24"/>
        </w:rPr>
      </w:pPr>
      <w:r w:rsidRPr="00BD5BEE">
        <w:t>План профилактических мероприятий</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tbl>
      <w:tblPr>
        <w:tblW w:w="15104" w:type="dxa"/>
        <w:tblInd w:w="-318" w:type="dxa"/>
        <w:tblCellMar>
          <w:left w:w="0" w:type="dxa"/>
          <w:right w:w="0" w:type="dxa"/>
        </w:tblCellMar>
        <w:tblLook w:val="04A0" w:firstRow="1" w:lastRow="0" w:firstColumn="1" w:lastColumn="0" w:noHBand="0" w:noVBand="1"/>
      </w:tblPr>
      <w:tblGrid>
        <w:gridCol w:w="699"/>
        <w:gridCol w:w="9341"/>
        <w:gridCol w:w="2051"/>
        <w:gridCol w:w="3013"/>
      </w:tblGrid>
      <w:tr w:rsidR="00BD5BEE" w:rsidRPr="00BD5BEE" w:rsidTr="00E67FB9">
        <w:tc>
          <w:tcPr>
            <w:tcW w:w="6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w:t>
            </w:r>
          </w:p>
        </w:tc>
        <w:tc>
          <w:tcPr>
            <w:tcW w:w="93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Наименование мероприятия</w:t>
            </w:r>
          </w:p>
        </w:tc>
        <w:tc>
          <w:tcPr>
            <w:tcW w:w="20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Срок исполнения</w:t>
            </w:r>
          </w:p>
        </w:tc>
        <w:tc>
          <w:tcPr>
            <w:tcW w:w="30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Ответственные, исполнители</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1. Методическое направление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Разработка и утверждение комплексной программы по профи</w:t>
            </w:r>
            <w:r w:rsidRPr="00BD5BEE">
              <w:rPr>
                <w:rFonts w:ascii="Times New Roman" w:eastAsia="Times New Roman" w:hAnsi="Times New Roman" w:cs="Times New Roman"/>
                <w:sz w:val="28"/>
                <w:szCs w:val="28"/>
                <w:lang w:eastAsia="ru-RU"/>
              </w:rPr>
              <w:softHyphen/>
              <w:t>лактике наркомании и токсикомании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Август-сентябрь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Заместитель директора по ВР, социальный педагог, 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Общешкольное  родительское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собрание  «Как формировать потребность в здоровом образе жизни»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Заместитель директора по ВР, социальный педагог, 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1.3</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shd w:val="clear" w:color="auto" w:fill="FFFFFF"/>
                <w:lang w:eastAsia="ru-RU"/>
              </w:rPr>
              <w:t xml:space="preserve">Разработка и распространение печатной продукции (буклеты, листовки, </w:t>
            </w:r>
            <w:proofErr w:type="spellStart"/>
            <w:r w:rsidRPr="00BD5BEE">
              <w:rPr>
                <w:rFonts w:ascii="Times New Roman" w:eastAsia="Times New Roman" w:hAnsi="Times New Roman" w:cs="Times New Roman"/>
                <w:color w:val="000000"/>
                <w:sz w:val="28"/>
                <w:szCs w:val="28"/>
                <w:shd w:val="clear" w:color="auto" w:fill="FFFFFF"/>
                <w:lang w:eastAsia="ru-RU"/>
              </w:rPr>
              <w:t>флайеры</w:t>
            </w:r>
            <w:proofErr w:type="spellEnd"/>
            <w:r w:rsidRPr="00BD5BEE">
              <w:rPr>
                <w:rFonts w:ascii="Times New Roman" w:eastAsia="Times New Roman" w:hAnsi="Times New Roman" w:cs="Times New Roman"/>
                <w:color w:val="000000"/>
                <w:sz w:val="28"/>
                <w:szCs w:val="28"/>
                <w:shd w:val="clear" w:color="auto" w:fill="FFFFFF"/>
                <w:lang w:eastAsia="ru-RU"/>
              </w:rPr>
              <w:t>) </w:t>
            </w:r>
            <w:r w:rsidRPr="00BD5BEE">
              <w:rPr>
                <w:rFonts w:ascii="Times New Roman" w:eastAsia="Times New Roman" w:hAnsi="Times New Roman" w:cs="Times New Roman"/>
                <w:sz w:val="28"/>
                <w:szCs w:val="28"/>
                <w:lang w:eastAsia="ru-RU"/>
              </w:rPr>
              <w:t xml:space="preserve">в области профилактики употребления </w:t>
            </w:r>
            <w:proofErr w:type="spellStart"/>
            <w:r w:rsidRPr="00BD5BEE">
              <w:rPr>
                <w:rFonts w:ascii="Times New Roman" w:eastAsia="Times New Roman" w:hAnsi="Times New Roman" w:cs="Times New Roman"/>
                <w:sz w:val="28"/>
                <w:szCs w:val="28"/>
                <w:lang w:eastAsia="ru-RU"/>
              </w:rPr>
              <w:t>психоактивных</w:t>
            </w:r>
            <w:proofErr w:type="spellEnd"/>
            <w:r w:rsidRPr="00BD5BEE">
              <w:rPr>
                <w:rFonts w:ascii="Times New Roman" w:eastAsia="Times New Roman" w:hAnsi="Times New Roman" w:cs="Times New Roman"/>
                <w:sz w:val="28"/>
                <w:szCs w:val="28"/>
                <w:lang w:eastAsia="ru-RU"/>
              </w:rPr>
              <w:t xml:space="preserve"> веществ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Социальный педагог, 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1.4</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Составление социальных паспортов школы и классов с целью получения необходимой информации о детях, обучающихся в школе.</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Социальный педагог, 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1.5</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Составление базы данных </w:t>
            </w:r>
            <w:proofErr w:type="gramStart"/>
            <w:r w:rsidRPr="00BD5BEE">
              <w:rPr>
                <w:rFonts w:ascii="Times New Roman" w:eastAsia="Times New Roman" w:hAnsi="Times New Roman" w:cs="Times New Roman"/>
                <w:color w:val="000000"/>
                <w:sz w:val="28"/>
                <w:szCs w:val="28"/>
                <w:lang w:eastAsia="ru-RU"/>
              </w:rPr>
              <w:t>по</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учащимся, имеющим отклонения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поведении, и семьям,</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находящимся в социально</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опасном </w:t>
            </w:r>
            <w:proofErr w:type="gramStart"/>
            <w:r w:rsidRPr="00BD5BEE">
              <w:rPr>
                <w:rFonts w:ascii="Times New Roman" w:eastAsia="Times New Roman" w:hAnsi="Times New Roman" w:cs="Times New Roman"/>
                <w:color w:val="000000"/>
                <w:sz w:val="28"/>
                <w:szCs w:val="28"/>
                <w:lang w:eastAsia="ru-RU"/>
              </w:rPr>
              <w:t>положении</w:t>
            </w:r>
            <w:proofErr w:type="gramEnd"/>
            <w:r w:rsidRPr="00BD5BEE">
              <w:rPr>
                <w:rFonts w:ascii="Times New Roman" w:eastAsia="Times New Roman" w:hAnsi="Times New Roman" w:cs="Times New Roman"/>
                <w:color w:val="000000"/>
                <w:sz w:val="28"/>
                <w:szCs w:val="28"/>
                <w:lang w:eastAsia="ru-RU"/>
              </w:rPr>
              <w:t>,</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неблагополучного характера с целью последующей помощи им.</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Социальный педагог, 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1.6</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Изучение нормативных документов по профилактике наркомании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Сентябрь, </w:t>
            </w:r>
            <w:r w:rsidRPr="00BD5BEE">
              <w:rPr>
                <w:rFonts w:ascii="Times New Roman" w:eastAsia="Times New Roman" w:hAnsi="Times New Roman" w:cs="Times New Roman"/>
                <w:color w:val="000000"/>
                <w:sz w:val="28"/>
                <w:szCs w:val="28"/>
                <w:lang w:eastAsia="ru-RU"/>
              </w:rPr>
              <w:lastRenderedPageBreak/>
              <w:t>февраль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Заместитель  директор</w:t>
            </w:r>
            <w:r w:rsidRPr="00BD5BEE">
              <w:rPr>
                <w:rFonts w:ascii="Times New Roman" w:eastAsia="Times New Roman" w:hAnsi="Times New Roman" w:cs="Times New Roman"/>
                <w:color w:val="000000"/>
                <w:sz w:val="28"/>
                <w:szCs w:val="28"/>
                <w:lang w:eastAsia="ru-RU"/>
              </w:rPr>
              <w:lastRenderedPageBreak/>
              <w:t>а по ВР, социальный педагог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1.7</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Планирование работы </w:t>
            </w:r>
            <w:proofErr w:type="gramStart"/>
            <w:r w:rsidRPr="00BD5BEE">
              <w:rPr>
                <w:rFonts w:ascii="Times New Roman" w:eastAsia="Times New Roman" w:hAnsi="Times New Roman" w:cs="Times New Roman"/>
                <w:color w:val="000000"/>
                <w:sz w:val="28"/>
                <w:szCs w:val="28"/>
                <w:lang w:eastAsia="ru-RU"/>
              </w:rPr>
              <w:t>классных</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руководителей с </w:t>
            </w:r>
            <w:proofErr w:type="gramStart"/>
            <w:r w:rsidRPr="00BD5BEE">
              <w:rPr>
                <w:rFonts w:ascii="Times New Roman" w:eastAsia="Times New Roman" w:hAnsi="Times New Roman" w:cs="Times New Roman"/>
                <w:color w:val="000000"/>
                <w:sz w:val="28"/>
                <w:szCs w:val="28"/>
                <w:lang w:eastAsia="ru-RU"/>
              </w:rPr>
              <w:t>обучающимися</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по направлениям Программы</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1.8</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Оформление уголка </w:t>
            </w:r>
            <w:proofErr w:type="gramStart"/>
            <w:r w:rsidRPr="00BD5BEE">
              <w:rPr>
                <w:rFonts w:ascii="Times New Roman" w:eastAsia="Times New Roman" w:hAnsi="Times New Roman" w:cs="Times New Roman"/>
                <w:color w:val="000000"/>
                <w:sz w:val="28"/>
                <w:szCs w:val="28"/>
                <w:lang w:eastAsia="ru-RU"/>
              </w:rPr>
              <w:t>по</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профилактике здорового образа жизни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Сентябрь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 педаго</w:t>
            </w:r>
            <w:proofErr w:type="gramStart"/>
            <w:r w:rsidRPr="00BD5BEE">
              <w:rPr>
                <w:rFonts w:ascii="Times New Roman" w:eastAsia="Times New Roman" w:hAnsi="Times New Roman" w:cs="Times New Roman"/>
                <w:color w:val="000000"/>
                <w:sz w:val="28"/>
                <w:szCs w:val="28"/>
                <w:lang w:eastAsia="ru-RU"/>
              </w:rPr>
              <w:t>г-</w:t>
            </w:r>
            <w:proofErr w:type="gramEnd"/>
            <w:r w:rsidRPr="00BD5BEE">
              <w:rPr>
                <w:rFonts w:ascii="Times New Roman" w:eastAsia="Times New Roman" w:hAnsi="Times New Roman" w:cs="Times New Roman"/>
                <w:color w:val="000000"/>
                <w:sz w:val="28"/>
                <w:szCs w:val="28"/>
                <w:lang w:eastAsia="ru-RU"/>
              </w:rPr>
              <w:t xml:space="preserve"> психолог, медицинский работник</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1.9</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Организация выставок</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методической литературы </w:t>
            </w:r>
            <w:proofErr w:type="gramStart"/>
            <w:r w:rsidRPr="00BD5BEE">
              <w:rPr>
                <w:rFonts w:ascii="Times New Roman" w:eastAsia="Times New Roman" w:hAnsi="Times New Roman" w:cs="Times New Roman"/>
                <w:color w:val="000000"/>
                <w:sz w:val="28"/>
                <w:szCs w:val="28"/>
                <w:lang w:eastAsia="ru-RU"/>
              </w:rPr>
              <w:t>по</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вопросам профилактики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Педагог-библиотекарь</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1.10</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Создание методической копилки мероприятий, памяток по профилактике.</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по ВР,</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color w:val="000000"/>
                <w:sz w:val="28"/>
                <w:szCs w:val="28"/>
                <w:lang w:eastAsia="ru-RU"/>
              </w:rPr>
              <w:t>2. Организационно – пропагандистское направление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Привлечение учащихся к культурно - досуговой деятельности  (кружки, секции).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t> </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Классные руководители, социальный педагог, руководители секций и педагоги внеурочной деятельности.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Практические занятия и семинары для классных руководителей по вопросам организации профилактической работы.</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Заместитель директора по ВР, социальный педагог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2.3</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Организация и проведение «Дней здоровья»</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Один раз в четверть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учителя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физической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культуры</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2.4</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Организация тематических встреч педагогов </w:t>
            </w:r>
            <w:proofErr w:type="gramStart"/>
            <w:r w:rsidRPr="00BD5BEE">
              <w:rPr>
                <w:rFonts w:ascii="Times New Roman" w:eastAsia="Times New Roman" w:hAnsi="Times New Roman" w:cs="Times New Roman"/>
                <w:color w:val="000000"/>
                <w:sz w:val="28"/>
                <w:szCs w:val="28"/>
                <w:lang w:eastAsia="ru-RU"/>
              </w:rPr>
              <w:t>с</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работниками </w:t>
            </w:r>
            <w:proofErr w:type="gramStart"/>
            <w:r w:rsidRPr="00BD5BEE">
              <w:rPr>
                <w:rFonts w:ascii="Times New Roman" w:eastAsia="Times New Roman" w:hAnsi="Times New Roman" w:cs="Times New Roman"/>
                <w:color w:val="000000"/>
                <w:sz w:val="28"/>
                <w:szCs w:val="28"/>
                <w:lang w:eastAsia="ru-RU"/>
              </w:rPr>
              <w:t>правоохранительных</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органов и органов</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здравоохранения по вопросам</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профилактики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по ВР,</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2.5</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Беседы специалистов </w:t>
            </w:r>
            <w:proofErr w:type="gramStart"/>
            <w:r w:rsidRPr="00BD5BEE">
              <w:rPr>
                <w:rFonts w:ascii="Times New Roman" w:eastAsia="Times New Roman" w:hAnsi="Times New Roman" w:cs="Times New Roman"/>
                <w:color w:val="000000"/>
                <w:sz w:val="28"/>
                <w:szCs w:val="28"/>
                <w:lang w:eastAsia="ru-RU"/>
              </w:rPr>
              <w:t>с</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proofErr w:type="gramStart"/>
            <w:r w:rsidRPr="00BD5BEE">
              <w:rPr>
                <w:rFonts w:ascii="Times New Roman" w:eastAsia="Times New Roman" w:hAnsi="Times New Roman" w:cs="Times New Roman"/>
                <w:color w:val="000000"/>
                <w:sz w:val="28"/>
                <w:szCs w:val="28"/>
                <w:lang w:eastAsia="ru-RU"/>
              </w:rPr>
              <w:t>обучающимися</w:t>
            </w:r>
            <w:proofErr w:type="gramEnd"/>
            <w:r w:rsidRPr="00BD5BEE">
              <w:rPr>
                <w:rFonts w:ascii="Times New Roman" w:eastAsia="Times New Roman" w:hAnsi="Times New Roman" w:cs="Times New Roman"/>
                <w:color w:val="000000"/>
                <w:sz w:val="28"/>
                <w:szCs w:val="28"/>
                <w:lang w:eastAsia="ru-RU"/>
              </w:rPr>
              <w:t xml:space="preserve"> 7-11 классов по профилактике употребления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психически-активных веществ</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среди несовершеннолетних.</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по ВР,</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2.6</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Анкетирование среди учащихся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5,9 классов с целью </w:t>
            </w:r>
            <w:proofErr w:type="gramStart"/>
            <w:r w:rsidRPr="00BD5BEE">
              <w:rPr>
                <w:rFonts w:ascii="Times New Roman" w:eastAsia="Times New Roman" w:hAnsi="Times New Roman" w:cs="Times New Roman"/>
                <w:color w:val="000000"/>
                <w:sz w:val="28"/>
                <w:szCs w:val="28"/>
                <w:lang w:eastAsia="ru-RU"/>
              </w:rPr>
              <w:t>контроля за</w:t>
            </w:r>
            <w:proofErr w:type="gramEnd"/>
            <w:r w:rsidRPr="00BD5BEE">
              <w:rPr>
                <w:rFonts w:ascii="Times New Roman" w:eastAsia="Times New Roman" w:hAnsi="Times New Roman" w:cs="Times New Roman"/>
                <w:color w:val="000000"/>
                <w:sz w:val="28"/>
                <w:szCs w:val="28"/>
                <w:lang w:eastAsia="ru-RU"/>
              </w:rPr>
              <w:t xml:space="preserve"> их адаптацией к новым условиям обучения.</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Октябрь</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2.7</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Анкетирование среди учащихся 5-9 классов</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 целью выявлений знаний и отношений детей к здоровому образу жизни.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Октябрь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педагог-психолог</w:t>
            </w:r>
          </w:p>
        </w:tc>
      </w:tr>
      <w:tr w:rsidR="00BD5BEE" w:rsidRPr="00BD5BEE" w:rsidTr="00E67FB9">
        <w:trPr>
          <w:trHeight w:val="740"/>
        </w:trPr>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2.8</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 часы, посвященные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результатам анкетирования.</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Ноябрь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Медицинский работник, 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2.9</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Цикл бесед и классных часов:</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-«Уголовный кодекс о наркотиках»,</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-«Наркотики и здоровье»,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-«Можно ли избавиться от наркомании»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-«Мой выбор - моё здоровье»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-«Умей сказать нет»</w:t>
            </w:r>
          </w:p>
          <w:p w:rsidR="00BD5BEE" w:rsidRPr="00BD5BEE" w:rsidRDefault="00BD5BEE" w:rsidP="00BD5BEE">
            <w:pPr>
              <w:spacing w:before="33"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-«Правда и мифы о наркотиках».</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2.10</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Профилактика наркомании и токсикомании на уроках ОБЖ, </w:t>
            </w:r>
            <w:hyperlink r:id="rId8" w:tgtFrame="_blank" w:history="1">
              <w:r w:rsidRPr="00BD5BEE">
                <w:rPr>
                  <w:rFonts w:ascii="Times New Roman" w:eastAsia="Times New Roman" w:hAnsi="Times New Roman" w:cs="Times New Roman"/>
                  <w:color w:val="000000"/>
                  <w:sz w:val="28"/>
                  <w:szCs w:val="28"/>
                  <w:lang w:eastAsia="ru-RU"/>
                </w:rPr>
                <w:t>химии</w:t>
              </w:r>
            </w:hyperlink>
            <w:r w:rsidRPr="00BD5BEE">
              <w:rPr>
                <w:rFonts w:ascii="Times New Roman" w:eastAsia="Times New Roman" w:hAnsi="Times New Roman" w:cs="Times New Roman"/>
                <w:sz w:val="28"/>
                <w:szCs w:val="28"/>
                <w:lang w:eastAsia="ru-RU"/>
              </w:rPr>
              <w:t>, биологии и др.</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 </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Учителя – предметники </w:t>
            </w:r>
            <w:hyperlink r:id="rId9" w:tgtFrame="_blank" w:history="1">
              <w:r w:rsidRPr="00BD5BEE">
                <w:rPr>
                  <w:rFonts w:ascii="Times New Roman" w:eastAsia="Times New Roman" w:hAnsi="Times New Roman" w:cs="Times New Roman"/>
                  <w:color w:val="000000"/>
                  <w:sz w:val="28"/>
                  <w:szCs w:val="28"/>
                  <w:lang w:eastAsia="ru-RU"/>
                </w:rPr>
                <w:t>химии</w:t>
              </w:r>
            </w:hyperlink>
            <w:r w:rsidRPr="00BD5BEE">
              <w:rPr>
                <w:rFonts w:ascii="Times New Roman" w:eastAsia="Times New Roman" w:hAnsi="Times New Roman" w:cs="Times New Roman"/>
                <w:sz w:val="28"/>
                <w:szCs w:val="28"/>
                <w:lang w:eastAsia="ru-RU"/>
              </w:rPr>
              <w:t>, биологии,  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 часы, посвященные  Дню борьбы со СПИДом 8-11 классы.</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Декабрь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proofErr w:type="gramStart"/>
            <w:r w:rsidRPr="00BD5BEE">
              <w:rPr>
                <w:rFonts w:ascii="Times New Roman" w:eastAsia="Times New Roman" w:hAnsi="Times New Roman" w:cs="Times New Roman"/>
                <w:color w:val="000000"/>
                <w:sz w:val="28"/>
                <w:szCs w:val="28"/>
                <w:lang w:eastAsia="ru-RU"/>
              </w:rPr>
              <w:t>Участие обучающихся в школьных соревнованиях</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по легкой атлетике, волейболу, футболу, баскетболу, </w:t>
            </w:r>
            <w:proofErr w:type="gramStart"/>
            <w:r w:rsidRPr="00BD5BEE">
              <w:rPr>
                <w:rFonts w:ascii="Times New Roman" w:eastAsia="Times New Roman" w:hAnsi="Times New Roman" w:cs="Times New Roman"/>
                <w:color w:val="000000"/>
                <w:sz w:val="28"/>
                <w:szCs w:val="28"/>
                <w:lang w:eastAsia="ru-RU"/>
              </w:rPr>
              <w:t>спартакиадах</w:t>
            </w:r>
            <w:proofErr w:type="gramEnd"/>
            <w:r w:rsidRPr="00BD5BEE">
              <w:rPr>
                <w:rFonts w:ascii="Times New Roman" w:eastAsia="Times New Roman" w:hAnsi="Times New Roman" w:cs="Times New Roman"/>
                <w:color w:val="000000"/>
                <w:sz w:val="28"/>
                <w:szCs w:val="28"/>
                <w:lang w:eastAsia="ru-RU"/>
              </w:rPr>
              <w:t xml:space="preserve"> школьников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Учителя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физической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культуры</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2.13</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Участие обучающихся  в круглогодичной спартакиаде среди учащихся общеобразовательных школ Борисоглебского городского округа Воронежской области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Учителя</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физической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культуры</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2.14</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 xml:space="preserve">Занятие с элементами тренинга для </w:t>
            </w:r>
            <w:proofErr w:type="gramStart"/>
            <w:r w:rsidRPr="00BD5BEE">
              <w:rPr>
                <w:rFonts w:ascii="Times New Roman" w:eastAsia="Times New Roman" w:hAnsi="Times New Roman" w:cs="Times New Roman"/>
                <w:sz w:val="28"/>
                <w:szCs w:val="28"/>
                <w:lang w:eastAsia="ru-RU"/>
              </w:rPr>
              <w:t>обучающихся</w:t>
            </w:r>
            <w:proofErr w:type="gramEnd"/>
            <w:r w:rsidRPr="00BD5BEE">
              <w:rPr>
                <w:rFonts w:ascii="Times New Roman" w:eastAsia="Times New Roman" w:hAnsi="Times New Roman" w:cs="Times New Roman"/>
                <w:sz w:val="28"/>
                <w:szCs w:val="28"/>
                <w:lang w:eastAsia="ru-RU"/>
              </w:rPr>
              <w:t xml:space="preserve"> «Молодежь выбирает здоровье»</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Март</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2.15</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Участие  во Всероссийской акции по пропаганде здорового образа жизни «Будь здоров»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Апрель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2.16</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Круглый стол </w:t>
            </w:r>
            <w:proofErr w:type="gramStart"/>
            <w:r w:rsidRPr="00BD5BEE">
              <w:rPr>
                <w:rFonts w:ascii="Times New Roman" w:eastAsia="Times New Roman" w:hAnsi="Times New Roman" w:cs="Times New Roman"/>
                <w:color w:val="000000"/>
                <w:sz w:val="28"/>
                <w:szCs w:val="28"/>
                <w:lang w:eastAsia="ru-RU"/>
              </w:rPr>
              <w:t>для</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старшеклассников «Мы хотим жить в здоровом мире»</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Апрель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 врач</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нарколог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2.17</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Организация профилактических мероприятий, посвященных к Всемирному дню без табачного дыма</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Май</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медицинский работник</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2.18</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Организация профилактических мероприятий, посвящённых международному Дню телефона доверия для детей и подростков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Май</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2.19</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 xml:space="preserve">Участие в 61-ом </w:t>
            </w:r>
            <w:proofErr w:type="spellStart"/>
            <w:r w:rsidRPr="00BD5BEE">
              <w:rPr>
                <w:rFonts w:ascii="Times New Roman" w:eastAsia="Times New Roman" w:hAnsi="Times New Roman" w:cs="Times New Roman"/>
                <w:sz w:val="28"/>
                <w:szCs w:val="28"/>
                <w:lang w:eastAsia="ru-RU"/>
              </w:rPr>
              <w:t>туристком</w:t>
            </w:r>
            <w:proofErr w:type="spellEnd"/>
            <w:r w:rsidRPr="00BD5BEE">
              <w:rPr>
                <w:rFonts w:ascii="Times New Roman" w:eastAsia="Times New Roman" w:hAnsi="Times New Roman" w:cs="Times New Roman"/>
                <w:sz w:val="28"/>
                <w:szCs w:val="28"/>
                <w:lang w:eastAsia="ru-RU"/>
              </w:rPr>
              <w:t xml:space="preserve"> слете  школьников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Май</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712C83" w:rsidP="00BD5BEE">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8"/>
                <w:szCs w:val="28"/>
                <w:lang w:eastAsia="ru-RU"/>
              </w:rPr>
              <w:t>Преподователь</w:t>
            </w:r>
            <w:proofErr w:type="spellEnd"/>
            <w:r>
              <w:rPr>
                <w:rFonts w:ascii="Times New Roman" w:eastAsia="Times New Roman" w:hAnsi="Times New Roman" w:cs="Times New Roman"/>
                <w:color w:val="000000"/>
                <w:sz w:val="28"/>
                <w:szCs w:val="28"/>
                <w:lang w:eastAsia="ru-RU"/>
              </w:rPr>
              <w:t xml:space="preserve"> ОБЖ</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lastRenderedPageBreak/>
              <w:t>2.20</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Обследование семей </w:t>
            </w:r>
            <w:proofErr w:type="gramStart"/>
            <w:r w:rsidRPr="00BD5BEE">
              <w:rPr>
                <w:rFonts w:ascii="Times New Roman" w:eastAsia="Times New Roman" w:hAnsi="Times New Roman" w:cs="Times New Roman"/>
                <w:color w:val="000000"/>
                <w:sz w:val="28"/>
                <w:szCs w:val="28"/>
                <w:lang w:eastAsia="ru-RU"/>
              </w:rPr>
              <w:t>с</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целью выявления детей,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proofErr w:type="gramStart"/>
            <w:r w:rsidRPr="00BD5BEE">
              <w:rPr>
                <w:rFonts w:ascii="Times New Roman" w:eastAsia="Times New Roman" w:hAnsi="Times New Roman" w:cs="Times New Roman"/>
                <w:color w:val="000000"/>
                <w:sz w:val="28"/>
                <w:szCs w:val="28"/>
                <w:lang w:eastAsia="ru-RU"/>
              </w:rPr>
              <w:t>оказавшихся</w:t>
            </w:r>
            <w:proofErr w:type="gramEnd"/>
            <w:r w:rsidRPr="00BD5BEE">
              <w:rPr>
                <w:rFonts w:ascii="Times New Roman" w:eastAsia="Times New Roman" w:hAnsi="Times New Roman" w:cs="Times New Roman"/>
                <w:color w:val="000000"/>
                <w:sz w:val="28"/>
                <w:szCs w:val="28"/>
                <w:lang w:eastAsia="ru-RU"/>
              </w:rPr>
              <w:t xml:space="preserve"> в социально-опасном положении.</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Профилактические беседы по ЗОЖ, о правильном питании,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 режиме дня, занятиях спортом ежегодно.</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В течение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классные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255"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Конкурс рисунков: «Мы за ЗОЖ», «Молодёжь за ЗОЖ», «Вред наркотиков».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Социальный педагог.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2.23</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255"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Индивидуальные беседы по профилактике наркомании с учащимися, состоящими на различных видах учёта. «Не попасть под чужое влияние», «Мифы о наркотиках», «Последствия употребления наркотиков».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Социальный педагог, педагог-психолог.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2.24</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Беседы для родителей. «Отклонения у подростка, употребляющего наркотики», «Признаки злоупотребления химическими веществами», «Если ребёнок напряжён и охвачен паникой. Что делать, если вы найдёте ребёнка в состоянии наркотического </w:t>
            </w:r>
            <w:hyperlink r:id="rId10" w:tgtFrame="_blank" w:history="1">
              <w:r w:rsidRPr="00BD5BEE">
                <w:rPr>
                  <w:rFonts w:ascii="Times New Roman" w:eastAsia="Times New Roman" w:hAnsi="Times New Roman" w:cs="Times New Roman"/>
                  <w:color w:val="000000"/>
                  <w:sz w:val="28"/>
                  <w:szCs w:val="28"/>
                  <w:lang w:eastAsia="ru-RU"/>
                </w:rPr>
                <w:t>кризиса</w:t>
              </w:r>
            </w:hyperlink>
            <w:r w:rsidRPr="00BD5BEE">
              <w:rPr>
                <w:rFonts w:ascii="Times New Roman" w:eastAsia="Times New Roman" w:hAnsi="Times New Roman" w:cs="Times New Roman"/>
                <w:sz w:val="28"/>
                <w:szCs w:val="28"/>
                <w:lang w:eastAsia="ru-RU"/>
              </w:rPr>
              <w:t>».</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 на родительских общешкольных и классных собраниях</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Классные руководители, администрация школы.</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2.25</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Организация летнего лагеря труда и отдыха</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Июнь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социальный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педагог</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2.26</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МО классных руководителей:</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«Профилактика наркомании –</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главная задача </w:t>
            </w:r>
            <w:proofErr w:type="gramStart"/>
            <w:r w:rsidRPr="00BD5BEE">
              <w:rPr>
                <w:rFonts w:ascii="Times New Roman" w:eastAsia="Times New Roman" w:hAnsi="Times New Roman" w:cs="Times New Roman"/>
                <w:color w:val="000000"/>
                <w:sz w:val="28"/>
                <w:szCs w:val="28"/>
                <w:lang w:eastAsia="ru-RU"/>
              </w:rPr>
              <w:t>воспитательного</w:t>
            </w:r>
            <w:proofErr w:type="gramEnd"/>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процесса с «трудными»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обучающимися.</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1 полугодие</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учебного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proofErr w:type="spellStart"/>
            <w:r w:rsidRPr="00BD5BEE">
              <w:rPr>
                <w:rFonts w:ascii="Times New Roman" w:eastAsia="Times New Roman" w:hAnsi="Times New Roman" w:cs="Times New Roman"/>
                <w:color w:val="000000"/>
                <w:sz w:val="28"/>
                <w:szCs w:val="28"/>
                <w:lang w:eastAsia="ru-RU"/>
              </w:rPr>
              <w:t>РуководителиМО</w:t>
            </w:r>
            <w:proofErr w:type="spellEnd"/>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lastRenderedPageBreak/>
              <w:t>3. Информационное направление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3.1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 xml:space="preserve">Обеспечение информационного освещения   хода реализации программы </w:t>
            </w:r>
            <w:proofErr w:type="spellStart"/>
            <w:r w:rsidRPr="00BD5BEE">
              <w:rPr>
                <w:rFonts w:ascii="Times New Roman" w:eastAsia="Times New Roman" w:hAnsi="Times New Roman" w:cs="Times New Roman"/>
                <w:sz w:val="28"/>
                <w:szCs w:val="28"/>
                <w:lang w:eastAsia="ru-RU"/>
              </w:rPr>
              <w:t>вна</w:t>
            </w:r>
            <w:proofErr w:type="spellEnd"/>
            <w:r w:rsidRPr="00BD5BEE">
              <w:rPr>
                <w:rFonts w:ascii="Times New Roman" w:eastAsia="Times New Roman" w:hAnsi="Times New Roman" w:cs="Times New Roman"/>
                <w:sz w:val="28"/>
                <w:szCs w:val="28"/>
                <w:lang w:eastAsia="ru-RU"/>
              </w:rPr>
              <w:t xml:space="preserve"> сайте школы</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3.2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Обновление информационных стендов, уголков здоровья в   образовательных организациях</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социальный педагог, медицинский работник</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t>4. Исследовательское направление и оценка эффективности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4.1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Ежегодный мониторинг  охвата  детей  и  молодежи  занятостью  в  спортивных  школах, клубах, секциях</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Сентябрь-октябрь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учителя физической культуры, классные руководители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4.2</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Организация социально-психологического тестирования</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Сентябрь - октябрь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педагог-психолог</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t>5. Социальное проектировани</w:t>
            </w:r>
            <w:r w:rsidRPr="00BD5BEE">
              <w:rPr>
                <w:rFonts w:ascii="Times New Roman" w:eastAsia="Times New Roman" w:hAnsi="Times New Roman" w:cs="Times New Roman"/>
                <w:sz w:val="28"/>
                <w:szCs w:val="28"/>
                <w:lang w:eastAsia="ru-RU"/>
              </w:rPr>
              <w:t>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5.1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Участие в   областных, всероссийских  конкурсах молодёжных инициатив</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Февраль-май, сентябрь-январь</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классные руководители</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t>6. Консультационное направление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6.1</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Организация работы «Телефона доверия», горячих линий, почты доверия и т.д.</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Заместитель  директора по ВР, педагог-психолог</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t>8. Взаимодействие с различными ведомствами</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712C83" w:rsidP="00BD5B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7.</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Совместная работа с правоохранительными, медицинскими и другими заинтересованными органами по профилактике зависимости в подростковой среде</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sz w:val="28"/>
                <w:szCs w:val="28"/>
                <w:lang w:eastAsia="ru-RU"/>
              </w:rPr>
              <w:t>В течение года</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xml:space="preserve">Заместитель  директора по ВР, педагог-психолог, социальный </w:t>
            </w:r>
            <w:r w:rsidRPr="00BD5BEE">
              <w:rPr>
                <w:rFonts w:ascii="Times New Roman" w:eastAsia="Times New Roman" w:hAnsi="Times New Roman" w:cs="Times New Roman"/>
                <w:color w:val="000000"/>
                <w:sz w:val="28"/>
                <w:szCs w:val="28"/>
                <w:lang w:eastAsia="ru-RU"/>
              </w:rPr>
              <w:lastRenderedPageBreak/>
              <w:t>педагог, классные руководители</w:t>
            </w:r>
          </w:p>
        </w:tc>
      </w:tr>
      <w:tr w:rsidR="00BD5BEE" w:rsidRPr="00BD5BEE" w:rsidTr="00604D55">
        <w:tc>
          <w:tcPr>
            <w:tcW w:w="15104"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b/>
                <w:bCs/>
                <w:sz w:val="28"/>
                <w:szCs w:val="28"/>
                <w:lang w:eastAsia="ru-RU"/>
              </w:rPr>
              <w:lastRenderedPageBreak/>
              <w:t>9.Аналитическое направление</w:t>
            </w:r>
          </w:p>
        </w:tc>
      </w:tr>
      <w:tr w:rsidR="00BD5BEE" w:rsidRPr="00BD5BEE" w:rsidTr="00E67FB9">
        <w:tc>
          <w:tcPr>
            <w:tcW w:w="69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5BEE" w:rsidRPr="00BD5BEE" w:rsidRDefault="00712C83" w:rsidP="00BD5B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w:t>
            </w:r>
          </w:p>
        </w:tc>
        <w:tc>
          <w:tcPr>
            <w:tcW w:w="934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Анализ реализации программы,</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подведение итогов, разработка</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мероприятий на новый учебный год</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 </w:t>
            </w:r>
          </w:p>
        </w:tc>
        <w:tc>
          <w:tcPr>
            <w:tcW w:w="2051"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Август</w:t>
            </w:r>
          </w:p>
        </w:tc>
        <w:tc>
          <w:tcPr>
            <w:tcW w:w="3013" w:type="dxa"/>
            <w:tcBorders>
              <w:top w:val="nil"/>
              <w:left w:val="nil"/>
              <w:bottom w:val="single" w:sz="8" w:space="0" w:color="000000"/>
              <w:right w:val="single" w:sz="8" w:space="0" w:color="000000"/>
            </w:tcBorders>
            <w:tcMar>
              <w:top w:w="0" w:type="dxa"/>
              <w:left w:w="108" w:type="dxa"/>
              <w:bottom w:w="0" w:type="dxa"/>
              <w:right w:w="108" w:type="dxa"/>
            </w:tcMar>
            <w:hideMark/>
          </w:tcPr>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Участники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реализации</w:t>
            </w:r>
          </w:p>
          <w:p w:rsidR="00BD5BEE" w:rsidRPr="00BD5BEE" w:rsidRDefault="00BD5BEE" w:rsidP="00BD5BEE">
            <w:pPr>
              <w:spacing w:after="0" w:line="240" w:lineRule="auto"/>
              <w:jc w:val="center"/>
              <w:rPr>
                <w:rFonts w:ascii="Times New Roman" w:eastAsia="Times New Roman" w:hAnsi="Times New Roman" w:cs="Times New Roman"/>
                <w:sz w:val="24"/>
                <w:szCs w:val="24"/>
                <w:lang w:eastAsia="ru-RU"/>
              </w:rPr>
            </w:pPr>
            <w:r w:rsidRPr="00BD5BEE">
              <w:rPr>
                <w:rFonts w:ascii="Times New Roman" w:eastAsia="Times New Roman" w:hAnsi="Times New Roman" w:cs="Times New Roman"/>
                <w:color w:val="000000"/>
                <w:sz w:val="28"/>
                <w:szCs w:val="28"/>
                <w:lang w:eastAsia="ru-RU"/>
              </w:rPr>
              <w:t>программы</w:t>
            </w:r>
          </w:p>
        </w:tc>
      </w:tr>
    </w:tbl>
    <w:p w:rsidR="00604D55" w:rsidRDefault="00604D55" w:rsidP="00BD5BEE">
      <w:pPr>
        <w:shd w:val="clear" w:color="auto" w:fill="FFFFFF"/>
        <w:spacing w:after="0" w:line="240" w:lineRule="auto"/>
        <w:jc w:val="center"/>
        <w:rPr>
          <w:rFonts w:ascii="Times New Roman" w:eastAsia="Times New Roman" w:hAnsi="Times New Roman" w:cs="Times New Roman"/>
          <w:color w:val="000000"/>
          <w:sz w:val="24"/>
          <w:szCs w:val="24"/>
          <w:lang w:eastAsia="ru-RU"/>
        </w:rPr>
        <w:sectPr w:rsidR="00604D55" w:rsidSect="00604D55">
          <w:pgSz w:w="16838" w:h="11906" w:orient="landscape"/>
          <w:pgMar w:top="851" w:right="1134" w:bottom="1701" w:left="1134" w:header="709" w:footer="709" w:gutter="0"/>
          <w:cols w:space="708"/>
          <w:docGrid w:linePitch="360"/>
        </w:sectPr>
      </w:pPr>
    </w:p>
    <w:p w:rsidR="00BD5BEE" w:rsidRPr="00BD5BEE" w:rsidRDefault="00BD5BEE" w:rsidP="00BD5BE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4"/>
          <w:szCs w:val="24"/>
          <w:lang w:eastAsia="ru-RU"/>
        </w:rPr>
        <w:lastRenderedPageBreak/>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4"/>
          <w:szCs w:val="24"/>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Социально-психологическое сопровождение профилактической деятельности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разработать систему мониторинга вредных привычек </w:t>
      </w:r>
      <w:proofErr w:type="gramStart"/>
      <w:r w:rsidRPr="00BD5BEE">
        <w:rPr>
          <w:rFonts w:ascii="Times New Roman" w:eastAsia="Times New Roman" w:hAnsi="Times New Roman" w:cs="Times New Roman"/>
          <w:color w:val="000000"/>
          <w:sz w:val="28"/>
          <w:szCs w:val="28"/>
          <w:lang w:eastAsia="ru-RU"/>
        </w:rPr>
        <w:t>у</w:t>
      </w:r>
      <w:proofErr w:type="gramEnd"/>
      <w:r w:rsidRPr="00BD5BEE">
        <w:rPr>
          <w:rFonts w:ascii="Times New Roman" w:eastAsia="Times New Roman" w:hAnsi="Times New Roman" w:cs="Times New Roman"/>
          <w:color w:val="000000"/>
          <w:sz w:val="28"/>
          <w:szCs w:val="28"/>
          <w:lang w:eastAsia="ru-RU"/>
        </w:rPr>
        <w:t xml:space="preserve"> обучающихся;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информирование педагогов о результатах проведенных мониторингов;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организация встреч обучающихся со специалистами по вопросам профилактики;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организация встреч родителей обучающихся со специалистами по вопросам профилактики;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сотрудничество с инспекторами ПДН по вопросам профилактики;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проведение анкетирования по изучению состояния профилактической работы;</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оказание помощи классным руководителям в организации и проведении мероприятий профилактической направленности;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проведение индивидуальных консультаций для родителей, учеников по профилактике наркомании, алкоголизма, </w:t>
      </w:r>
      <w:proofErr w:type="spellStart"/>
      <w:r w:rsidRPr="00BD5BEE">
        <w:rPr>
          <w:rFonts w:ascii="Times New Roman" w:eastAsia="Times New Roman" w:hAnsi="Times New Roman" w:cs="Times New Roman"/>
          <w:color w:val="000000"/>
          <w:sz w:val="28"/>
          <w:szCs w:val="28"/>
          <w:lang w:eastAsia="ru-RU"/>
        </w:rPr>
        <w:t>табакокурения</w:t>
      </w:r>
      <w:proofErr w:type="spellEnd"/>
      <w:r w:rsidRPr="00BD5BEE">
        <w:rPr>
          <w:rFonts w:ascii="Times New Roman" w:eastAsia="Times New Roman" w:hAnsi="Times New Roman" w:cs="Times New Roman"/>
          <w:color w:val="000000"/>
          <w:sz w:val="28"/>
          <w:szCs w:val="28"/>
          <w:lang w:eastAsia="ru-RU"/>
        </w:rPr>
        <w:t>;</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подготовка и распространение памяток, буклетов для педагогов, родителей по профилактике ПАВ, алкоголизма, курения.</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анализ состояния профилактической работы (1 раз в год).</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xml:space="preserve">Основные направления работы с </w:t>
      </w:r>
      <w:proofErr w:type="gramStart"/>
      <w:r w:rsidRPr="00BD5BEE">
        <w:rPr>
          <w:rFonts w:ascii="Times New Roman" w:eastAsia="Times New Roman" w:hAnsi="Times New Roman" w:cs="Times New Roman"/>
          <w:b/>
          <w:bCs/>
          <w:i/>
          <w:iCs/>
          <w:color w:val="000000"/>
          <w:sz w:val="28"/>
          <w:szCs w:val="28"/>
          <w:lang w:eastAsia="ru-RU"/>
        </w:rPr>
        <w:t>обучающимися</w:t>
      </w:r>
      <w:proofErr w:type="gramEnd"/>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181818"/>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Внедрение эффективных методов для обучения детей умению противостоять вовлечению в любые формы наркомании;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организация массовых мероприятий с учащимися по пропаганде ЗОЖ (линейки, акции);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Создание условий для обеспечения занятости подростков во внеурочное время через организацию работы кружков, секций, клубов;</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xml:space="preserve"> Организация выставок литературы </w:t>
      </w:r>
      <w:proofErr w:type="gramStart"/>
      <w:r w:rsidRPr="00BD5BEE">
        <w:rPr>
          <w:rFonts w:ascii="Times New Roman" w:eastAsia="Times New Roman" w:hAnsi="Times New Roman" w:cs="Times New Roman"/>
          <w:color w:val="000000"/>
          <w:sz w:val="28"/>
          <w:szCs w:val="28"/>
          <w:lang w:eastAsia="ru-RU"/>
        </w:rPr>
        <w:t>для</w:t>
      </w:r>
      <w:proofErr w:type="gramEnd"/>
      <w:r w:rsidRPr="00BD5BEE">
        <w:rPr>
          <w:rFonts w:ascii="Times New Roman" w:eastAsia="Times New Roman" w:hAnsi="Times New Roman" w:cs="Times New Roman"/>
          <w:color w:val="000000"/>
          <w:sz w:val="28"/>
          <w:szCs w:val="28"/>
          <w:lang w:eastAsia="ru-RU"/>
        </w:rPr>
        <w:t xml:space="preserve"> обучающихся по профилактике;</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xml:space="preserve"> Проведение конкурсов плакатов, газет, </w:t>
      </w:r>
      <w:proofErr w:type="spellStart"/>
      <w:r w:rsidRPr="00BD5BEE">
        <w:rPr>
          <w:rFonts w:ascii="Times New Roman" w:eastAsia="Times New Roman" w:hAnsi="Times New Roman" w:cs="Times New Roman"/>
          <w:color w:val="000000"/>
          <w:sz w:val="28"/>
          <w:szCs w:val="28"/>
          <w:lang w:eastAsia="ru-RU"/>
        </w:rPr>
        <w:t>агитбуклетов</w:t>
      </w:r>
      <w:proofErr w:type="spellEnd"/>
      <w:r w:rsidRPr="00BD5BEE">
        <w:rPr>
          <w:rFonts w:ascii="Times New Roman" w:eastAsia="Times New Roman" w:hAnsi="Times New Roman" w:cs="Times New Roman"/>
          <w:color w:val="000000"/>
          <w:sz w:val="28"/>
          <w:szCs w:val="28"/>
          <w:lang w:eastAsia="ru-RU"/>
        </w:rPr>
        <w:t>, рефератов по проблеме профилактики;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t xml:space="preserve"> Проведение диагностики </w:t>
      </w:r>
      <w:proofErr w:type="gramStart"/>
      <w:r w:rsidRPr="00BD5BEE">
        <w:rPr>
          <w:rFonts w:ascii="Times New Roman" w:eastAsia="Times New Roman" w:hAnsi="Times New Roman" w:cs="Times New Roman"/>
          <w:color w:val="000000"/>
          <w:sz w:val="28"/>
          <w:szCs w:val="28"/>
          <w:lang w:eastAsia="ru-RU"/>
        </w:rPr>
        <w:t>обучающихся</w:t>
      </w:r>
      <w:proofErr w:type="gramEnd"/>
      <w:r w:rsidRPr="00BD5BEE">
        <w:rPr>
          <w:rFonts w:ascii="Times New Roman" w:eastAsia="Times New Roman" w:hAnsi="Times New Roman" w:cs="Times New Roman"/>
          <w:color w:val="000000"/>
          <w:sz w:val="28"/>
          <w:szCs w:val="28"/>
          <w:lang w:eastAsia="ru-RU"/>
        </w:rPr>
        <w:t xml:space="preserve"> по проблеме наркомании, курения, алкоголизма.</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604D55" w:rsidRDefault="00604D55" w:rsidP="00BD5BE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604D55" w:rsidRDefault="00604D55" w:rsidP="00BD5BE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604D55" w:rsidRDefault="00604D55" w:rsidP="00BD5BE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604D55" w:rsidRDefault="00604D55" w:rsidP="00BD5BEE">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BD5BEE" w:rsidRPr="00BD5BEE" w:rsidRDefault="00BD5BEE" w:rsidP="00BD5BEE">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28"/>
          <w:szCs w:val="28"/>
          <w:lang w:eastAsia="ru-RU"/>
        </w:rPr>
        <w:t xml:space="preserve">Механизм реализации </w:t>
      </w:r>
      <w:proofErr w:type="spellStart"/>
      <w:r w:rsidRPr="00BD5BEE">
        <w:rPr>
          <w:rFonts w:ascii="Times New Roman" w:eastAsia="Times New Roman" w:hAnsi="Times New Roman" w:cs="Times New Roman"/>
          <w:b/>
          <w:bCs/>
          <w:color w:val="000000"/>
          <w:sz w:val="28"/>
          <w:szCs w:val="28"/>
          <w:lang w:eastAsia="ru-RU"/>
        </w:rPr>
        <w:t>программы</w:t>
      </w:r>
      <w:r w:rsidRPr="00BD5BEE">
        <w:rPr>
          <w:rFonts w:ascii="Times New Roman" w:eastAsia="Times New Roman" w:hAnsi="Times New Roman" w:cs="Times New Roman"/>
          <w:color w:val="000000"/>
          <w:sz w:val="28"/>
          <w:szCs w:val="28"/>
          <w:lang w:eastAsia="ru-RU"/>
        </w:rPr>
        <w:t>осуществляется</w:t>
      </w:r>
      <w:proofErr w:type="spellEnd"/>
      <w:r w:rsidRPr="00BD5BEE">
        <w:rPr>
          <w:rFonts w:ascii="Times New Roman" w:eastAsia="Times New Roman" w:hAnsi="Times New Roman" w:cs="Times New Roman"/>
          <w:color w:val="000000"/>
          <w:sz w:val="28"/>
          <w:szCs w:val="28"/>
          <w:lang w:eastAsia="ru-RU"/>
        </w:rPr>
        <w:t xml:space="preserve"> </w:t>
      </w:r>
      <w:proofErr w:type="gramStart"/>
      <w:r w:rsidRPr="00BD5BEE">
        <w:rPr>
          <w:rFonts w:ascii="Times New Roman" w:eastAsia="Times New Roman" w:hAnsi="Times New Roman" w:cs="Times New Roman"/>
          <w:color w:val="000000"/>
          <w:sz w:val="28"/>
          <w:szCs w:val="28"/>
          <w:lang w:eastAsia="ru-RU"/>
        </w:rPr>
        <w:t>через</w:t>
      </w:r>
      <w:proofErr w:type="gramEnd"/>
      <w:r w:rsidRPr="00BD5BEE">
        <w:rPr>
          <w:rFonts w:ascii="Times New Roman" w:eastAsia="Times New Roman" w:hAnsi="Times New Roman" w:cs="Times New Roman"/>
          <w:color w:val="000000"/>
          <w:sz w:val="28"/>
          <w:szCs w:val="28"/>
          <w:lang w:eastAsia="ru-RU"/>
        </w:rPr>
        <w:t>:</w:t>
      </w:r>
    </w:p>
    <w:p w:rsidR="00BD5BEE" w:rsidRPr="00BD5BEE" w:rsidRDefault="00BD5BEE" w:rsidP="00BD5BEE">
      <w:pPr>
        <w:shd w:val="clear" w:color="auto" w:fill="FFFFFF"/>
        <w:spacing w:after="0" w:line="240" w:lineRule="auto"/>
        <w:ind w:left="357"/>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0"/>
          <w:szCs w:val="20"/>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мониторинговые исследования и определение перспектив</w:t>
      </w:r>
      <w:proofErr w:type="gramStart"/>
      <w:r w:rsidRPr="00BD5BEE">
        <w:rPr>
          <w:rFonts w:ascii="Times New Roman" w:eastAsia="Times New Roman" w:hAnsi="Times New Roman" w:cs="Times New Roman"/>
          <w:color w:val="000000"/>
          <w:sz w:val="28"/>
          <w:szCs w:val="28"/>
          <w:lang w:eastAsia="ru-RU"/>
        </w:rPr>
        <w:t>;.</w:t>
      </w:r>
      <w:proofErr w:type="gramEnd"/>
    </w:p>
    <w:p w:rsidR="00BD5BEE" w:rsidRPr="00BD5BEE" w:rsidRDefault="00BD5BEE" w:rsidP="00BD5BEE">
      <w:pPr>
        <w:shd w:val="clear" w:color="auto" w:fill="FFFFFF"/>
        <w:spacing w:after="0" w:line="240" w:lineRule="auto"/>
        <w:ind w:left="357"/>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0"/>
          <w:szCs w:val="20"/>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взаимодействие педагогов, классных руководителей, родителей, детей; сотрудничество с КДН, ОДН;</w:t>
      </w:r>
    </w:p>
    <w:p w:rsidR="00BD5BEE" w:rsidRPr="00BD5BEE" w:rsidRDefault="00BD5BEE" w:rsidP="00BD5BEE">
      <w:pPr>
        <w:shd w:val="clear" w:color="auto" w:fill="FFFFFF"/>
        <w:spacing w:after="0" w:line="240" w:lineRule="auto"/>
        <w:ind w:left="357"/>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0"/>
          <w:szCs w:val="20"/>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внедрение здоровье сберегающих технологий, формирующих позитивные установки на ЗОЖ;</w:t>
      </w:r>
    </w:p>
    <w:p w:rsidR="00BD5BEE" w:rsidRPr="00BD5BEE" w:rsidRDefault="00BD5BEE" w:rsidP="00BD5BEE">
      <w:pPr>
        <w:shd w:val="clear" w:color="auto" w:fill="FFFFFF"/>
        <w:spacing w:after="0" w:line="240" w:lineRule="auto"/>
        <w:ind w:left="357"/>
        <w:jc w:val="both"/>
        <w:rPr>
          <w:rFonts w:ascii="Times New Roman" w:eastAsia="Times New Roman" w:hAnsi="Times New Roman" w:cs="Times New Roman"/>
          <w:color w:val="181818"/>
          <w:sz w:val="24"/>
          <w:szCs w:val="24"/>
          <w:lang w:eastAsia="ru-RU"/>
        </w:rPr>
      </w:pPr>
      <w:r w:rsidRPr="00BD5BEE">
        <w:rPr>
          <w:rFonts w:ascii="Symbol" w:eastAsia="Times New Roman" w:hAnsi="Symbol" w:cs="Times New Roman"/>
          <w:color w:val="000000"/>
          <w:sz w:val="20"/>
          <w:szCs w:val="20"/>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 xml:space="preserve">привлечение родителей для успешного функционирования программы по профилактике наркомании, алкоголизма, </w:t>
      </w:r>
      <w:proofErr w:type="spellStart"/>
      <w:r w:rsidRPr="00BD5BEE">
        <w:rPr>
          <w:rFonts w:ascii="Times New Roman" w:eastAsia="Times New Roman" w:hAnsi="Times New Roman" w:cs="Times New Roman"/>
          <w:color w:val="000000"/>
          <w:sz w:val="28"/>
          <w:szCs w:val="28"/>
          <w:lang w:eastAsia="ru-RU"/>
        </w:rPr>
        <w:t>табакокурениясреди</w:t>
      </w:r>
      <w:proofErr w:type="spellEnd"/>
      <w:r w:rsidRPr="00BD5BEE">
        <w:rPr>
          <w:rFonts w:ascii="Times New Roman" w:eastAsia="Times New Roman" w:hAnsi="Times New Roman" w:cs="Times New Roman"/>
          <w:color w:val="000000"/>
          <w:sz w:val="28"/>
          <w:szCs w:val="28"/>
          <w:lang w:eastAsia="ru-RU"/>
        </w:rPr>
        <w:t xml:space="preserve"> несовершеннолетних;</w:t>
      </w:r>
    </w:p>
    <w:p w:rsidR="00BD5BEE" w:rsidRPr="00BD5BEE" w:rsidRDefault="00BD5BEE" w:rsidP="00BD5BEE">
      <w:pPr>
        <w:shd w:val="clear" w:color="auto" w:fill="FFFFFF"/>
        <w:spacing w:after="0" w:line="240" w:lineRule="auto"/>
        <w:ind w:left="357"/>
        <w:jc w:val="both"/>
        <w:rPr>
          <w:rFonts w:ascii="Times New Roman" w:eastAsia="Times New Roman" w:hAnsi="Times New Roman" w:cs="Times New Roman"/>
          <w:color w:val="181818"/>
          <w:sz w:val="24"/>
          <w:szCs w:val="24"/>
          <w:lang w:eastAsia="ru-RU"/>
        </w:rPr>
      </w:pPr>
      <w:proofErr w:type="gramStart"/>
      <w:r w:rsidRPr="00BD5BEE">
        <w:rPr>
          <w:rFonts w:ascii="Symbol" w:eastAsia="Times New Roman" w:hAnsi="Symbol" w:cs="Times New Roman"/>
          <w:color w:val="000000"/>
          <w:sz w:val="20"/>
          <w:szCs w:val="20"/>
          <w:lang w:eastAsia="ru-RU"/>
        </w:rPr>
        <w:t></w:t>
      </w:r>
      <w:r w:rsidRPr="00BD5BEE">
        <w:rPr>
          <w:rFonts w:ascii="Times New Roman" w:eastAsia="Times New Roman" w:hAnsi="Times New Roman" w:cs="Times New Roman"/>
          <w:color w:val="000000"/>
          <w:sz w:val="14"/>
          <w:szCs w:val="14"/>
          <w:lang w:eastAsia="ru-RU"/>
        </w:rPr>
        <w:t>         </w:t>
      </w:r>
      <w:r w:rsidRPr="00BD5BEE">
        <w:rPr>
          <w:rFonts w:ascii="Times New Roman" w:eastAsia="Times New Roman" w:hAnsi="Times New Roman" w:cs="Times New Roman"/>
          <w:color w:val="000000"/>
          <w:sz w:val="28"/>
          <w:szCs w:val="28"/>
          <w:lang w:eastAsia="ru-RU"/>
        </w:rPr>
        <w:t>повышение роли дополнительного образования детей; 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воспитание, краеведческую работу.</w:t>
      </w:r>
      <w:proofErr w:type="gramEnd"/>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Ожидаемые конечные результаты реализации программы, их социальная эффективность</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color w:val="000000"/>
          <w:sz w:val="32"/>
          <w:szCs w:val="32"/>
          <w:lang w:eastAsia="ru-RU"/>
        </w:rPr>
        <w:t> </w:t>
      </w:r>
    </w:p>
    <w:p w:rsidR="00BD5BEE" w:rsidRPr="00BD5BEE" w:rsidRDefault="00BD5BEE" w:rsidP="00BD5BEE">
      <w:pPr>
        <w:shd w:val="clear" w:color="auto" w:fill="FFFFFF"/>
        <w:spacing w:after="0" w:line="240" w:lineRule="auto"/>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1.  Уменьшение факторов риска употребления наркотиков и других психотропных веществ </w:t>
      </w:r>
      <w:proofErr w:type="gramStart"/>
      <w:r w:rsidRPr="00BD5BEE">
        <w:rPr>
          <w:rFonts w:ascii="Times New Roman" w:eastAsia="Times New Roman" w:hAnsi="Times New Roman" w:cs="Times New Roman"/>
          <w:color w:val="000000"/>
          <w:sz w:val="28"/>
          <w:szCs w:val="28"/>
          <w:lang w:eastAsia="ru-RU"/>
        </w:rPr>
        <w:t>среди</w:t>
      </w:r>
      <w:proofErr w:type="gramEnd"/>
      <w:r w:rsidRPr="00BD5BEE">
        <w:rPr>
          <w:rFonts w:ascii="Times New Roman" w:eastAsia="Times New Roman" w:hAnsi="Times New Roman" w:cs="Times New Roman"/>
          <w:color w:val="000000"/>
          <w:sz w:val="28"/>
          <w:szCs w:val="28"/>
          <w:lang w:eastAsia="ru-RU"/>
        </w:rPr>
        <w:t xml:space="preserve"> обучающихся.</w:t>
      </w:r>
      <w:r w:rsidRPr="00BD5BEE">
        <w:rPr>
          <w:rFonts w:ascii="Times New Roman" w:eastAsia="Times New Roman" w:hAnsi="Times New Roman" w:cs="Times New Roman"/>
          <w:color w:val="000000"/>
          <w:sz w:val="28"/>
          <w:szCs w:val="28"/>
          <w:lang w:eastAsia="ru-RU"/>
        </w:rPr>
        <w:br/>
        <w:t>     2.  Формирование навыков здорового образа жизни и эффективных поведенческих стратегий и личностных ресурсов у подростков и молодежи.</w:t>
      </w:r>
      <w:r w:rsidRPr="00BD5BEE">
        <w:rPr>
          <w:rFonts w:ascii="Times New Roman" w:eastAsia="Times New Roman" w:hAnsi="Times New Roman" w:cs="Times New Roman"/>
          <w:color w:val="000000"/>
          <w:sz w:val="28"/>
          <w:szCs w:val="28"/>
          <w:lang w:eastAsia="ru-RU"/>
        </w:rPr>
        <w:br/>
        <w:t xml:space="preserve">     3. Развитие системного подхода к профилактике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психоактивнымивеществами</w:t>
      </w:r>
      <w:proofErr w:type="spellEnd"/>
      <w:r w:rsidRPr="00BD5BEE">
        <w:rPr>
          <w:rFonts w:ascii="Times New Roman" w:eastAsia="Times New Roman" w:hAnsi="Times New Roman" w:cs="Times New Roman"/>
          <w:color w:val="000000"/>
          <w:sz w:val="28"/>
          <w:szCs w:val="28"/>
          <w:lang w:eastAsia="ru-RU"/>
        </w:rPr>
        <w:t>.</w:t>
      </w:r>
      <w:r w:rsidRPr="00BD5BEE">
        <w:rPr>
          <w:rFonts w:ascii="Times New Roman" w:eastAsia="Times New Roman" w:hAnsi="Times New Roman" w:cs="Times New Roman"/>
          <w:color w:val="000000"/>
          <w:sz w:val="28"/>
          <w:szCs w:val="28"/>
          <w:lang w:eastAsia="ru-RU"/>
        </w:rPr>
        <w:br/>
      </w:r>
      <w:r w:rsidRPr="00BD5BEE">
        <w:rPr>
          <w:rFonts w:ascii="Times New Roman" w:eastAsia="Times New Roman" w:hAnsi="Times New Roman" w:cs="Times New Roman"/>
          <w:color w:val="000000"/>
          <w:sz w:val="28"/>
          <w:szCs w:val="28"/>
          <w:lang w:eastAsia="ru-RU"/>
        </w:rPr>
        <w:br/>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3"/>
          <w:szCs w:val="23"/>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Заключение</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  В процессе реализации программы необходимо создать условия для эффективной реализации комплексной профилактической программы. </w:t>
      </w:r>
      <w:proofErr w:type="gramStart"/>
      <w:r w:rsidRPr="00BD5BEE">
        <w:rPr>
          <w:rFonts w:ascii="Times New Roman" w:eastAsia="Times New Roman" w:hAnsi="Times New Roman" w:cs="Times New Roman"/>
          <w:color w:val="000000"/>
          <w:sz w:val="28"/>
          <w:szCs w:val="28"/>
          <w:lang w:eastAsia="ru-RU"/>
        </w:rPr>
        <w:t>Создание условий мы рассматриваем через расширение имеющихся ресурсов и привлечение новых: интеллектуальных, материальных, финансовых, профессиональных (образовательных, медицинских, правоохранительных, психотерапевтических), правовых, организационных, управленческих, духовных, нравственно-волевых, информационных, технологических.</w:t>
      </w:r>
      <w:proofErr w:type="gramEnd"/>
    </w:p>
    <w:p w:rsidR="00BD5BEE" w:rsidRPr="00BD5BEE" w:rsidRDefault="00BD5BEE" w:rsidP="00BD5BEE">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Реализация данной программы будет способствовать преодолению информационно-просветительского подхода в антинаркотическом воспитании. В процессе эксперимента произойдет смена традиционной профилактики через разовые мероприятия на систематическую антинаркотическую работу, которую, по сути, следует рассматривать как важную воспитательную и психологическую помощь учащимся в формировании у них ценностей здорового образа жизни.</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lastRenderedPageBreak/>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 </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b/>
          <w:bCs/>
          <w:i/>
          <w:iCs/>
          <w:color w:val="000000"/>
          <w:sz w:val="28"/>
          <w:szCs w:val="28"/>
          <w:lang w:eastAsia="ru-RU"/>
        </w:rPr>
        <w:t>Список литературы</w:t>
      </w:r>
      <w:r w:rsidRPr="00BD5BEE">
        <w:rPr>
          <w:rFonts w:ascii="Times New Roman" w:eastAsia="Times New Roman" w:hAnsi="Times New Roman" w:cs="Times New Roman"/>
          <w:i/>
          <w:iCs/>
          <w:color w:val="000000"/>
          <w:sz w:val="28"/>
          <w:szCs w:val="28"/>
          <w:lang w:eastAsia="ru-RU"/>
        </w:rPr>
        <w:t>:</w:t>
      </w:r>
    </w:p>
    <w:p w:rsidR="00BD5BEE" w:rsidRPr="00BD5BEE" w:rsidRDefault="00BD5BEE" w:rsidP="00BD5BE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i/>
          <w:iCs/>
          <w:color w:val="000000"/>
          <w:sz w:val="28"/>
          <w:szCs w:val="28"/>
          <w:lang w:eastAsia="ru-RU"/>
        </w:rPr>
        <w:t> </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1. Концепция профилактики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w:t>
      </w:r>
      <w:proofErr w:type="spellEnd"/>
      <w:r w:rsidRPr="00BD5BEE">
        <w:rPr>
          <w:rFonts w:ascii="Times New Roman" w:eastAsia="Times New Roman" w:hAnsi="Times New Roman" w:cs="Times New Roman"/>
          <w:color w:val="000000"/>
          <w:sz w:val="28"/>
          <w:szCs w:val="28"/>
          <w:lang w:eastAsia="ru-RU"/>
        </w:rPr>
        <w:t xml:space="preserve"> веществами в образовательной среде: Приложение к приказу Министерства образования России от 28.02.2000 г. № 619 // Вестник образования. 2000 г. № 18</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2. Методические материалы Федеральной образовательная программа, «Разработка региональной системы профилактики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w:t>
      </w:r>
      <w:proofErr w:type="spellEnd"/>
      <w:r w:rsidRPr="00BD5BEE">
        <w:rPr>
          <w:rFonts w:ascii="Times New Roman" w:eastAsia="Times New Roman" w:hAnsi="Times New Roman" w:cs="Times New Roman"/>
          <w:color w:val="000000"/>
          <w:sz w:val="28"/>
          <w:szCs w:val="28"/>
          <w:lang w:eastAsia="ru-RU"/>
        </w:rPr>
        <w:t xml:space="preserve"> веществами детьми и молодежью», Министерство образования Российской Федерации, Центр профилактики </w:t>
      </w:r>
      <w:proofErr w:type="spellStart"/>
      <w:r w:rsidRPr="00BD5BEE">
        <w:rPr>
          <w:rFonts w:ascii="Times New Roman" w:eastAsia="Times New Roman" w:hAnsi="Times New Roman" w:cs="Times New Roman"/>
          <w:color w:val="000000"/>
          <w:sz w:val="28"/>
          <w:szCs w:val="28"/>
          <w:lang w:eastAsia="ru-RU"/>
        </w:rPr>
        <w:t>аддиктивного</w:t>
      </w:r>
      <w:proofErr w:type="spellEnd"/>
      <w:r w:rsidRPr="00BD5BEE">
        <w:rPr>
          <w:rFonts w:ascii="Times New Roman" w:eastAsia="Times New Roman" w:hAnsi="Times New Roman" w:cs="Times New Roman"/>
          <w:color w:val="000000"/>
          <w:sz w:val="28"/>
          <w:szCs w:val="28"/>
          <w:lang w:eastAsia="ru-RU"/>
        </w:rPr>
        <w:t xml:space="preserve"> поведения у детей и молодежи Минобразования России.</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3. Руководство по профилактике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w:t>
      </w:r>
      <w:proofErr w:type="spellEnd"/>
      <w:r w:rsidRPr="00BD5BEE">
        <w:rPr>
          <w:rFonts w:ascii="Times New Roman" w:eastAsia="Times New Roman" w:hAnsi="Times New Roman" w:cs="Times New Roman"/>
          <w:color w:val="000000"/>
          <w:sz w:val="28"/>
          <w:szCs w:val="28"/>
          <w:lang w:eastAsia="ru-RU"/>
        </w:rPr>
        <w:t xml:space="preserve"> веществами несовершеннолетними и молодежью. Руководство. М., 2003 г.</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4. Государственный стандарт первичной профилактики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w:t>
      </w:r>
      <w:proofErr w:type="spellEnd"/>
      <w:r w:rsidRPr="00BD5BEE">
        <w:rPr>
          <w:rFonts w:ascii="Times New Roman" w:eastAsia="Times New Roman" w:hAnsi="Times New Roman" w:cs="Times New Roman"/>
          <w:color w:val="000000"/>
          <w:sz w:val="28"/>
          <w:szCs w:val="28"/>
          <w:lang w:eastAsia="ru-RU"/>
        </w:rPr>
        <w:t xml:space="preserve"> веществами в образовательной среде (проект). </w:t>
      </w:r>
      <w:proofErr w:type="spellStart"/>
      <w:r w:rsidRPr="00BD5BEE">
        <w:rPr>
          <w:rFonts w:ascii="Times New Roman" w:eastAsia="Times New Roman" w:hAnsi="Times New Roman" w:cs="Times New Roman"/>
          <w:color w:val="000000"/>
          <w:sz w:val="28"/>
          <w:szCs w:val="28"/>
          <w:lang w:eastAsia="ru-RU"/>
        </w:rPr>
        <w:t>МоиН</w:t>
      </w:r>
      <w:proofErr w:type="spellEnd"/>
      <w:r w:rsidRPr="00BD5BEE">
        <w:rPr>
          <w:rFonts w:ascii="Times New Roman" w:eastAsia="Times New Roman" w:hAnsi="Times New Roman" w:cs="Times New Roman"/>
          <w:color w:val="000000"/>
          <w:sz w:val="28"/>
          <w:szCs w:val="28"/>
          <w:lang w:eastAsia="ru-RU"/>
        </w:rPr>
        <w:t xml:space="preserve"> РФ. М., 2003 г.</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 xml:space="preserve">5. Шипицына Л. М. Курс: теоретические основы профилактики наркозависимости в образовательной среде. Федеральная образовательная программа: «Разработка региональной системы профилактики злоупотребления </w:t>
      </w:r>
      <w:proofErr w:type="spellStart"/>
      <w:r w:rsidRPr="00BD5BEE">
        <w:rPr>
          <w:rFonts w:ascii="Times New Roman" w:eastAsia="Times New Roman" w:hAnsi="Times New Roman" w:cs="Times New Roman"/>
          <w:color w:val="000000"/>
          <w:sz w:val="28"/>
          <w:szCs w:val="28"/>
          <w:lang w:eastAsia="ru-RU"/>
        </w:rPr>
        <w:t>психоактивными</w:t>
      </w:r>
      <w:proofErr w:type="spellEnd"/>
      <w:r w:rsidRPr="00BD5BEE">
        <w:rPr>
          <w:rFonts w:ascii="Times New Roman" w:eastAsia="Times New Roman" w:hAnsi="Times New Roman" w:cs="Times New Roman"/>
          <w:color w:val="000000"/>
          <w:sz w:val="28"/>
          <w:szCs w:val="28"/>
          <w:lang w:eastAsia="ru-RU"/>
        </w:rPr>
        <w:t xml:space="preserve"> веществами детьми и молодежью».</w:t>
      </w:r>
    </w:p>
    <w:p w:rsidR="00BD5BEE" w:rsidRPr="00BD5BEE" w:rsidRDefault="00BD5BEE" w:rsidP="00BD5BEE">
      <w:pPr>
        <w:shd w:val="clear" w:color="auto" w:fill="FFFFFF"/>
        <w:spacing w:after="164"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6. Материалы координационной антинаркотической комиссии при губернаторе Белгородской области. 2004 г.</w:t>
      </w:r>
    </w:p>
    <w:p w:rsidR="00BD5BEE" w:rsidRPr="00BD5BEE" w:rsidRDefault="00BD5BEE" w:rsidP="00BD5BEE">
      <w:pPr>
        <w:shd w:val="clear" w:color="auto" w:fill="FFFFFF"/>
        <w:spacing w:line="240" w:lineRule="auto"/>
        <w:jc w:val="both"/>
        <w:rPr>
          <w:rFonts w:ascii="Times New Roman" w:eastAsia="Times New Roman" w:hAnsi="Times New Roman" w:cs="Times New Roman"/>
          <w:color w:val="181818"/>
          <w:sz w:val="24"/>
          <w:szCs w:val="24"/>
          <w:lang w:eastAsia="ru-RU"/>
        </w:rPr>
      </w:pPr>
      <w:r w:rsidRPr="00BD5BEE">
        <w:rPr>
          <w:rFonts w:ascii="Times New Roman" w:eastAsia="Times New Roman" w:hAnsi="Times New Roman" w:cs="Times New Roman"/>
          <w:color w:val="000000"/>
          <w:sz w:val="28"/>
          <w:szCs w:val="28"/>
          <w:lang w:eastAsia="ru-RU"/>
        </w:rPr>
        <w:t>7. Зарецкая Л. В. Обучение через общение (интерактивные технологии ведения уроков тренингов в образовательных учреждениях). Методическое пособие. М., 2004 г.</w:t>
      </w:r>
    </w:p>
    <w:p w:rsidR="00141409" w:rsidRDefault="00141409"/>
    <w:sectPr w:rsidR="00141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733"/>
    <w:multiLevelType w:val="multilevel"/>
    <w:tmpl w:val="B89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EE"/>
    <w:rsid w:val="00141409"/>
    <w:rsid w:val="003E15D0"/>
    <w:rsid w:val="004B17CA"/>
    <w:rsid w:val="00604D55"/>
    <w:rsid w:val="00712C83"/>
    <w:rsid w:val="00BD5BEE"/>
    <w:rsid w:val="00CF239F"/>
    <w:rsid w:val="00E67FB9"/>
    <w:rsid w:val="00F8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D55"/>
    <w:pPr>
      <w:keepNext/>
      <w:shd w:val="clear" w:color="auto" w:fill="FFFFFF"/>
      <w:spacing w:after="0" w:line="240" w:lineRule="auto"/>
      <w:jc w:val="center"/>
      <w:outlineLvl w:val="0"/>
    </w:pPr>
    <w:rPr>
      <w:rFonts w:ascii="Times New Roman" w:eastAsia="Times New Roman" w:hAnsi="Times New Roman" w:cs="Times New Roman"/>
      <w:b/>
      <w:bCs/>
      <w:i/>
      <w:iCs/>
      <w:color w:val="000000"/>
      <w:sz w:val="28"/>
      <w:szCs w:val="28"/>
      <w:lang w:eastAsia="ru-RU"/>
    </w:rPr>
  </w:style>
  <w:style w:type="paragraph" w:styleId="2">
    <w:name w:val="heading 2"/>
    <w:basedOn w:val="a"/>
    <w:next w:val="a"/>
    <w:link w:val="20"/>
    <w:uiPriority w:val="9"/>
    <w:unhideWhenUsed/>
    <w:qFormat/>
    <w:rsid w:val="00E67FB9"/>
    <w:pPr>
      <w:keepNext/>
      <w:shd w:val="clear" w:color="auto" w:fill="FFFFFF"/>
      <w:spacing w:after="0" w:line="240" w:lineRule="auto"/>
      <w:jc w:val="both"/>
      <w:outlineLvl w:val="1"/>
    </w:pPr>
    <w:rPr>
      <w:rFonts w:ascii="Arial" w:eastAsia="Times New Roman" w:hAnsi="Arial" w:cs="Arial"/>
      <w:b/>
      <w:bCs/>
      <w:i/>
      <w:iCs/>
      <w:color w:val="181818"/>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D55"/>
    <w:rPr>
      <w:rFonts w:ascii="Times New Roman" w:eastAsia="Times New Roman" w:hAnsi="Times New Roman" w:cs="Times New Roman"/>
      <w:b/>
      <w:bCs/>
      <w:i/>
      <w:iCs/>
      <w:color w:val="000000"/>
      <w:sz w:val="28"/>
      <w:szCs w:val="28"/>
      <w:shd w:val="clear" w:color="auto" w:fill="FFFFFF"/>
      <w:lang w:eastAsia="ru-RU"/>
    </w:rPr>
  </w:style>
  <w:style w:type="paragraph" w:styleId="a3">
    <w:name w:val="Body Text"/>
    <w:basedOn w:val="a"/>
    <w:link w:val="a4"/>
    <w:uiPriority w:val="99"/>
    <w:unhideWhenUsed/>
    <w:rsid w:val="00604D55"/>
    <w:pPr>
      <w:shd w:val="clear" w:color="auto" w:fill="FFFFFF" w:themeFill="background1"/>
      <w:spacing w:before="150" w:after="240" w:line="240" w:lineRule="auto"/>
      <w:outlineLvl w:val="0"/>
    </w:pPr>
    <w:rPr>
      <w:rFonts w:ascii="Arial" w:eastAsia="Times New Roman" w:hAnsi="Arial" w:cs="Arial"/>
      <w:b/>
      <w:bCs/>
      <w:kern w:val="36"/>
      <w:sz w:val="48"/>
      <w:szCs w:val="48"/>
      <w:lang w:eastAsia="ru-RU"/>
    </w:rPr>
  </w:style>
  <w:style w:type="character" w:customStyle="1" w:styleId="a4">
    <w:name w:val="Основной текст Знак"/>
    <w:basedOn w:val="a0"/>
    <w:link w:val="a3"/>
    <w:uiPriority w:val="99"/>
    <w:rsid w:val="00604D55"/>
    <w:rPr>
      <w:rFonts w:ascii="Arial" w:eastAsia="Times New Roman" w:hAnsi="Arial" w:cs="Arial"/>
      <w:b/>
      <w:bCs/>
      <w:kern w:val="36"/>
      <w:sz w:val="48"/>
      <w:szCs w:val="48"/>
      <w:shd w:val="clear" w:color="auto" w:fill="FFFFFF" w:themeFill="background1"/>
      <w:lang w:eastAsia="ru-RU"/>
    </w:rPr>
  </w:style>
  <w:style w:type="character" w:customStyle="1" w:styleId="20">
    <w:name w:val="Заголовок 2 Знак"/>
    <w:basedOn w:val="a0"/>
    <w:link w:val="2"/>
    <w:uiPriority w:val="9"/>
    <w:rsid w:val="00E67FB9"/>
    <w:rPr>
      <w:rFonts w:ascii="Arial" w:eastAsia="Times New Roman" w:hAnsi="Arial" w:cs="Arial"/>
      <w:b/>
      <w:bCs/>
      <w:i/>
      <w:iCs/>
      <w:color w:val="181818"/>
      <w:sz w:val="28"/>
      <w:szCs w:val="32"/>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D55"/>
    <w:pPr>
      <w:keepNext/>
      <w:shd w:val="clear" w:color="auto" w:fill="FFFFFF"/>
      <w:spacing w:after="0" w:line="240" w:lineRule="auto"/>
      <w:jc w:val="center"/>
      <w:outlineLvl w:val="0"/>
    </w:pPr>
    <w:rPr>
      <w:rFonts w:ascii="Times New Roman" w:eastAsia="Times New Roman" w:hAnsi="Times New Roman" w:cs="Times New Roman"/>
      <w:b/>
      <w:bCs/>
      <w:i/>
      <w:iCs/>
      <w:color w:val="000000"/>
      <w:sz w:val="28"/>
      <w:szCs w:val="28"/>
      <w:lang w:eastAsia="ru-RU"/>
    </w:rPr>
  </w:style>
  <w:style w:type="paragraph" w:styleId="2">
    <w:name w:val="heading 2"/>
    <w:basedOn w:val="a"/>
    <w:next w:val="a"/>
    <w:link w:val="20"/>
    <w:uiPriority w:val="9"/>
    <w:unhideWhenUsed/>
    <w:qFormat/>
    <w:rsid w:val="00E67FB9"/>
    <w:pPr>
      <w:keepNext/>
      <w:shd w:val="clear" w:color="auto" w:fill="FFFFFF"/>
      <w:spacing w:after="0" w:line="240" w:lineRule="auto"/>
      <w:jc w:val="both"/>
      <w:outlineLvl w:val="1"/>
    </w:pPr>
    <w:rPr>
      <w:rFonts w:ascii="Arial" w:eastAsia="Times New Roman" w:hAnsi="Arial" w:cs="Arial"/>
      <w:b/>
      <w:bCs/>
      <w:i/>
      <w:iCs/>
      <w:color w:val="181818"/>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D55"/>
    <w:rPr>
      <w:rFonts w:ascii="Times New Roman" w:eastAsia="Times New Roman" w:hAnsi="Times New Roman" w:cs="Times New Roman"/>
      <w:b/>
      <w:bCs/>
      <w:i/>
      <w:iCs/>
      <w:color w:val="000000"/>
      <w:sz w:val="28"/>
      <w:szCs w:val="28"/>
      <w:shd w:val="clear" w:color="auto" w:fill="FFFFFF"/>
      <w:lang w:eastAsia="ru-RU"/>
    </w:rPr>
  </w:style>
  <w:style w:type="paragraph" w:styleId="a3">
    <w:name w:val="Body Text"/>
    <w:basedOn w:val="a"/>
    <w:link w:val="a4"/>
    <w:uiPriority w:val="99"/>
    <w:unhideWhenUsed/>
    <w:rsid w:val="00604D55"/>
    <w:pPr>
      <w:shd w:val="clear" w:color="auto" w:fill="FFFFFF" w:themeFill="background1"/>
      <w:spacing w:before="150" w:after="240" w:line="240" w:lineRule="auto"/>
      <w:outlineLvl w:val="0"/>
    </w:pPr>
    <w:rPr>
      <w:rFonts w:ascii="Arial" w:eastAsia="Times New Roman" w:hAnsi="Arial" w:cs="Arial"/>
      <w:b/>
      <w:bCs/>
      <w:kern w:val="36"/>
      <w:sz w:val="48"/>
      <w:szCs w:val="48"/>
      <w:lang w:eastAsia="ru-RU"/>
    </w:rPr>
  </w:style>
  <w:style w:type="character" w:customStyle="1" w:styleId="a4">
    <w:name w:val="Основной текст Знак"/>
    <w:basedOn w:val="a0"/>
    <w:link w:val="a3"/>
    <w:uiPriority w:val="99"/>
    <w:rsid w:val="00604D55"/>
    <w:rPr>
      <w:rFonts w:ascii="Arial" w:eastAsia="Times New Roman" w:hAnsi="Arial" w:cs="Arial"/>
      <w:b/>
      <w:bCs/>
      <w:kern w:val="36"/>
      <w:sz w:val="48"/>
      <w:szCs w:val="48"/>
      <w:shd w:val="clear" w:color="auto" w:fill="FFFFFF" w:themeFill="background1"/>
      <w:lang w:eastAsia="ru-RU"/>
    </w:rPr>
  </w:style>
  <w:style w:type="character" w:customStyle="1" w:styleId="20">
    <w:name w:val="Заголовок 2 Знак"/>
    <w:basedOn w:val="a0"/>
    <w:link w:val="2"/>
    <w:uiPriority w:val="9"/>
    <w:rsid w:val="00E67FB9"/>
    <w:rPr>
      <w:rFonts w:ascii="Arial" w:eastAsia="Times New Roman" w:hAnsi="Arial" w:cs="Arial"/>
      <w:b/>
      <w:bCs/>
      <w:i/>
      <w:iCs/>
      <w:color w:val="181818"/>
      <w:sz w:val="28"/>
      <w:szCs w:val="3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2620">
      <w:bodyDiv w:val="1"/>
      <w:marLeft w:val="0"/>
      <w:marRight w:val="0"/>
      <w:marTop w:val="0"/>
      <w:marBottom w:val="0"/>
      <w:divBdr>
        <w:top w:val="none" w:sz="0" w:space="0" w:color="auto"/>
        <w:left w:val="none" w:sz="0" w:space="0" w:color="auto"/>
        <w:bottom w:val="none" w:sz="0" w:space="0" w:color="auto"/>
        <w:right w:val="none" w:sz="0" w:space="0" w:color="auto"/>
      </w:divBdr>
      <w:divsChild>
        <w:div w:id="465122482">
          <w:marLeft w:val="0"/>
          <w:marRight w:val="0"/>
          <w:marTop w:val="0"/>
          <w:marBottom w:val="0"/>
          <w:divBdr>
            <w:top w:val="none" w:sz="0" w:space="0" w:color="auto"/>
            <w:left w:val="none" w:sz="0" w:space="0" w:color="auto"/>
            <w:bottom w:val="none" w:sz="0" w:space="0" w:color="auto"/>
            <w:right w:val="none" w:sz="0" w:space="0" w:color="auto"/>
          </w:divBdr>
          <w:divsChild>
            <w:div w:id="201553872">
              <w:marLeft w:val="0"/>
              <w:marRight w:val="0"/>
              <w:marTop w:val="0"/>
              <w:marBottom w:val="0"/>
              <w:divBdr>
                <w:top w:val="none" w:sz="0" w:space="0" w:color="auto"/>
                <w:left w:val="none" w:sz="0" w:space="0" w:color="auto"/>
                <w:bottom w:val="none" w:sz="0" w:space="0" w:color="auto"/>
                <w:right w:val="none" w:sz="0" w:space="0" w:color="auto"/>
              </w:divBdr>
              <w:divsChild>
                <w:div w:id="1274169266">
                  <w:marLeft w:val="0"/>
                  <w:marRight w:val="0"/>
                  <w:marTop w:val="0"/>
                  <w:marBottom w:val="0"/>
                  <w:divBdr>
                    <w:top w:val="none" w:sz="0" w:space="0" w:color="auto"/>
                    <w:left w:val="none" w:sz="0" w:space="0" w:color="auto"/>
                    <w:bottom w:val="none" w:sz="0" w:space="0" w:color="auto"/>
                    <w:right w:val="none" w:sz="0" w:space="0" w:color="auto"/>
                  </w:divBdr>
                  <w:divsChild>
                    <w:div w:id="808861112">
                      <w:marLeft w:val="0"/>
                      <w:marRight w:val="0"/>
                      <w:marTop w:val="0"/>
                      <w:marBottom w:val="0"/>
                      <w:divBdr>
                        <w:top w:val="none" w:sz="0" w:space="0" w:color="auto"/>
                        <w:left w:val="none" w:sz="0" w:space="0" w:color="auto"/>
                        <w:bottom w:val="none" w:sz="0" w:space="0" w:color="auto"/>
                        <w:right w:val="none" w:sz="0" w:space="0" w:color="auto"/>
                      </w:divBdr>
                      <w:divsChild>
                        <w:div w:id="1120150628">
                          <w:marLeft w:val="0"/>
                          <w:marRight w:val="0"/>
                          <w:marTop w:val="0"/>
                          <w:marBottom w:val="300"/>
                          <w:divBdr>
                            <w:top w:val="none" w:sz="0" w:space="0" w:color="auto"/>
                            <w:left w:val="none" w:sz="0" w:space="0" w:color="auto"/>
                            <w:bottom w:val="none" w:sz="0" w:space="0" w:color="auto"/>
                            <w:right w:val="none" w:sz="0" w:space="0" w:color="auto"/>
                          </w:divBdr>
                          <w:divsChild>
                            <w:div w:id="935862756">
                              <w:marLeft w:val="0"/>
                              <w:marRight w:val="0"/>
                              <w:marTop w:val="0"/>
                              <w:marBottom w:val="0"/>
                              <w:divBdr>
                                <w:top w:val="none" w:sz="0" w:space="0" w:color="auto"/>
                                <w:left w:val="none" w:sz="0" w:space="0" w:color="auto"/>
                                <w:bottom w:val="none" w:sz="0" w:space="0" w:color="auto"/>
                                <w:right w:val="none" w:sz="0" w:space="0" w:color="auto"/>
                              </w:divBdr>
                              <w:divsChild>
                                <w:div w:id="1620645290">
                                  <w:marLeft w:val="0"/>
                                  <w:marRight w:val="0"/>
                                  <w:marTop w:val="0"/>
                                  <w:marBottom w:val="0"/>
                                  <w:divBdr>
                                    <w:top w:val="none" w:sz="0" w:space="0" w:color="auto"/>
                                    <w:left w:val="none" w:sz="0" w:space="0" w:color="auto"/>
                                    <w:bottom w:val="none" w:sz="0" w:space="0" w:color="auto"/>
                                    <w:right w:val="none" w:sz="0" w:space="0" w:color="auto"/>
                                  </w:divBdr>
                                  <w:divsChild>
                                    <w:div w:id="15933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0309-s-005.edusite.ru/p210aa1.html"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40309-s-005.edusite.ru/p210aa1.html" TargetMode="External"/><Relationship Id="rId4" Type="http://schemas.openxmlformats.org/officeDocument/2006/relationships/settings" Target="settings.xml"/><Relationship Id="rId9" Type="http://schemas.openxmlformats.org/officeDocument/2006/relationships/hyperlink" Target="http://40309-s-005.edusite.ru/p210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3625</Words>
  <Characters>20668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ася</cp:lastModifiedBy>
  <cp:revision>2</cp:revision>
  <dcterms:created xsi:type="dcterms:W3CDTF">2022-12-01T11:57:00Z</dcterms:created>
  <dcterms:modified xsi:type="dcterms:W3CDTF">2022-12-01T11:57:00Z</dcterms:modified>
</cp:coreProperties>
</file>