
<file path=[Content_Types].xml><?xml version="1.0" encoding="utf-8"?>
<Types xmlns="http://schemas.openxmlformats.org/package/2006/content-types">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E1" w:rsidRDefault="00E623D9">
      <w:r>
        <w:rPr>
          <w:noProof/>
          <w:lang w:eastAsia="ru-RU"/>
        </w:rPr>
        <w:drawing>
          <wp:inline distT="0" distB="0" distL="0" distR="0">
            <wp:extent cx="9839325" cy="12839700"/>
            <wp:effectExtent l="19050" t="0" r="9525" b="0"/>
            <wp:docPr id="1" name="Рисунок 1" descr="C:\Users\07\Desktop\обр прог снаны\обр прог 5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Desktop\обр прог снаны\обр прог 5кл.JPG"/>
                    <pic:cNvPicPr>
                      <a:picLocks noChangeAspect="1" noChangeArrowheads="1"/>
                    </pic:cNvPicPr>
                  </pic:nvPicPr>
                  <pic:blipFill>
                    <a:blip r:embed="rId5"/>
                    <a:srcRect/>
                    <a:stretch>
                      <a:fillRect/>
                    </a:stretch>
                  </pic:blipFill>
                  <pic:spPr bwMode="auto">
                    <a:xfrm>
                      <a:off x="0" y="0"/>
                      <a:ext cx="9842833" cy="12844278"/>
                    </a:xfrm>
                    <a:prstGeom prst="rect">
                      <a:avLst/>
                    </a:prstGeom>
                    <a:noFill/>
                    <a:ln w="9525">
                      <a:noFill/>
                      <a:miter lim="800000"/>
                      <a:headEnd/>
                      <a:tailEnd/>
                    </a:ln>
                  </pic:spPr>
                </pic:pic>
              </a:graphicData>
            </a:graphic>
          </wp:inline>
        </w:drawing>
      </w:r>
    </w:p>
    <w:p w:rsidR="00E623D9" w:rsidRDefault="00E623D9"/>
    <w:p w:rsidR="00E623D9" w:rsidRDefault="00E623D9"/>
    <w:p w:rsidR="00E623D9" w:rsidRDefault="00E623D9"/>
    <w:p w:rsidR="00E623D9" w:rsidRDefault="00E623D9"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pPr>
    </w:p>
    <w:p w:rsidR="008E0F0D" w:rsidRDefault="008E0F0D" w:rsidP="00E623D9">
      <w:pPr>
        <w:rPr>
          <w:sz w:val="2"/>
          <w:szCs w:val="2"/>
        </w:rPr>
        <w:sectPr w:rsidR="008E0F0D" w:rsidSect="00E623D9">
          <w:footerReference w:type="even" r:id="rId6"/>
          <w:footerReference w:type="default" r:id="rId7"/>
          <w:pgSz w:w="16838" w:h="23810"/>
          <w:pgMar w:top="0" w:right="0" w:bottom="0" w:left="0" w:header="0" w:footer="3" w:gutter="0"/>
          <w:cols w:space="720"/>
          <w:noEndnote/>
          <w:docGrid w:linePitch="360"/>
        </w:sectPr>
      </w:pPr>
    </w:p>
    <w:p w:rsidR="00E623D9" w:rsidRDefault="00E623D9" w:rsidP="00E623D9">
      <w:pPr>
        <w:pStyle w:val="34"/>
        <w:numPr>
          <w:ilvl w:val="0"/>
          <w:numId w:val="1"/>
        </w:numPr>
        <w:shd w:val="clear" w:color="auto" w:fill="auto"/>
        <w:tabs>
          <w:tab w:val="right" w:leader="dot" w:pos="11308"/>
        </w:tabs>
        <w:ind w:left="20"/>
      </w:pPr>
      <w:r>
        <w:lastRenderedPageBreak/>
        <w:fldChar w:fldCharType="begin"/>
      </w:r>
      <w:r>
        <w:instrText xml:space="preserve"> TOC \o "1-5" \h \z </w:instrText>
      </w:r>
      <w:r>
        <w:fldChar w:fldCharType="separate"/>
      </w:r>
      <w:hyperlink w:anchor="bookmark2" w:tooltip="Current Document">
        <w:r w:rsidRPr="00F25144">
          <w:rPr>
            <w:rStyle w:val="11"/>
          </w:rPr>
          <w:t xml:space="preserve">ЦЕЛЕВОЙ РАЗДЕЛ </w:t>
        </w:r>
        <w:r>
          <w:rPr>
            <w:rStyle w:val="11"/>
          </w:rPr>
          <w:t>4</w:t>
        </w:r>
      </w:hyperlink>
    </w:p>
    <w:p w:rsidR="00E623D9" w:rsidRDefault="00E623D9" w:rsidP="00E623D9">
      <w:pPr>
        <w:pStyle w:val="34"/>
        <w:numPr>
          <w:ilvl w:val="0"/>
          <w:numId w:val="2"/>
        </w:numPr>
        <w:shd w:val="clear" w:color="auto" w:fill="auto"/>
        <w:tabs>
          <w:tab w:val="right" w:leader="dot" w:pos="11308"/>
        </w:tabs>
        <w:ind w:left="20"/>
        <w:jc w:val="left"/>
      </w:pPr>
      <w:hyperlink w:anchor="bookmark4" w:tooltip="Current Document">
        <w:r>
          <w:rPr>
            <w:rStyle w:val="11"/>
          </w:rPr>
          <w:t xml:space="preserve"> Цели реализации основной образовательной программы основного общего образования</w:t>
        </w:r>
        <w:r>
          <w:rPr>
            <w:rStyle w:val="11"/>
          </w:rPr>
          <w:tab/>
          <w:t>4</w:t>
        </w:r>
      </w:hyperlink>
    </w:p>
    <w:p w:rsidR="00E623D9" w:rsidRDefault="00E623D9" w:rsidP="00E623D9">
      <w:pPr>
        <w:pStyle w:val="12"/>
        <w:numPr>
          <w:ilvl w:val="0"/>
          <w:numId w:val="2"/>
        </w:numPr>
        <w:shd w:val="clear" w:color="auto" w:fill="auto"/>
        <w:ind w:left="20"/>
      </w:pPr>
      <w:r>
        <w:t xml:space="preserve"> Принципы формирования и механизмы реализации основной образователь</w:t>
      </w:r>
    </w:p>
    <w:p w:rsidR="00E623D9" w:rsidRDefault="00E623D9" w:rsidP="00E623D9">
      <w:pPr>
        <w:pStyle w:val="12"/>
        <w:shd w:val="clear" w:color="auto" w:fill="auto"/>
        <w:tabs>
          <w:tab w:val="right" w:leader="dot" w:pos="11308"/>
        </w:tabs>
        <w:ind w:left="20"/>
      </w:pPr>
      <w:r>
        <w:t>ной программы основного общего образования</w:t>
      </w:r>
      <w:r>
        <w:tab/>
        <w:t>4</w:t>
      </w:r>
    </w:p>
    <w:p w:rsidR="00E623D9" w:rsidRDefault="00E623D9" w:rsidP="00E623D9">
      <w:pPr>
        <w:pStyle w:val="34"/>
        <w:numPr>
          <w:ilvl w:val="0"/>
          <w:numId w:val="2"/>
        </w:numPr>
        <w:shd w:val="clear" w:color="auto" w:fill="auto"/>
        <w:tabs>
          <w:tab w:val="right" w:leader="dot" w:pos="11308"/>
        </w:tabs>
        <w:ind w:left="20"/>
        <w:jc w:val="left"/>
      </w:pPr>
      <w:hyperlink w:anchor="bookmark5" w:tooltip="Current Document">
        <w:r>
          <w:rPr>
            <w:rStyle w:val="11"/>
          </w:rPr>
          <w:t xml:space="preserve"> Общая характеристика основной образовательной программы основного общего образования</w:t>
        </w:r>
        <w:r>
          <w:rPr>
            <w:rStyle w:val="11"/>
          </w:rPr>
          <w:tab/>
          <w:t>6</w:t>
        </w:r>
      </w:hyperlink>
    </w:p>
    <w:p w:rsidR="00E623D9" w:rsidRDefault="00E623D9" w:rsidP="00E623D9">
      <w:pPr>
        <w:pStyle w:val="34"/>
        <w:numPr>
          <w:ilvl w:val="0"/>
          <w:numId w:val="3"/>
        </w:numPr>
        <w:shd w:val="clear" w:color="auto" w:fill="auto"/>
        <w:tabs>
          <w:tab w:val="right" w:leader="dot" w:pos="11308"/>
        </w:tabs>
        <w:ind w:left="20"/>
        <w:jc w:val="left"/>
      </w:pPr>
      <w:hyperlink w:anchor="bookmark7" w:tooltip="Current Document">
        <w:r>
          <w:rPr>
            <w:rStyle w:val="11"/>
          </w:rPr>
          <w:t xml:space="preserve"> Планируемые результаты освоения обучающимися основной образовательной программы основного общего образования: общая характеристика</w:t>
        </w:r>
        <w:r>
          <w:rPr>
            <w:rStyle w:val="11"/>
          </w:rPr>
          <w:tab/>
          <w:t>8</w:t>
        </w:r>
      </w:hyperlink>
    </w:p>
    <w:p w:rsidR="00E623D9" w:rsidRDefault="00E623D9" w:rsidP="00E623D9">
      <w:pPr>
        <w:pStyle w:val="34"/>
        <w:numPr>
          <w:ilvl w:val="0"/>
          <w:numId w:val="3"/>
        </w:numPr>
        <w:shd w:val="clear" w:color="auto" w:fill="auto"/>
        <w:tabs>
          <w:tab w:val="right" w:leader="dot" w:pos="11308"/>
        </w:tabs>
        <w:ind w:left="20"/>
        <w:jc w:val="left"/>
      </w:pPr>
      <w:hyperlink w:anchor="bookmark8" w:tooltip="Current Document">
        <w:r>
          <w:rPr>
            <w:rStyle w:val="11"/>
          </w:rPr>
          <w:t xml:space="preserve"> Система оценки достижения планируемых результатов освоения основной образовательной программы</w:t>
        </w:r>
        <w:r>
          <w:rPr>
            <w:rStyle w:val="11"/>
          </w:rPr>
          <w:tab/>
          <w:t>17</w:t>
        </w:r>
      </w:hyperlink>
    </w:p>
    <w:p w:rsidR="00E623D9" w:rsidRDefault="00E623D9" w:rsidP="00E623D9">
      <w:pPr>
        <w:pStyle w:val="34"/>
        <w:numPr>
          <w:ilvl w:val="0"/>
          <w:numId w:val="4"/>
        </w:numPr>
        <w:shd w:val="clear" w:color="auto" w:fill="auto"/>
        <w:tabs>
          <w:tab w:val="right" w:leader="dot" w:pos="11308"/>
        </w:tabs>
        <w:ind w:left="20"/>
      </w:pPr>
      <w:hyperlink w:anchor="bookmark9" w:tooltip="Current Document">
        <w:r>
          <w:rPr>
            <w:rStyle w:val="11"/>
          </w:rPr>
          <w:t xml:space="preserve"> Общие положения</w:t>
        </w:r>
        <w:r>
          <w:rPr>
            <w:rStyle w:val="11"/>
          </w:rPr>
          <w:tab/>
          <w:t>17</w:t>
        </w:r>
      </w:hyperlink>
    </w:p>
    <w:p w:rsidR="00E623D9" w:rsidRDefault="00E623D9" w:rsidP="00E623D9">
      <w:pPr>
        <w:pStyle w:val="12"/>
        <w:numPr>
          <w:ilvl w:val="0"/>
          <w:numId w:val="4"/>
        </w:numPr>
        <w:shd w:val="clear" w:color="auto" w:fill="auto"/>
        <w:ind w:left="20"/>
      </w:pPr>
      <w:r>
        <w:t xml:space="preserve"> Особенности оценки метапредметных и предметных результатов</w:t>
      </w:r>
    </w:p>
    <w:p w:rsidR="00E623D9" w:rsidRDefault="00E623D9" w:rsidP="00E623D9">
      <w:pPr>
        <w:pStyle w:val="12"/>
        <w:shd w:val="clear" w:color="auto" w:fill="auto"/>
        <w:tabs>
          <w:tab w:val="right" w:leader="dot" w:pos="11308"/>
        </w:tabs>
        <w:ind w:left="20"/>
      </w:pPr>
      <w:r>
        <w:t>Особенности оценки метапредметных результатов</w:t>
      </w:r>
      <w:r>
        <w:tab/>
        <w:t>20</w:t>
      </w:r>
    </w:p>
    <w:p w:rsidR="00E623D9" w:rsidRDefault="00E623D9" w:rsidP="00E623D9">
      <w:pPr>
        <w:pStyle w:val="12"/>
        <w:shd w:val="clear" w:color="auto" w:fill="auto"/>
        <w:tabs>
          <w:tab w:val="right" w:leader="dot" w:pos="11308"/>
        </w:tabs>
        <w:ind w:left="20"/>
      </w:pPr>
      <w:r>
        <w:t>Требования к организации проектной деятельности:</w:t>
      </w:r>
      <w:r>
        <w:tab/>
        <w:t>24</w:t>
      </w:r>
    </w:p>
    <w:p w:rsidR="00E623D9" w:rsidRDefault="00E623D9" w:rsidP="00E623D9">
      <w:pPr>
        <w:pStyle w:val="12"/>
        <w:shd w:val="clear" w:color="auto" w:fill="auto"/>
        <w:ind w:left="20"/>
      </w:pPr>
      <w:r>
        <w:t xml:space="preserve">Типология форм организации проектной деятельности (проектов) обучающихся </w:t>
      </w:r>
      <w:proofErr w:type="gramStart"/>
      <w:r>
        <w:t>в</w:t>
      </w:r>
      <w:proofErr w:type="gramEnd"/>
    </w:p>
    <w:p w:rsidR="00E623D9" w:rsidRDefault="00E623D9" w:rsidP="00E623D9">
      <w:pPr>
        <w:pStyle w:val="12"/>
        <w:shd w:val="clear" w:color="auto" w:fill="auto"/>
        <w:tabs>
          <w:tab w:val="right" w:leader="dot" w:pos="11288"/>
        </w:tabs>
      </w:pPr>
      <w:proofErr w:type="gramStart"/>
      <w:r>
        <w:t>лицее</w:t>
      </w:r>
      <w:proofErr w:type="gramEnd"/>
      <w:r>
        <w:tab/>
        <w:t>25</w:t>
      </w:r>
    </w:p>
    <w:p w:rsidR="00E623D9" w:rsidRDefault="00E623D9" w:rsidP="00E623D9">
      <w:pPr>
        <w:pStyle w:val="12"/>
        <w:shd w:val="clear" w:color="auto" w:fill="auto"/>
        <w:tabs>
          <w:tab w:val="right" w:leader="dot" w:pos="11308"/>
        </w:tabs>
        <w:ind w:left="20"/>
      </w:pPr>
      <w:r>
        <w:t>Содержательное описание каждого критерия</w:t>
      </w:r>
      <w:r>
        <w:tab/>
        <w:t>29</w:t>
      </w:r>
    </w:p>
    <w:p w:rsidR="00E623D9" w:rsidRDefault="00E623D9" w:rsidP="00E623D9">
      <w:pPr>
        <w:pStyle w:val="12"/>
        <w:shd w:val="clear" w:color="auto" w:fill="auto"/>
        <w:tabs>
          <w:tab w:val="right" w:leader="dot" w:pos="11308"/>
        </w:tabs>
        <w:ind w:left="20"/>
      </w:pPr>
      <w:r>
        <w:t xml:space="preserve">Особенности оценки предметных результатов </w:t>
      </w:r>
      <w:r>
        <w:tab/>
        <w:t>31</w:t>
      </w:r>
    </w:p>
    <w:p w:rsidR="00E623D9" w:rsidRDefault="00E623D9" w:rsidP="00E623D9">
      <w:pPr>
        <w:pStyle w:val="34"/>
        <w:numPr>
          <w:ilvl w:val="0"/>
          <w:numId w:val="4"/>
        </w:numPr>
        <w:shd w:val="clear" w:color="auto" w:fill="auto"/>
        <w:tabs>
          <w:tab w:val="right" w:leader="dot" w:pos="11308"/>
        </w:tabs>
        <w:ind w:left="20"/>
      </w:pPr>
      <w:hyperlink w:anchor="bookmark11" w:tooltip="Current Document">
        <w:r>
          <w:rPr>
            <w:rStyle w:val="11"/>
          </w:rPr>
          <w:t xml:space="preserve"> Организация и содержание оценочных процедур</w:t>
        </w:r>
        <w:r>
          <w:rPr>
            <w:rStyle w:val="11"/>
          </w:rPr>
          <w:tab/>
          <w:t>33</w:t>
        </w:r>
      </w:hyperlink>
    </w:p>
    <w:p w:rsidR="00E623D9" w:rsidRDefault="00E623D9" w:rsidP="00E623D9">
      <w:pPr>
        <w:pStyle w:val="12"/>
        <w:shd w:val="clear" w:color="auto" w:fill="auto"/>
        <w:tabs>
          <w:tab w:val="right" w:leader="dot" w:pos="11308"/>
        </w:tabs>
        <w:ind w:left="20"/>
      </w:pPr>
      <w:r>
        <w:t>Государственная итоговая аттестация</w:t>
      </w:r>
      <w:r>
        <w:tab/>
        <w:t>34</w:t>
      </w:r>
    </w:p>
    <w:p w:rsidR="00E623D9" w:rsidRDefault="00E623D9" w:rsidP="00E623D9">
      <w:pPr>
        <w:pStyle w:val="34"/>
        <w:numPr>
          <w:ilvl w:val="0"/>
          <w:numId w:val="1"/>
        </w:numPr>
        <w:shd w:val="clear" w:color="auto" w:fill="auto"/>
        <w:tabs>
          <w:tab w:val="right" w:leader="dot" w:pos="11308"/>
        </w:tabs>
        <w:ind w:left="20"/>
      </w:pPr>
      <w:hyperlink w:anchor="bookmark12" w:tooltip="Current Document">
        <w:r>
          <w:rPr>
            <w:rStyle w:val="11"/>
          </w:rPr>
          <w:t xml:space="preserve"> Содержательный раздел программы основного общего образования </w:t>
        </w:r>
        <w:r>
          <w:rPr>
            <w:rStyle w:val="11"/>
          </w:rPr>
          <w:tab/>
          <w:t>37</w:t>
        </w:r>
      </w:hyperlink>
    </w:p>
    <w:p w:rsidR="00E623D9" w:rsidRDefault="00E623D9" w:rsidP="00E623D9">
      <w:pPr>
        <w:pStyle w:val="34"/>
        <w:numPr>
          <w:ilvl w:val="1"/>
          <w:numId w:val="1"/>
        </w:numPr>
        <w:shd w:val="clear" w:color="auto" w:fill="auto"/>
        <w:tabs>
          <w:tab w:val="right" w:leader="dot" w:pos="11308"/>
        </w:tabs>
        <w:ind w:left="20"/>
        <w:jc w:val="left"/>
      </w:pPr>
      <w:hyperlink w:anchor="bookmark13" w:tooltip="Current Document">
        <w:r>
          <w:rPr>
            <w:rStyle w:val="11"/>
          </w:rPr>
          <w:t xml:space="preserve"> Рабочие программы учебных предметов, учебных курсов (в том числе внеурочной деятельности), учебных модулей </w:t>
        </w:r>
        <w:r>
          <w:rPr>
            <w:rStyle w:val="11"/>
          </w:rPr>
          <w:tab/>
          <w:t>37</w:t>
        </w:r>
      </w:hyperlink>
    </w:p>
    <w:p w:rsidR="00E623D9" w:rsidRDefault="00E623D9" w:rsidP="00E623D9">
      <w:pPr>
        <w:pStyle w:val="34"/>
        <w:numPr>
          <w:ilvl w:val="1"/>
          <w:numId w:val="1"/>
        </w:numPr>
        <w:shd w:val="clear" w:color="auto" w:fill="auto"/>
        <w:tabs>
          <w:tab w:val="right" w:leader="dot" w:pos="11308"/>
        </w:tabs>
        <w:ind w:left="20"/>
      </w:pPr>
      <w:hyperlink w:anchor="bookmark14" w:tooltip="Current Document">
        <w:r>
          <w:rPr>
            <w:rStyle w:val="11"/>
          </w:rPr>
          <w:t xml:space="preserve"> Программа формирования универсальных учебных действий у обучающихся </w:t>
        </w:r>
        <w:r>
          <w:rPr>
            <w:rStyle w:val="11"/>
          </w:rPr>
          <w:tab/>
          <w:t>38</w:t>
        </w:r>
      </w:hyperlink>
    </w:p>
    <w:p w:rsidR="00E623D9" w:rsidRDefault="00E623D9" w:rsidP="00E623D9">
      <w:pPr>
        <w:pStyle w:val="34"/>
        <w:numPr>
          <w:ilvl w:val="2"/>
          <w:numId w:val="1"/>
        </w:numPr>
        <w:shd w:val="clear" w:color="auto" w:fill="auto"/>
        <w:tabs>
          <w:tab w:val="right" w:leader="dot" w:pos="11308"/>
        </w:tabs>
        <w:ind w:left="20"/>
      </w:pPr>
      <w:hyperlink w:anchor="bookmark15" w:tooltip="Current Document">
        <w:r>
          <w:rPr>
            <w:rStyle w:val="11"/>
          </w:rPr>
          <w:t xml:space="preserve"> Целевой раздел</w:t>
        </w:r>
        <w:r>
          <w:rPr>
            <w:rStyle w:val="11"/>
          </w:rPr>
          <w:tab/>
          <w:t>38</w:t>
        </w:r>
      </w:hyperlink>
    </w:p>
    <w:p w:rsidR="00E623D9" w:rsidRDefault="00E623D9" w:rsidP="00E623D9">
      <w:pPr>
        <w:pStyle w:val="12"/>
        <w:numPr>
          <w:ilvl w:val="2"/>
          <w:numId w:val="1"/>
        </w:numPr>
        <w:shd w:val="clear" w:color="auto" w:fill="auto"/>
        <w:tabs>
          <w:tab w:val="right" w:leader="dot" w:pos="11308"/>
        </w:tabs>
        <w:ind w:left="20"/>
      </w:pPr>
      <w:r>
        <w:t xml:space="preserve"> Содержательный раздел</w:t>
      </w:r>
      <w:r>
        <w:tab/>
        <w:t>39</w:t>
      </w:r>
    </w:p>
    <w:p w:rsidR="00E623D9" w:rsidRDefault="00E623D9" w:rsidP="00E623D9">
      <w:pPr>
        <w:pStyle w:val="12"/>
        <w:shd w:val="clear" w:color="auto" w:fill="auto"/>
        <w:tabs>
          <w:tab w:val="right" w:leader="dot" w:pos="11308"/>
        </w:tabs>
        <w:ind w:left="20"/>
      </w:pPr>
      <w:r>
        <w:t>Описание взаимосвязи УУД с содержанием учебных предметов</w:t>
      </w:r>
      <w:r>
        <w:tab/>
        <w:t>39</w:t>
      </w:r>
    </w:p>
    <w:p w:rsidR="00E623D9" w:rsidRDefault="00E623D9" w:rsidP="00E623D9">
      <w:pPr>
        <w:pStyle w:val="12"/>
        <w:shd w:val="clear" w:color="auto" w:fill="auto"/>
        <w:tabs>
          <w:tab w:val="right" w:leader="dot" w:pos="11308"/>
        </w:tabs>
        <w:ind w:left="20"/>
      </w:pPr>
      <w:r>
        <w:t xml:space="preserve">Русский язык и литература </w:t>
      </w:r>
      <w:r>
        <w:tab/>
        <w:t>40</w:t>
      </w:r>
    </w:p>
    <w:p w:rsidR="00E623D9" w:rsidRDefault="00E623D9" w:rsidP="00E623D9">
      <w:pPr>
        <w:pStyle w:val="12"/>
        <w:shd w:val="clear" w:color="auto" w:fill="auto"/>
        <w:tabs>
          <w:tab w:val="right" w:leader="dot" w:pos="11308"/>
        </w:tabs>
        <w:ind w:left="20"/>
      </w:pPr>
      <w:r>
        <w:t>Иностранный язык (английский язык)</w:t>
      </w:r>
      <w:r>
        <w:tab/>
        <w:t>42</w:t>
      </w:r>
    </w:p>
    <w:p w:rsidR="00E623D9" w:rsidRDefault="00E623D9" w:rsidP="00E623D9">
      <w:pPr>
        <w:pStyle w:val="12"/>
        <w:shd w:val="clear" w:color="auto" w:fill="auto"/>
        <w:tabs>
          <w:tab w:val="right" w:leader="dot" w:pos="11308"/>
        </w:tabs>
        <w:ind w:left="20"/>
      </w:pPr>
      <w:r>
        <w:t>Математика и информатика</w:t>
      </w:r>
      <w:r>
        <w:tab/>
        <w:t>44</w:t>
      </w:r>
    </w:p>
    <w:p w:rsidR="00E623D9" w:rsidRDefault="00E623D9" w:rsidP="00E623D9">
      <w:pPr>
        <w:pStyle w:val="12"/>
        <w:shd w:val="clear" w:color="auto" w:fill="auto"/>
        <w:tabs>
          <w:tab w:val="right" w:leader="dot" w:pos="11308"/>
        </w:tabs>
        <w:ind w:left="20"/>
      </w:pPr>
      <w:proofErr w:type="gramStart"/>
      <w:r>
        <w:t>Естественно-научные</w:t>
      </w:r>
      <w:proofErr w:type="gramEnd"/>
      <w:r>
        <w:t xml:space="preserve"> предметы</w:t>
      </w:r>
      <w:r>
        <w:tab/>
        <w:t>45</w:t>
      </w:r>
    </w:p>
    <w:p w:rsidR="00E623D9" w:rsidRDefault="00E623D9" w:rsidP="00E623D9">
      <w:pPr>
        <w:pStyle w:val="12"/>
        <w:shd w:val="clear" w:color="auto" w:fill="auto"/>
        <w:tabs>
          <w:tab w:val="right" w:leader="dot" w:pos="11308"/>
        </w:tabs>
        <w:ind w:left="20"/>
      </w:pPr>
      <w:r>
        <w:t xml:space="preserve">Общественно-научные предметы </w:t>
      </w:r>
      <w:r>
        <w:tab/>
        <w:t>47</w:t>
      </w:r>
    </w:p>
    <w:p w:rsidR="00E623D9" w:rsidRDefault="00E623D9" w:rsidP="00E623D9">
      <w:pPr>
        <w:pStyle w:val="12"/>
        <w:shd w:val="clear" w:color="auto" w:fill="auto"/>
        <w:ind w:left="20"/>
      </w:pPr>
      <w:r>
        <w:t>Особенности реализации основных направлений и форм учебно-исследовательской</w:t>
      </w:r>
    </w:p>
    <w:p w:rsidR="00E623D9" w:rsidRDefault="00E623D9" w:rsidP="00E623D9">
      <w:pPr>
        <w:pStyle w:val="12"/>
        <w:shd w:val="clear" w:color="auto" w:fill="auto"/>
        <w:tabs>
          <w:tab w:val="right" w:leader="dot" w:pos="11308"/>
        </w:tabs>
        <w:ind w:left="20"/>
      </w:pPr>
      <w:r>
        <w:t>и проектной деятельности в рамках урочной и внеурочной деятельности</w:t>
      </w:r>
      <w:r>
        <w:tab/>
        <w:t>50</w:t>
      </w:r>
    </w:p>
    <w:p w:rsidR="00E623D9" w:rsidRDefault="00E623D9" w:rsidP="00E623D9">
      <w:pPr>
        <w:pStyle w:val="12"/>
        <w:shd w:val="clear" w:color="auto" w:fill="auto"/>
        <w:tabs>
          <w:tab w:val="right" w:leader="dot" w:pos="11308"/>
        </w:tabs>
        <w:ind w:left="20"/>
      </w:pPr>
      <w:r>
        <w:t>Особенности реализации учебно-исследовательской деятельности</w:t>
      </w:r>
      <w:r>
        <w:tab/>
        <w:t>52</w:t>
      </w:r>
    </w:p>
    <w:p w:rsidR="00E623D9" w:rsidRDefault="00E623D9" w:rsidP="00E623D9">
      <w:pPr>
        <w:pStyle w:val="12"/>
        <w:shd w:val="clear" w:color="auto" w:fill="auto"/>
        <w:tabs>
          <w:tab w:val="right" w:leader="dot" w:pos="11308"/>
        </w:tabs>
        <w:ind w:left="20"/>
      </w:pPr>
      <w:r>
        <w:t>Особенности организации проектной деятельности</w:t>
      </w:r>
      <w:r>
        <w:tab/>
        <w:t>57</w:t>
      </w:r>
    </w:p>
    <w:p w:rsidR="00E623D9" w:rsidRDefault="00E623D9" w:rsidP="00E623D9">
      <w:pPr>
        <w:pStyle w:val="12"/>
        <w:shd w:val="clear" w:color="auto" w:fill="auto"/>
        <w:tabs>
          <w:tab w:val="right" w:leader="dot" w:pos="11308"/>
        </w:tabs>
        <w:ind w:left="20"/>
        <w:jc w:val="left"/>
      </w:pPr>
      <w:r>
        <w:t>Типология форм организации проектной деятельности (проектов) обучающихся в лицее</w:t>
      </w:r>
      <w:r>
        <w:tab/>
        <w:t>58</w:t>
      </w:r>
    </w:p>
    <w:p w:rsidR="00E623D9" w:rsidRDefault="00E623D9" w:rsidP="00E623D9">
      <w:pPr>
        <w:pStyle w:val="12"/>
        <w:numPr>
          <w:ilvl w:val="2"/>
          <w:numId w:val="1"/>
        </w:numPr>
        <w:shd w:val="clear" w:color="auto" w:fill="auto"/>
        <w:tabs>
          <w:tab w:val="right" w:leader="dot" w:pos="11308"/>
        </w:tabs>
        <w:ind w:left="20"/>
      </w:pPr>
      <w:r>
        <w:t xml:space="preserve"> Организационный раздел </w:t>
      </w:r>
      <w:r>
        <w:tab/>
        <w:t>61</w:t>
      </w:r>
    </w:p>
    <w:p w:rsidR="00E623D9" w:rsidRDefault="00E623D9" w:rsidP="00E623D9">
      <w:pPr>
        <w:pStyle w:val="34"/>
        <w:numPr>
          <w:ilvl w:val="1"/>
          <w:numId w:val="1"/>
        </w:numPr>
        <w:shd w:val="clear" w:color="auto" w:fill="auto"/>
        <w:tabs>
          <w:tab w:val="right" w:leader="dot" w:pos="11308"/>
        </w:tabs>
        <w:ind w:left="20"/>
      </w:pPr>
      <w:hyperlink w:anchor="bookmark16" w:tooltip="Current Document">
        <w:r>
          <w:rPr>
            <w:rStyle w:val="11"/>
          </w:rPr>
          <w:t xml:space="preserve"> Рабочая программа воспитания </w:t>
        </w:r>
        <w:r>
          <w:rPr>
            <w:rStyle w:val="11"/>
          </w:rPr>
          <w:tab/>
          <w:t>62</w:t>
        </w:r>
      </w:hyperlink>
    </w:p>
    <w:p w:rsidR="00E623D9" w:rsidRDefault="00E623D9" w:rsidP="00E623D9">
      <w:pPr>
        <w:pStyle w:val="12"/>
        <w:numPr>
          <w:ilvl w:val="1"/>
          <w:numId w:val="1"/>
        </w:numPr>
        <w:shd w:val="clear" w:color="auto" w:fill="auto"/>
        <w:tabs>
          <w:tab w:val="right" w:leader="dot" w:pos="11308"/>
        </w:tabs>
        <w:ind w:left="20"/>
      </w:pPr>
      <w:r>
        <w:t xml:space="preserve"> Программа коррекционной работы </w:t>
      </w:r>
      <w:r>
        <w:tab/>
        <w:t>64</w:t>
      </w:r>
    </w:p>
    <w:p w:rsidR="00E623D9" w:rsidRDefault="00E623D9" w:rsidP="00E623D9">
      <w:pPr>
        <w:pStyle w:val="34"/>
        <w:numPr>
          <w:ilvl w:val="2"/>
          <w:numId w:val="1"/>
        </w:numPr>
        <w:shd w:val="clear" w:color="auto" w:fill="auto"/>
        <w:tabs>
          <w:tab w:val="left" w:pos="825"/>
          <w:tab w:val="right" w:leader="dot" w:pos="11308"/>
        </w:tabs>
        <w:ind w:left="20"/>
      </w:pPr>
      <w:hyperlink w:anchor="bookmark17" w:tooltip="Current Document">
        <w:r>
          <w:rPr>
            <w:rStyle w:val="11"/>
          </w:rPr>
          <w:t>Цели, задачи и принципы построения программы коррекционной работы</w:t>
        </w:r>
        <w:r>
          <w:rPr>
            <w:rStyle w:val="11"/>
          </w:rPr>
          <w:tab/>
          <w:t>66</w:t>
        </w:r>
      </w:hyperlink>
    </w:p>
    <w:p w:rsidR="00E623D9" w:rsidRDefault="00E623D9" w:rsidP="00E623D9">
      <w:pPr>
        <w:pStyle w:val="12"/>
        <w:shd w:val="clear" w:color="auto" w:fill="auto"/>
        <w:tabs>
          <w:tab w:val="right" w:leader="dot" w:pos="11308"/>
        </w:tabs>
        <w:ind w:left="20"/>
      </w:pPr>
      <w:r>
        <w:t xml:space="preserve">2.4.2 Перечень и содержание направлений работы </w:t>
      </w:r>
      <w:r>
        <w:tab/>
        <w:t>67</w:t>
      </w:r>
    </w:p>
    <w:p w:rsidR="00E623D9" w:rsidRDefault="00E623D9" w:rsidP="00E623D9">
      <w:pPr>
        <w:pStyle w:val="12"/>
        <w:shd w:val="clear" w:color="auto" w:fill="auto"/>
        <w:tabs>
          <w:tab w:val="right" w:leader="dot" w:pos="11308"/>
        </w:tabs>
        <w:ind w:left="20"/>
      </w:pPr>
      <w:r>
        <w:t>Характеристика содержания направлений коррекционной работы</w:t>
      </w:r>
      <w:r>
        <w:tab/>
        <w:t>67</w:t>
      </w:r>
    </w:p>
    <w:p w:rsidR="00E623D9" w:rsidRDefault="00E623D9" w:rsidP="00E623D9">
      <w:pPr>
        <w:pStyle w:val="34"/>
        <w:numPr>
          <w:ilvl w:val="0"/>
          <w:numId w:val="5"/>
        </w:numPr>
        <w:shd w:val="clear" w:color="auto" w:fill="auto"/>
        <w:tabs>
          <w:tab w:val="right" w:leader="dot" w:pos="11308"/>
        </w:tabs>
        <w:ind w:left="20"/>
      </w:pPr>
      <w:hyperlink w:anchor="bookmark18" w:tooltip="Current Document">
        <w:r>
          <w:rPr>
            <w:rStyle w:val="11"/>
          </w:rPr>
          <w:t xml:space="preserve"> Механизмы реализации программы </w:t>
        </w:r>
        <w:r>
          <w:rPr>
            <w:rStyle w:val="11"/>
          </w:rPr>
          <w:tab/>
          <w:t>70</w:t>
        </w:r>
      </w:hyperlink>
    </w:p>
    <w:p w:rsidR="00E623D9" w:rsidRDefault="00E623D9" w:rsidP="00E623D9">
      <w:pPr>
        <w:pStyle w:val="12"/>
        <w:shd w:val="clear" w:color="auto" w:fill="auto"/>
        <w:tabs>
          <w:tab w:val="right" w:leader="dot" w:pos="11308"/>
        </w:tabs>
        <w:ind w:left="20"/>
      </w:pPr>
      <w:r>
        <w:t xml:space="preserve">План реализации коррекционных мероприятий </w:t>
      </w:r>
      <w:r>
        <w:tab/>
        <w:t>71</w:t>
      </w:r>
    </w:p>
    <w:p w:rsidR="00E623D9" w:rsidRDefault="00E623D9" w:rsidP="00E623D9">
      <w:pPr>
        <w:pStyle w:val="12"/>
        <w:numPr>
          <w:ilvl w:val="0"/>
          <w:numId w:val="6"/>
        </w:numPr>
        <w:shd w:val="clear" w:color="auto" w:fill="auto"/>
        <w:tabs>
          <w:tab w:val="left" w:pos="606"/>
          <w:tab w:val="right" w:leader="dot" w:pos="11308"/>
        </w:tabs>
        <w:ind w:left="20"/>
      </w:pPr>
      <w:r>
        <w:t>Обследование состояния здоровья обучающегося</w:t>
      </w:r>
      <w:r>
        <w:tab/>
        <w:t>72</w:t>
      </w:r>
    </w:p>
    <w:p w:rsidR="00E623D9" w:rsidRDefault="00E623D9" w:rsidP="00E623D9">
      <w:pPr>
        <w:pStyle w:val="12"/>
        <w:numPr>
          <w:ilvl w:val="0"/>
          <w:numId w:val="6"/>
        </w:numPr>
        <w:shd w:val="clear" w:color="auto" w:fill="auto"/>
        <w:tabs>
          <w:tab w:val="left" w:pos="606"/>
          <w:tab w:val="right" w:pos="10172"/>
        </w:tabs>
        <w:ind w:left="20"/>
      </w:pPr>
      <w:r>
        <w:t>Анализ состояния здоровья обучающегося и реализацию рекомендаций</w:t>
      </w:r>
      <w:r>
        <w:tab/>
        <w:t>по ито</w:t>
      </w:r>
    </w:p>
    <w:p w:rsidR="00E623D9" w:rsidRDefault="00E623D9" w:rsidP="00E623D9">
      <w:pPr>
        <w:pStyle w:val="12"/>
        <w:shd w:val="clear" w:color="auto" w:fill="auto"/>
        <w:tabs>
          <w:tab w:val="right" w:leader="dot" w:pos="11308"/>
        </w:tabs>
        <w:ind w:left="20"/>
      </w:pPr>
      <w:r>
        <w:t xml:space="preserve">гам ежегодной диспансеризации и </w:t>
      </w:r>
      <w:r>
        <w:rPr>
          <w:rStyle w:val="a9"/>
        </w:rPr>
        <w:t>ИПР</w:t>
      </w:r>
      <w:r>
        <w:tab/>
        <w:t>73</w:t>
      </w:r>
    </w:p>
    <w:p w:rsidR="00E623D9" w:rsidRDefault="00E623D9" w:rsidP="00E623D9">
      <w:pPr>
        <w:pStyle w:val="12"/>
        <w:numPr>
          <w:ilvl w:val="0"/>
          <w:numId w:val="6"/>
        </w:numPr>
        <w:shd w:val="clear" w:color="auto" w:fill="auto"/>
        <w:tabs>
          <w:tab w:val="left" w:pos="606"/>
          <w:tab w:val="right" w:leader="dot" w:pos="11308"/>
        </w:tabs>
        <w:ind w:left="20"/>
      </w:pPr>
      <w:r>
        <w:t>Динамическое наблюдение у внешних специалистов</w:t>
      </w:r>
      <w:r>
        <w:tab/>
        <w:t>73</w:t>
      </w:r>
    </w:p>
    <w:p w:rsidR="00E623D9" w:rsidRDefault="00E623D9" w:rsidP="00E623D9">
      <w:pPr>
        <w:pStyle w:val="12"/>
        <w:numPr>
          <w:ilvl w:val="0"/>
          <w:numId w:val="7"/>
        </w:numPr>
        <w:shd w:val="clear" w:color="auto" w:fill="auto"/>
        <w:tabs>
          <w:tab w:val="left" w:pos="606"/>
          <w:tab w:val="center" w:pos="9260"/>
          <w:tab w:val="left" w:pos="486"/>
        </w:tabs>
        <w:ind w:left="20"/>
      </w:pPr>
      <w:proofErr w:type="gramStart"/>
      <w:r>
        <w:t>Наблюдение динамики освоения ребёнком учебной деятельности</w:t>
      </w:r>
      <w:r>
        <w:tab/>
        <w:t>(основной</w:t>
      </w:r>
      <w:proofErr w:type="gramEnd"/>
    </w:p>
    <w:p w:rsidR="00E623D9" w:rsidRDefault="00E623D9" w:rsidP="00E623D9">
      <w:pPr>
        <w:pStyle w:val="12"/>
        <w:shd w:val="clear" w:color="auto" w:fill="auto"/>
        <w:tabs>
          <w:tab w:val="right" w:leader="dot" w:pos="11308"/>
        </w:tabs>
        <w:ind w:left="20"/>
      </w:pPr>
      <w:hyperlink w:anchor="bookmark0" w:tooltip="Current Document">
        <w:r>
          <w:t>образовательной программы основного общего образования)</w:t>
        </w:r>
        <w:r>
          <w:tab/>
          <w:t>73</w:t>
        </w:r>
      </w:hyperlink>
    </w:p>
    <w:p w:rsidR="00E623D9" w:rsidRDefault="00E623D9" w:rsidP="00E623D9">
      <w:pPr>
        <w:pStyle w:val="12"/>
        <w:numPr>
          <w:ilvl w:val="0"/>
          <w:numId w:val="1"/>
        </w:numPr>
        <w:shd w:val="clear" w:color="auto" w:fill="auto"/>
        <w:tabs>
          <w:tab w:val="left" w:pos="606"/>
          <w:tab w:val="right" w:leader="dot" w:pos="11308"/>
        </w:tabs>
        <w:ind w:left="20"/>
      </w:pPr>
      <w:r>
        <w:t>Экспертно-методическая деятельность</w:t>
      </w:r>
      <w:r>
        <w:tab/>
        <w:t>73</w:t>
      </w:r>
    </w:p>
    <w:p w:rsidR="00E623D9" w:rsidRDefault="00E623D9" w:rsidP="00E623D9">
      <w:pPr>
        <w:pStyle w:val="12"/>
        <w:numPr>
          <w:ilvl w:val="0"/>
          <w:numId w:val="1"/>
        </w:numPr>
        <w:shd w:val="clear" w:color="auto" w:fill="auto"/>
        <w:tabs>
          <w:tab w:val="left" w:pos="606"/>
          <w:tab w:val="right" w:leader="dot" w:pos="11308"/>
        </w:tabs>
        <w:ind w:left="20"/>
      </w:pPr>
      <w:r>
        <w:t>Консультационная работа</w:t>
      </w:r>
      <w:r>
        <w:tab/>
        <w:t>74</w:t>
      </w:r>
    </w:p>
    <w:p w:rsidR="00E623D9" w:rsidRDefault="00E623D9" w:rsidP="00E623D9">
      <w:pPr>
        <w:pStyle w:val="12"/>
        <w:shd w:val="clear" w:color="auto" w:fill="auto"/>
        <w:ind w:left="20"/>
      </w:pPr>
      <w:r>
        <w:t xml:space="preserve">План реализации коррекционных мероприятий в рамках </w:t>
      </w:r>
      <w:proofErr w:type="gramStart"/>
      <w:r>
        <w:t>педагогического</w:t>
      </w:r>
      <w:proofErr w:type="gramEnd"/>
    </w:p>
    <w:p w:rsidR="00E623D9" w:rsidRDefault="00E623D9" w:rsidP="00E623D9">
      <w:pPr>
        <w:pStyle w:val="12"/>
        <w:shd w:val="clear" w:color="auto" w:fill="auto"/>
        <w:tabs>
          <w:tab w:val="right" w:leader="dot" w:pos="11288"/>
        </w:tabs>
      </w:pPr>
      <w:r>
        <w:t>сопровождения,</w:t>
      </w:r>
      <w:r>
        <w:tab/>
        <w:t>74</w:t>
      </w:r>
    </w:p>
    <w:p w:rsidR="00E623D9" w:rsidRDefault="00E623D9" w:rsidP="00E623D9">
      <w:pPr>
        <w:pStyle w:val="12"/>
        <w:shd w:val="clear" w:color="auto" w:fill="auto"/>
        <w:ind w:left="20" w:right="1720"/>
        <w:jc w:val="left"/>
      </w:pPr>
      <w:proofErr w:type="gramStart"/>
      <w:r>
        <w:t>Система комплексного психолого-медико-педагогического сопровождения обучающихся с ограниченными возможностями здоровья в условиях</w:t>
      </w:r>
      <w:proofErr w:type="gramEnd"/>
    </w:p>
    <w:p w:rsidR="00E623D9" w:rsidRDefault="00E623D9" w:rsidP="00E623D9">
      <w:pPr>
        <w:pStyle w:val="12"/>
        <w:shd w:val="clear" w:color="auto" w:fill="auto"/>
        <w:tabs>
          <w:tab w:val="right" w:leader="dot" w:pos="11308"/>
        </w:tabs>
        <w:ind w:left="20"/>
      </w:pPr>
      <w:r>
        <w:t>образовательного процесса школы</w:t>
      </w:r>
      <w:r>
        <w:tab/>
        <w:t>74</w:t>
      </w:r>
    </w:p>
    <w:p w:rsidR="00E623D9" w:rsidRDefault="00E623D9" w:rsidP="00E623D9">
      <w:pPr>
        <w:pStyle w:val="12"/>
        <w:shd w:val="clear" w:color="auto" w:fill="auto"/>
        <w:ind w:left="20" w:right="700"/>
        <w:jc w:val="left"/>
      </w:pPr>
      <w:r>
        <w:t>Кроме того, система комплексного психолого-медико-педагогического и социального сопровождения учащихся с ограниченными возможностями здоровья</w:t>
      </w:r>
    </w:p>
    <w:p w:rsidR="00E623D9" w:rsidRDefault="00E623D9" w:rsidP="00E623D9">
      <w:pPr>
        <w:pStyle w:val="12"/>
        <w:shd w:val="clear" w:color="auto" w:fill="auto"/>
        <w:ind w:left="20"/>
      </w:pPr>
      <w:r>
        <w:t>в образовательном процессе также включает в себя следующие этапы</w:t>
      </w:r>
    </w:p>
    <w:p w:rsidR="00E623D9" w:rsidRDefault="00E623D9" w:rsidP="00E623D9">
      <w:pPr>
        <w:pStyle w:val="12"/>
        <w:shd w:val="clear" w:color="auto" w:fill="auto"/>
        <w:tabs>
          <w:tab w:val="right" w:leader="dot" w:pos="11288"/>
        </w:tabs>
      </w:pPr>
      <w:r>
        <w:t>деятельности:</w:t>
      </w:r>
      <w:r>
        <w:tab/>
        <w:t>75</w:t>
      </w:r>
      <w:r>
        <w:fldChar w:fldCharType="end"/>
      </w:r>
    </w:p>
    <w:p w:rsidR="00E623D9" w:rsidRDefault="00E623D9" w:rsidP="00E623D9">
      <w:pPr>
        <w:pStyle w:val="7"/>
        <w:shd w:val="clear" w:color="auto" w:fill="auto"/>
        <w:tabs>
          <w:tab w:val="right" w:leader="dot" w:pos="11308"/>
        </w:tabs>
        <w:ind w:left="20" w:right="20" w:firstLine="0"/>
        <w:jc w:val="left"/>
      </w:pPr>
      <w:r>
        <w:t>Основными направлениями деятельности на этапе планирования, организации, координации коррекционной работы являются информационно-просветительская, консультативная и коррекционно-развивающая работа со всеми субъектами образовательной деятельности</w:t>
      </w:r>
      <w:r>
        <w:tab/>
        <w:t>75</w:t>
      </w:r>
    </w:p>
    <w:p w:rsidR="00E623D9" w:rsidRDefault="00E623D9" w:rsidP="00E623D9">
      <w:pPr>
        <w:pStyle w:val="34"/>
        <w:numPr>
          <w:ilvl w:val="0"/>
          <w:numId w:val="5"/>
        </w:numPr>
        <w:shd w:val="clear" w:color="auto" w:fill="auto"/>
        <w:tabs>
          <w:tab w:val="left" w:pos="903"/>
          <w:tab w:val="right" w:leader="dot" w:pos="11308"/>
        </w:tabs>
        <w:ind w:left="20"/>
      </w:pPr>
      <w:r>
        <w:fldChar w:fldCharType="begin"/>
      </w:r>
      <w:r>
        <w:instrText xml:space="preserve"> TOC \o "1-5" \h \z </w:instrText>
      </w:r>
      <w:r>
        <w:fldChar w:fldCharType="separate"/>
      </w:r>
      <w:hyperlink w:anchor="bookmark19" w:tooltip="Current Document">
        <w:r>
          <w:rPr>
            <w:rStyle w:val="11"/>
          </w:rPr>
          <w:t>Требования к условиям реализации программы</w:t>
        </w:r>
        <w:r>
          <w:rPr>
            <w:rStyle w:val="11"/>
          </w:rPr>
          <w:tab/>
          <w:t>77</w:t>
        </w:r>
      </w:hyperlink>
    </w:p>
    <w:p w:rsidR="00E623D9" w:rsidRDefault="00E623D9" w:rsidP="00E623D9">
      <w:pPr>
        <w:pStyle w:val="34"/>
        <w:numPr>
          <w:ilvl w:val="0"/>
          <w:numId w:val="5"/>
        </w:numPr>
        <w:shd w:val="clear" w:color="auto" w:fill="auto"/>
        <w:tabs>
          <w:tab w:val="left" w:pos="903"/>
          <w:tab w:val="right" w:leader="dot" w:pos="11308"/>
        </w:tabs>
        <w:ind w:left="20"/>
      </w:pPr>
      <w:hyperlink w:anchor="bookmark20" w:tooltip="Current Document">
        <w:r>
          <w:rPr>
            <w:rStyle w:val="11"/>
          </w:rPr>
          <w:t>Планируемые результаты коррекционной работы</w:t>
        </w:r>
        <w:r>
          <w:rPr>
            <w:rStyle w:val="11"/>
          </w:rPr>
          <w:tab/>
          <w:t>78</w:t>
        </w:r>
      </w:hyperlink>
    </w:p>
    <w:p w:rsidR="00E623D9" w:rsidRDefault="00E623D9" w:rsidP="00E623D9">
      <w:pPr>
        <w:pStyle w:val="34"/>
        <w:numPr>
          <w:ilvl w:val="0"/>
          <w:numId w:val="8"/>
        </w:numPr>
        <w:shd w:val="clear" w:color="auto" w:fill="auto"/>
        <w:tabs>
          <w:tab w:val="left" w:pos="623"/>
          <w:tab w:val="right" w:leader="dot" w:pos="11308"/>
        </w:tabs>
        <w:ind w:left="20"/>
      </w:pPr>
      <w:hyperlink w:anchor="bookmark21" w:tooltip="Current Document">
        <w:r>
          <w:rPr>
            <w:rStyle w:val="11"/>
          </w:rPr>
          <w:t xml:space="preserve">План внеурочной деятельности </w:t>
        </w:r>
        <w:r>
          <w:rPr>
            <w:rStyle w:val="11"/>
          </w:rPr>
          <w:tab/>
          <w:t>83</w:t>
        </w:r>
      </w:hyperlink>
    </w:p>
    <w:p w:rsidR="00E623D9" w:rsidRDefault="00E623D9" w:rsidP="00E623D9">
      <w:pPr>
        <w:pStyle w:val="34"/>
        <w:numPr>
          <w:ilvl w:val="0"/>
          <w:numId w:val="9"/>
        </w:numPr>
        <w:shd w:val="clear" w:color="auto" w:fill="auto"/>
        <w:tabs>
          <w:tab w:val="left" w:pos="903"/>
          <w:tab w:val="right" w:leader="dot" w:pos="11308"/>
        </w:tabs>
        <w:ind w:left="20"/>
      </w:pPr>
      <w:hyperlink w:anchor="bookmark3" w:tooltip="Current Document">
        <w:r>
          <w:rPr>
            <w:rStyle w:val="11"/>
          </w:rPr>
          <w:t>Пояснительная записка</w:t>
        </w:r>
        <w:r>
          <w:rPr>
            <w:rStyle w:val="11"/>
          </w:rPr>
          <w:tab/>
          <w:t>83</w:t>
        </w:r>
      </w:hyperlink>
    </w:p>
    <w:p w:rsidR="00E623D9" w:rsidRDefault="00E623D9" w:rsidP="00E623D9">
      <w:pPr>
        <w:pStyle w:val="34"/>
        <w:numPr>
          <w:ilvl w:val="0"/>
          <w:numId w:val="9"/>
        </w:numPr>
        <w:shd w:val="clear" w:color="auto" w:fill="auto"/>
        <w:tabs>
          <w:tab w:val="left" w:pos="903"/>
          <w:tab w:val="right" w:leader="dot" w:pos="11308"/>
        </w:tabs>
        <w:ind w:left="20"/>
      </w:pPr>
      <w:hyperlink w:anchor="bookmark23" w:tooltip="Current Document">
        <w:r>
          <w:rPr>
            <w:rStyle w:val="11"/>
          </w:rPr>
          <w:t xml:space="preserve">Основные направления внеурочной деятельности </w:t>
        </w:r>
        <w:r>
          <w:rPr>
            <w:rStyle w:val="11"/>
          </w:rPr>
          <w:tab/>
          <w:t>85</w:t>
        </w:r>
      </w:hyperlink>
    </w:p>
    <w:p w:rsidR="00E623D9" w:rsidRDefault="00E623D9" w:rsidP="00E623D9">
      <w:pPr>
        <w:pStyle w:val="34"/>
        <w:numPr>
          <w:ilvl w:val="0"/>
          <w:numId w:val="8"/>
        </w:numPr>
        <w:shd w:val="clear" w:color="auto" w:fill="auto"/>
        <w:tabs>
          <w:tab w:val="right" w:leader="dot" w:pos="11308"/>
        </w:tabs>
        <w:ind w:left="20"/>
      </w:pPr>
      <w:hyperlink w:anchor="bookmark24" w:tooltip="Current Document">
        <w:r>
          <w:rPr>
            <w:rStyle w:val="11"/>
          </w:rPr>
          <w:t xml:space="preserve"> Календарный учебный график </w:t>
        </w:r>
        <w:r>
          <w:rPr>
            <w:rStyle w:val="11"/>
          </w:rPr>
          <w:tab/>
          <w:t>86</w:t>
        </w:r>
      </w:hyperlink>
    </w:p>
    <w:p w:rsidR="00E623D9" w:rsidRDefault="00E623D9" w:rsidP="00E623D9">
      <w:pPr>
        <w:pStyle w:val="12"/>
        <w:numPr>
          <w:ilvl w:val="0"/>
          <w:numId w:val="8"/>
        </w:numPr>
        <w:shd w:val="clear" w:color="auto" w:fill="auto"/>
        <w:ind w:left="20"/>
      </w:pPr>
      <w:r>
        <w:t xml:space="preserve"> Характеристика условий реализации основной образовательной программы</w:t>
      </w:r>
    </w:p>
    <w:p w:rsidR="00E623D9" w:rsidRDefault="00E623D9" w:rsidP="00E623D9">
      <w:pPr>
        <w:pStyle w:val="12"/>
        <w:shd w:val="clear" w:color="auto" w:fill="auto"/>
        <w:tabs>
          <w:tab w:val="right" w:leader="dot" w:pos="11308"/>
        </w:tabs>
        <w:ind w:left="20"/>
      </w:pPr>
      <w:r>
        <w:t>основного общего образования в соответствии с требованиями ФГОС ООО</w:t>
      </w:r>
      <w:r>
        <w:tab/>
        <w:t>90</w:t>
      </w:r>
    </w:p>
    <w:p w:rsidR="00E623D9" w:rsidRDefault="00E623D9" w:rsidP="00E623D9">
      <w:pPr>
        <w:pStyle w:val="12"/>
        <w:shd w:val="clear" w:color="auto" w:fill="auto"/>
        <w:tabs>
          <w:tab w:val="right" w:leader="dot" w:pos="11308"/>
        </w:tabs>
        <w:ind w:left="20" w:right="20"/>
        <w:jc w:val="left"/>
      </w:pPr>
      <w:r>
        <w:t xml:space="preserve">Перечень информационных ресурсов, используемых в образовательной деятельности: </w:t>
      </w:r>
      <w:r>
        <w:tab/>
        <w:t>94</w:t>
      </w:r>
    </w:p>
    <w:p w:rsidR="00E623D9" w:rsidRDefault="00E623D9" w:rsidP="00F62F6B">
      <w:pPr>
        <w:pStyle w:val="12"/>
        <w:numPr>
          <w:ilvl w:val="0"/>
          <w:numId w:val="10"/>
        </w:numPr>
        <w:shd w:val="clear" w:color="auto" w:fill="auto"/>
        <w:tabs>
          <w:tab w:val="left" w:pos="903"/>
        </w:tabs>
        <w:ind w:left="20"/>
      </w:pPr>
      <w:r>
        <w:t>Описание кадровых условий реализации основной образовательной</w:t>
      </w:r>
    </w:p>
    <w:p w:rsidR="00E623D9" w:rsidRDefault="00E623D9" w:rsidP="00E623D9">
      <w:pPr>
        <w:pStyle w:val="12"/>
        <w:shd w:val="clear" w:color="auto" w:fill="auto"/>
        <w:tabs>
          <w:tab w:val="right" w:leader="dot" w:pos="11308"/>
        </w:tabs>
        <w:ind w:left="20"/>
      </w:pPr>
      <w:r>
        <w:t xml:space="preserve">программы основного общего образования </w:t>
      </w:r>
      <w:r>
        <w:tab/>
        <w:t>96</w:t>
      </w:r>
    </w:p>
    <w:p w:rsidR="00E623D9" w:rsidRDefault="00E623D9" w:rsidP="00E623D9">
      <w:pPr>
        <w:pStyle w:val="12"/>
        <w:shd w:val="clear" w:color="auto" w:fill="auto"/>
        <w:tabs>
          <w:tab w:val="right" w:leader="dot" w:pos="11308"/>
        </w:tabs>
        <w:ind w:left="20" w:right="20"/>
        <w:jc w:val="left"/>
      </w:pPr>
      <w:r>
        <w:t xml:space="preserve">Профессиональное развитие и повышение квалификации педагогических работников </w:t>
      </w:r>
      <w:r>
        <w:tab/>
        <w:t>97</w:t>
      </w:r>
    </w:p>
    <w:p w:rsidR="00E623D9" w:rsidRDefault="00E623D9" w:rsidP="00F62F6B">
      <w:pPr>
        <w:pStyle w:val="12"/>
        <w:numPr>
          <w:ilvl w:val="0"/>
          <w:numId w:val="10"/>
        </w:numPr>
        <w:shd w:val="clear" w:color="auto" w:fill="auto"/>
        <w:tabs>
          <w:tab w:val="left" w:pos="903"/>
        </w:tabs>
        <w:ind w:left="20"/>
      </w:pPr>
      <w:r>
        <w:t>Описание психолого-педагогических условий реализации основной</w:t>
      </w:r>
    </w:p>
    <w:p w:rsidR="00E623D9" w:rsidRDefault="00E623D9" w:rsidP="00E623D9">
      <w:pPr>
        <w:pStyle w:val="12"/>
        <w:shd w:val="clear" w:color="auto" w:fill="auto"/>
        <w:tabs>
          <w:tab w:val="right" w:leader="dot" w:pos="11308"/>
        </w:tabs>
        <w:ind w:left="20"/>
      </w:pPr>
      <w:r>
        <w:t xml:space="preserve">образовательной программы основного общего образования </w:t>
      </w:r>
      <w:r>
        <w:tab/>
        <w:t>98</w:t>
      </w:r>
    </w:p>
    <w:p w:rsidR="00E623D9" w:rsidRDefault="00E623D9" w:rsidP="00F62F6B">
      <w:pPr>
        <w:pStyle w:val="12"/>
        <w:numPr>
          <w:ilvl w:val="0"/>
          <w:numId w:val="10"/>
        </w:numPr>
        <w:shd w:val="clear" w:color="auto" w:fill="auto"/>
        <w:tabs>
          <w:tab w:val="left" w:pos="903"/>
        </w:tabs>
        <w:ind w:left="20"/>
      </w:pPr>
      <w:r>
        <w:t>Финансово-экономические условия реализации образовательной</w:t>
      </w:r>
    </w:p>
    <w:p w:rsidR="00E623D9" w:rsidRDefault="00E623D9" w:rsidP="00E623D9">
      <w:pPr>
        <w:pStyle w:val="12"/>
        <w:shd w:val="clear" w:color="auto" w:fill="auto"/>
        <w:tabs>
          <w:tab w:val="right" w:leader="dot" w:pos="11308"/>
        </w:tabs>
        <w:ind w:left="20"/>
      </w:pPr>
      <w:r>
        <w:t>программы основного общего образования</w:t>
      </w:r>
      <w:r>
        <w:tab/>
        <w:t>100</w:t>
      </w:r>
    </w:p>
    <w:p w:rsidR="00E623D9" w:rsidRDefault="00E623D9" w:rsidP="00E623D9">
      <w:pPr>
        <w:pStyle w:val="12"/>
        <w:shd w:val="clear" w:color="auto" w:fill="auto"/>
        <w:ind w:left="20"/>
      </w:pPr>
      <w:r>
        <w:t>Материально-техническое и учебно-методическое обеспечение программы</w:t>
      </w:r>
    </w:p>
    <w:p w:rsidR="00E623D9" w:rsidRDefault="00E623D9" w:rsidP="00E623D9">
      <w:pPr>
        <w:pStyle w:val="12"/>
        <w:shd w:val="clear" w:color="auto" w:fill="auto"/>
        <w:tabs>
          <w:tab w:val="right" w:leader="dot" w:pos="11308"/>
        </w:tabs>
        <w:ind w:left="20"/>
      </w:pPr>
      <w:r>
        <w:lastRenderedPageBreak/>
        <w:t>основного общего образования</w:t>
      </w:r>
      <w:r>
        <w:tab/>
        <w:t>103</w:t>
      </w:r>
    </w:p>
    <w:p w:rsidR="00E623D9" w:rsidRDefault="00E623D9" w:rsidP="00E623D9">
      <w:pPr>
        <w:pStyle w:val="12"/>
        <w:shd w:val="clear" w:color="auto" w:fill="auto"/>
        <w:ind w:left="20"/>
      </w:pPr>
      <w:r>
        <w:t>Характеристика информационно-образовательной среды школыпо направлениям: .... 106</w:t>
      </w:r>
    </w:p>
    <w:p w:rsidR="00E623D9" w:rsidRDefault="00E623D9" w:rsidP="00E623D9">
      <w:pPr>
        <w:pStyle w:val="12"/>
        <w:shd w:val="clear" w:color="auto" w:fill="auto"/>
        <w:tabs>
          <w:tab w:val="right" w:leader="dot" w:pos="11308"/>
        </w:tabs>
        <w:ind w:left="20"/>
      </w:pPr>
      <w:r>
        <w:t>Оценка материально-технических условий реализации ООП ООО</w:t>
      </w:r>
      <w:r>
        <w:tab/>
        <w:t>109</w:t>
      </w:r>
    </w:p>
    <w:p w:rsidR="00E623D9" w:rsidRDefault="00E623D9" w:rsidP="00E623D9">
      <w:pPr>
        <w:pStyle w:val="12"/>
        <w:shd w:val="clear" w:color="auto" w:fill="auto"/>
        <w:tabs>
          <w:tab w:val="right" w:leader="dot" w:pos="11308"/>
        </w:tabs>
        <w:ind w:left="20" w:right="20"/>
        <w:jc w:val="left"/>
      </w:pPr>
      <w:r>
        <w:t>Комплект технического оснащения и оборудования всех предметных областей и внеурочной деятельности</w:t>
      </w:r>
      <w:r>
        <w:tab/>
        <w:t>110</w:t>
      </w:r>
      <w:r>
        <w:br w:type="page"/>
      </w:r>
      <w:r>
        <w:fldChar w:fldCharType="end"/>
      </w:r>
    </w:p>
    <w:p w:rsidR="00E623D9" w:rsidRDefault="00E623D9" w:rsidP="00E623D9">
      <w:pPr>
        <w:pStyle w:val="7"/>
        <w:framePr w:h="240" w:wrap="around" w:hAnchor="margin" w:x="10532" w:y="49"/>
        <w:shd w:val="clear" w:color="auto" w:fill="auto"/>
        <w:spacing w:line="240" w:lineRule="exact"/>
        <w:ind w:firstLine="0"/>
        <w:jc w:val="left"/>
      </w:pPr>
      <w:r>
        <w:rPr>
          <w:rStyle w:val="Exact"/>
        </w:rPr>
        <w:lastRenderedPageBreak/>
        <w:t>113</w:t>
      </w:r>
    </w:p>
    <w:p w:rsidR="00E623D9" w:rsidRPr="00241A92" w:rsidRDefault="00E623D9" w:rsidP="00E623D9">
      <w:pPr>
        <w:pStyle w:val="7"/>
        <w:framePr w:h="240" w:wrap="around" w:hAnchor="margin" w:x="-369" w:y="49"/>
        <w:shd w:val="clear" w:color="auto" w:fill="auto"/>
        <w:spacing w:line="240" w:lineRule="exact"/>
        <w:ind w:firstLine="0"/>
        <w:jc w:val="left"/>
      </w:pPr>
    </w:p>
    <w:p w:rsidR="00E623D9" w:rsidRDefault="00E623D9" w:rsidP="00E623D9">
      <w:pPr>
        <w:keepNext/>
        <w:keepLines/>
        <w:tabs>
          <w:tab w:val="left" w:pos="4254"/>
        </w:tabs>
        <w:rPr>
          <w:b/>
        </w:rPr>
      </w:pPr>
      <w:bookmarkStart w:id="0" w:name="bookmark2"/>
      <w:r w:rsidRPr="00241A92">
        <w:rPr>
          <w:b/>
        </w:rPr>
        <w:t>1</w:t>
      </w:r>
      <w:r w:rsidRPr="00B16030">
        <w:rPr>
          <w:b/>
        </w:rPr>
        <w:t>ЦЕЛЕВОЙ РАЗДЕЛ</w:t>
      </w:r>
      <w:bookmarkStart w:id="1" w:name="bookmark3"/>
      <w:bookmarkEnd w:id="0"/>
    </w:p>
    <w:p w:rsidR="00E623D9" w:rsidRPr="00B16030" w:rsidRDefault="00E623D9" w:rsidP="00E623D9">
      <w:pPr>
        <w:keepNext/>
        <w:keepLines/>
        <w:tabs>
          <w:tab w:val="left" w:pos="4254"/>
        </w:tabs>
        <w:rPr>
          <w:b/>
        </w:rPr>
      </w:pPr>
      <w:r>
        <w:rPr>
          <w:b/>
        </w:rPr>
        <w:t>1.1.</w:t>
      </w:r>
      <w:r>
        <w:t>Пояснительная записка</w:t>
      </w:r>
      <w:bookmarkEnd w:id="1"/>
    </w:p>
    <w:p w:rsidR="00E623D9" w:rsidRDefault="00E623D9" w:rsidP="00E623D9">
      <w:pPr>
        <w:pStyle w:val="7"/>
        <w:shd w:val="clear" w:color="auto" w:fill="auto"/>
        <w:tabs>
          <w:tab w:val="left" w:pos="3714"/>
          <w:tab w:val="left" w:pos="4367"/>
        </w:tabs>
        <w:ind w:left="220" w:right="540" w:firstLine="720"/>
        <w:jc w:val="both"/>
      </w:pPr>
      <w:proofErr w:type="gramStart"/>
      <w:r>
        <w:t>Основная образовательная программа основного общего образования Муниципального казённого общеобразовательного учреждения «Лицей №1» г. п. Нарткала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w:t>
      </w:r>
      <w:r>
        <w:tab/>
        <w:t>№</w:t>
      </w:r>
      <w:r>
        <w:tab/>
        <w:t>287 «Об утверждении федерального</w:t>
      </w:r>
      <w:proofErr w:type="gramEnd"/>
    </w:p>
    <w:p w:rsidR="00E623D9" w:rsidRDefault="00E623D9" w:rsidP="00E623D9">
      <w:pPr>
        <w:pStyle w:val="7"/>
        <w:shd w:val="clear" w:color="auto" w:fill="auto"/>
        <w:ind w:left="220" w:right="540" w:firstLine="0"/>
        <w:jc w:val="both"/>
      </w:pPr>
      <w:r>
        <w:t>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w:t>
      </w:r>
    </w:p>
    <w:p w:rsidR="00E623D9" w:rsidRDefault="00E623D9" w:rsidP="00E623D9">
      <w:pPr>
        <w:pStyle w:val="7"/>
        <w:shd w:val="clear" w:color="auto" w:fill="auto"/>
        <w:ind w:left="220" w:right="540" w:firstLine="720"/>
        <w:jc w:val="both"/>
      </w:pPr>
      <w:r>
        <w:t>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МКОУ СОШ с.п</w:t>
      </w:r>
      <w:proofErr w:type="gramStart"/>
      <w:r>
        <w:t>.П</w:t>
      </w:r>
      <w:proofErr w:type="gramEnd"/>
      <w:r>
        <w:t>сыкод(далее лицей).</w:t>
      </w:r>
    </w:p>
    <w:p w:rsidR="00E623D9" w:rsidRDefault="00E623D9" w:rsidP="00F62F6B">
      <w:pPr>
        <w:keepNext/>
        <w:keepLines/>
        <w:widowControl w:val="0"/>
        <w:numPr>
          <w:ilvl w:val="0"/>
          <w:numId w:val="12"/>
        </w:numPr>
        <w:tabs>
          <w:tab w:val="left" w:pos="1810"/>
        </w:tabs>
        <w:spacing w:after="0" w:line="322" w:lineRule="exact"/>
        <w:ind w:left="1860" w:right="260" w:hanging="760"/>
        <w:outlineLvl w:val="2"/>
      </w:pPr>
      <w:bookmarkStart w:id="2" w:name="bookmark4"/>
      <w:r>
        <w:t>Цели реализации основной образовательной программы основного общего образования</w:t>
      </w:r>
      <w:bookmarkEnd w:id="2"/>
    </w:p>
    <w:p w:rsidR="00E623D9" w:rsidRDefault="00E623D9" w:rsidP="00E623D9">
      <w:pPr>
        <w:pStyle w:val="7"/>
        <w:shd w:val="clear" w:color="auto" w:fill="auto"/>
        <w:ind w:left="220" w:right="260" w:firstLine="720"/>
        <w:jc w:val="left"/>
      </w:pPr>
      <w:r>
        <w:t>Целями реализации основной образовательной программы основного общего образования школыявляются:</w:t>
      </w:r>
    </w:p>
    <w:p w:rsidR="00E623D9" w:rsidRDefault="00E623D9" w:rsidP="00E623D9">
      <w:pPr>
        <w:pStyle w:val="7"/>
        <w:shd w:val="clear" w:color="auto" w:fill="auto"/>
        <w:ind w:left="220" w:right="540" w:firstLine="0"/>
        <w:jc w:val="both"/>
      </w:pPr>
      <w:r>
        <w:t>-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623D9" w:rsidRDefault="00E623D9" w:rsidP="00E623D9">
      <w:pPr>
        <w:pStyle w:val="7"/>
        <w:shd w:val="clear" w:color="auto" w:fill="auto"/>
        <w:ind w:left="220" w:right="540" w:firstLine="0"/>
        <w:jc w:val="both"/>
      </w:pPr>
      <w:r>
        <w:t>Обучающиеся, не освоившие программу основного общего образования, не допускаются к обучению на следующих уровнях образования.</w:t>
      </w:r>
    </w:p>
    <w:p w:rsidR="00E623D9" w:rsidRDefault="00E623D9" w:rsidP="00E623D9">
      <w:pPr>
        <w:pStyle w:val="7"/>
        <w:shd w:val="clear" w:color="auto" w:fill="auto"/>
        <w:spacing w:after="300"/>
        <w:ind w:left="220" w:right="540" w:firstLine="0"/>
        <w:jc w:val="both"/>
      </w:pPr>
      <w:proofErr w:type="gramStart"/>
      <w:r>
        <w:t>Основная образовательная программа основного общего образования школыявляется основным документом, определяющим содержание общего образования, а также регламентирующим образовательную деятельность школыв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roofErr w:type="gramEnd"/>
    </w:p>
    <w:p w:rsidR="00E623D9" w:rsidRDefault="00E623D9" w:rsidP="00F62F6B">
      <w:pPr>
        <w:keepNext/>
        <w:keepLines/>
        <w:widowControl w:val="0"/>
        <w:numPr>
          <w:ilvl w:val="0"/>
          <w:numId w:val="12"/>
        </w:numPr>
        <w:tabs>
          <w:tab w:val="left" w:pos="1195"/>
        </w:tabs>
        <w:spacing w:after="304" w:line="322" w:lineRule="exact"/>
        <w:ind w:left="1860" w:right="1040"/>
        <w:outlineLvl w:val="2"/>
      </w:pPr>
      <w:bookmarkStart w:id="3" w:name="bookmark5"/>
      <w:r>
        <w:t xml:space="preserve">Принципы формирования и механизмы реализации основной </w:t>
      </w:r>
      <w:proofErr w:type="gramStart"/>
      <w:r>
        <w:t>образователь ной</w:t>
      </w:r>
      <w:proofErr w:type="gramEnd"/>
      <w:r>
        <w:t xml:space="preserve"> программы основного общего образования</w:t>
      </w:r>
      <w:bookmarkEnd w:id="3"/>
    </w:p>
    <w:p w:rsidR="00E623D9" w:rsidRDefault="00E623D9" w:rsidP="00E623D9">
      <w:pPr>
        <w:pStyle w:val="7"/>
        <w:shd w:val="clear" w:color="auto" w:fill="auto"/>
        <w:spacing w:line="317" w:lineRule="exact"/>
        <w:ind w:left="220" w:right="540" w:firstLine="720"/>
        <w:jc w:val="both"/>
      </w:pPr>
      <w:r>
        <w:t>В основе разработки основной образовательной программы основного общего образования лежат следующие принципы и подходы:</w:t>
      </w:r>
      <w:r>
        <w:br w:type="page"/>
      </w:r>
    </w:p>
    <w:p w:rsidR="00E623D9" w:rsidRDefault="00E623D9" w:rsidP="00F62F6B">
      <w:pPr>
        <w:pStyle w:val="7"/>
        <w:numPr>
          <w:ilvl w:val="0"/>
          <w:numId w:val="13"/>
        </w:numPr>
        <w:shd w:val="clear" w:color="auto" w:fill="auto"/>
        <w:ind w:left="20" w:right="20" w:firstLine="700"/>
        <w:jc w:val="both"/>
      </w:pPr>
      <w:r>
        <w:lastRenderedPageBreak/>
        <w:t xml:space="preserve"> Системно - 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E623D9" w:rsidRDefault="00E623D9" w:rsidP="00F62F6B">
      <w:pPr>
        <w:pStyle w:val="7"/>
        <w:numPr>
          <w:ilvl w:val="0"/>
          <w:numId w:val="13"/>
        </w:numPr>
        <w:shd w:val="clear" w:color="auto" w:fill="auto"/>
        <w:ind w:left="20" w:right="20" w:firstLine="700"/>
        <w:jc w:val="both"/>
      </w:pPr>
      <w:r>
        <w:t xml:space="preserve"> признание решающей роли содержания образования, способов организации образовтельной деятельности и учебного сотрудничества в достижении целей личностного и социального развития обучающихся;</w:t>
      </w:r>
    </w:p>
    <w:p w:rsidR="00E623D9" w:rsidRDefault="00E623D9" w:rsidP="00F62F6B">
      <w:pPr>
        <w:pStyle w:val="7"/>
        <w:numPr>
          <w:ilvl w:val="0"/>
          <w:numId w:val="13"/>
        </w:numPr>
        <w:shd w:val="clear" w:color="auto" w:fill="auto"/>
        <w:ind w:left="20" w:right="20" w:firstLine="700"/>
        <w:jc w:val="both"/>
      </w:pPr>
      <w: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623D9" w:rsidRDefault="00E623D9" w:rsidP="00F62F6B">
      <w:pPr>
        <w:pStyle w:val="7"/>
        <w:numPr>
          <w:ilvl w:val="0"/>
          <w:numId w:val="13"/>
        </w:numPr>
        <w:shd w:val="clear" w:color="auto" w:fill="auto"/>
        <w:ind w:left="20" w:right="20" w:firstLine="700"/>
        <w:jc w:val="both"/>
      </w:pPr>
      <w:r>
        <w:t xml:space="preserve">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E623D9" w:rsidRDefault="00E623D9" w:rsidP="00F62F6B">
      <w:pPr>
        <w:pStyle w:val="7"/>
        <w:numPr>
          <w:ilvl w:val="0"/>
          <w:numId w:val="13"/>
        </w:numPr>
        <w:shd w:val="clear" w:color="auto" w:fill="auto"/>
        <w:ind w:left="20" w:right="20" w:firstLine="700"/>
        <w:jc w:val="both"/>
      </w:pPr>
      <w:r>
        <w:t xml:space="preserve">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E623D9" w:rsidRDefault="00E623D9" w:rsidP="00F62F6B">
      <w:pPr>
        <w:pStyle w:val="7"/>
        <w:numPr>
          <w:ilvl w:val="0"/>
          <w:numId w:val="13"/>
        </w:numPr>
        <w:shd w:val="clear" w:color="auto" w:fill="auto"/>
        <w:ind w:left="20" w:right="20" w:firstLine="700"/>
        <w:jc w:val="both"/>
      </w:pPr>
      <w:r>
        <w:t xml:space="preserve"> обеспечение фундаментального характера образования, учета специфики изучаемых предметов;</w:t>
      </w:r>
    </w:p>
    <w:p w:rsidR="00E623D9" w:rsidRDefault="00E623D9" w:rsidP="00F62F6B">
      <w:pPr>
        <w:pStyle w:val="7"/>
        <w:numPr>
          <w:ilvl w:val="0"/>
          <w:numId w:val="13"/>
        </w:numPr>
        <w:shd w:val="clear" w:color="auto" w:fill="auto"/>
        <w:ind w:left="20" w:right="20" w:firstLine="700"/>
        <w:jc w:val="both"/>
      </w:pPr>
      <w:r>
        <w:t xml:space="preserve"> принцип единства учебной и воспитательной деятельности, предполагающей направленность учебного процесса на достижение личностных результатов освоения образовательной программы;</w:t>
      </w:r>
    </w:p>
    <w:p w:rsidR="00E623D9" w:rsidRDefault="00E623D9" w:rsidP="00F62F6B">
      <w:pPr>
        <w:pStyle w:val="7"/>
        <w:numPr>
          <w:ilvl w:val="0"/>
          <w:numId w:val="13"/>
        </w:numPr>
        <w:shd w:val="clear" w:color="auto" w:fill="auto"/>
        <w:ind w:left="20" w:right="20" w:firstLine="700"/>
        <w:jc w:val="both"/>
      </w:pPr>
      <w:r>
        <w:t xml:space="preserve"> 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требованиями СанПин РФ.</w:t>
      </w:r>
    </w:p>
    <w:p w:rsidR="00E623D9" w:rsidRDefault="00E623D9" w:rsidP="00E623D9">
      <w:pPr>
        <w:pStyle w:val="7"/>
        <w:shd w:val="clear" w:color="auto" w:fill="auto"/>
        <w:ind w:left="20" w:right="20" w:firstLine="700"/>
        <w:jc w:val="both"/>
      </w:pPr>
      <w:r>
        <w:t>Основная образовательная программа формируется с учетом психолого-педагогических особенностей развития детей 11-15 лет, связанных:</w:t>
      </w:r>
    </w:p>
    <w:p w:rsidR="00E623D9" w:rsidRDefault="00E623D9" w:rsidP="00F62F6B">
      <w:pPr>
        <w:pStyle w:val="7"/>
        <w:numPr>
          <w:ilvl w:val="0"/>
          <w:numId w:val="13"/>
        </w:numPr>
        <w:shd w:val="clear" w:color="auto" w:fill="auto"/>
        <w:ind w:left="20" w:right="20" w:firstLine="700"/>
        <w:jc w:val="both"/>
      </w:pPr>
      <w:r>
        <w:t xml:space="preserve">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w:t>
      </w:r>
      <w:proofErr w:type="gramStart"/>
      <w:r>
        <w:t>й-</w:t>
      </w:r>
      <w:proofErr w:type="gramEnd"/>
      <w:r>
        <w:t xml:space="preserve"> 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E623D9" w:rsidRDefault="00E623D9" w:rsidP="00F62F6B">
      <w:pPr>
        <w:pStyle w:val="7"/>
        <w:numPr>
          <w:ilvl w:val="0"/>
          <w:numId w:val="13"/>
        </w:numPr>
        <w:shd w:val="clear" w:color="auto" w:fill="auto"/>
        <w:ind w:left="20" w:right="20" w:firstLine="700"/>
        <w:jc w:val="both"/>
      </w:pPr>
      <w:r>
        <w:t xml:space="preserve">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E623D9" w:rsidRDefault="00E623D9" w:rsidP="00F62F6B">
      <w:pPr>
        <w:pStyle w:val="7"/>
        <w:numPr>
          <w:ilvl w:val="0"/>
          <w:numId w:val="13"/>
        </w:numPr>
        <w:shd w:val="clear" w:color="auto" w:fill="auto"/>
        <w:ind w:left="20" w:right="20" w:firstLine="700"/>
        <w:jc w:val="both"/>
      </w:pPr>
      <w: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t>отношениях</w:t>
      </w:r>
      <w:proofErr w:type="gramEnd"/>
      <w:r>
        <w:t xml:space="preserve"> обучающихся с учителем и</w:t>
      </w:r>
    </w:p>
    <w:p w:rsidR="00E623D9" w:rsidRDefault="00E623D9" w:rsidP="00E623D9">
      <w:pPr>
        <w:pStyle w:val="7"/>
        <w:shd w:val="clear" w:color="auto" w:fill="auto"/>
        <w:ind w:left="20" w:firstLine="0"/>
        <w:jc w:val="left"/>
      </w:pPr>
      <w:r>
        <w:t>сверстниками;</w:t>
      </w:r>
    </w:p>
    <w:p w:rsidR="00E623D9" w:rsidRDefault="00E623D9" w:rsidP="00F62F6B">
      <w:pPr>
        <w:pStyle w:val="7"/>
        <w:numPr>
          <w:ilvl w:val="0"/>
          <w:numId w:val="13"/>
        </w:numPr>
        <w:shd w:val="clear" w:color="auto" w:fill="auto"/>
        <w:ind w:left="20" w:right="540" w:firstLine="700"/>
        <w:jc w:val="both"/>
      </w:pPr>
      <w:r>
        <w:t xml:space="preserve"> с изменением формы организации учебной деятельности и учебного сотрудничества </w:t>
      </w:r>
      <w:proofErr w:type="gramStart"/>
      <w:r>
        <w:t>от</w:t>
      </w:r>
      <w:proofErr w:type="gramEnd"/>
      <w:r>
        <w:t xml:space="preserve"> классно-урочной к лабораторно-семинарской и лекционно</w:t>
      </w:r>
      <w:r>
        <w:softHyphen/>
        <w:t>лабораторной исследовательской. 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w:t>
      </w:r>
      <w:proofErr w:type="gramStart"/>
      <w:r>
        <w:t>е-</w:t>
      </w:r>
      <w:proofErr w:type="gramEnd"/>
      <w:r>
        <w:t xml:space="preserve"> цифическим новообразованием в личности подростка является </w:t>
      </w:r>
      <w:r>
        <w:lastRenderedPageBreak/>
        <w:t>возникновение и развитие само 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623D9" w:rsidRDefault="00E623D9" w:rsidP="00E623D9">
      <w:pPr>
        <w:pStyle w:val="7"/>
        <w:shd w:val="clear" w:color="auto" w:fill="auto"/>
        <w:ind w:left="1000" w:hanging="280"/>
        <w:jc w:val="left"/>
      </w:pPr>
      <w:r>
        <w:t>Второй этап подросткового развития (14-15 лет, 8-9 классы),</w:t>
      </w:r>
    </w:p>
    <w:p w:rsidR="00E623D9" w:rsidRDefault="00E623D9" w:rsidP="00E623D9">
      <w:pPr>
        <w:pStyle w:val="7"/>
        <w:shd w:val="clear" w:color="auto" w:fill="auto"/>
        <w:ind w:left="1000" w:hanging="280"/>
        <w:jc w:val="left"/>
      </w:pPr>
      <w:r>
        <w:t>характеризуется:</w:t>
      </w:r>
    </w:p>
    <w:p w:rsidR="00E623D9" w:rsidRDefault="00E623D9" w:rsidP="00F62F6B">
      <w:pPr>
        <w:pStyle w:val="7"/>
        <w:numPr>
          <w:ilvl w:val="0"/>
          <w:numId w:val="13"/>
        </w:numPr>
        <w:shd w:val="clear" w:color="auto" w:fill="auto"/>
        <w:ind w:left="20" w:right="540" w:firstLine="700"/>
        <w:jc w:val="both"/>
      </w:pPr>
      <w: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него значительных субъективных трудностей и переживаний;</w:t>
      </w:r>
    </w:p>
    <w:p w:rsidR="00E623D9" w:rsidRDefault="00E623D9" w:rsidP="00F62F6B">
      <w:pPr>
        <w:pStyle w:val="7"/>
        <w:numPr>
          <w:ilvl w:val="0"/>
          <w:numId w:val="13"/>
        </w:numPr>
        <w:shd w:val="clear" w:color="auto" w:fill="auto"/>
        <w:ind w:left="1000" w:right="260" w:hanging="280"/>
        <w:jc w:val="left"/>
      </w:pPr>
      <w:r>
        <w:t xml:space="preserve"> стремлением подростка к общению и совместной деятельности со сверстниками;</w:t>
      </w:r>
    </w:p>
    <w:p w:rsidR="00E623D9" w:rsidRDefault="00E623D9" w:rsidP="00F62F6B">
      <w:pPr>
        <w:pStyle w:val="7"/>
        <w:numPr>
          <w:ilvl w:val="0"/>
          <w:numId w:val="13"/>
        </w:numPr>
        <w:shd w:val="clear" w:color="auto" w:fill="auto"/>
        <w:ind w:left="20" w:right="540" w:firstLine="700"/>
        <w:jc w:val="both"/>
      </w:pPr>
      <w: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623D9" w:rsidRDefault="00E623D9" w:rsidP="00F62F6B">
      <w:pPr>
        <w:pStyle w:val="7"/>
        <w:numPr>
          <w:ilvl w:val="0"/>
          <w:numId w:val="13"/>
        </w:numPr>
        <w:shd w:val="clear" w:color="auto" w:fill="auto"/>
        <w:ind w:left="20" w:right="540" w:firstLine="700"/>
        <w:jc w:val="both"/>
      </w:pPr>
      <w: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w:t>
      </w:r>
    </w:p>
    <w:p w:rsidR="00E623D9" w:rsidRDefault="00E623D9" w:rsidP="00F62F6B">
      <w:pPr>
        <w:pStyle w:val="7"/>
        <w:numPr>
          <w:ilvl w:val="0"/>
          <w:numId w:val="13"/>
        </w:numPr>
        <w:shd w:val="clear" w:color="auto" w:fill="auto"/>
        <w:ind w:left="20" w:right="540" w:firstLine="700"/>
        <w:jc w:val="both"/>
      </w:pPr>
      <w: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w:t>
      </w:r>
      <w:proofErr w:type="gramStart"/>
      <w:r>
        <w:t>е-</w:t>
      </w:r>
      <w:proofErr w:type="gramEnd"/>
      <w:r>
        <w:t xml:space="preserve"> уверенностью в этом, проявляющимися в разных формах непослушания, сопротивления и про</w:t>
      </w:r>
      <w:r>
        <w:softHyphen/>
        <w:t>теста;</w:t>
      </w:r>
    </w:p>
    <w:p w:rsidR="00E623D9" w:rsidRDefault="00E623D9" w:rsidP="00F62F6B">
      <w:pPr>
        <w:pStyle w:val="7"/>
        <w:numPr>
          <w:ilvl w:val="0"/>
          <w:numId w:val="13"/>
        </w:numPr>
        <w:shd w:val="clear" w:color="auto" w:fill="auto"/>
        <w:ind w:left="20" w:right="540" w:firstLine="700"/>
        <w:jc w:val="both"/>
      </w:pPr>
      <w: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623D9" w:rsidRDefault="00E623D9" w:rsidP="00E623D9">
      <w:pPr>
        <w:pStyle w:val="7"/>
        <w:shd w:val="clear" w:color="auto" w:fill="auto"/>
        <w:ind w:left="20" w:right="540" w:firstLine="700"/>
        <w:jc w:val="both"/>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623D9" w:rsidRDefault="00E623D9" w:rsidP="00E623D9">
      <w:pPr>
        <w:pStyle w:val="7"/>
        <w:shd w:val="clear" w:color="auto" w:fill="auto"/>
        <w:spacing w:after="300"/>
        <w:ind w:left="20" w:right="540" w:firstLine="700"/>
        <w:jc w:val="both"/>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t>новый</w:t>
      </w:r>
      <w:proofErr w:type="gramEnd"/>
      <w:r>
        <w:t>.</w:t>
      </w:r>
    </w:p>
    <w:p w:rsidR="00E623D9" w:rsidRDefault="00E623D9" w:rsidP="00F62F6B">
      <w:pPr>
        <w:keepNext/>
        <w:keepLines/>
        <w:widowControl w:val="0"/>
        <w:numPr>
          <w:ilvl w:val="0"/>
          <w:numId w:val="12"/>
        </w:numPr>
        <w:tabs>
          <w:tab w:val="left" w:pos="1710"/>
        </w:tabs>
        <w:spacing w:after="0" w:line="322" w:lineRule="exact"/>
        <w:ind w:left="1680" w:right="260" w:hanging="680"/>
        <w:outlineLvl w:val="2"/>
      </w:pPr>
      <w:bookmarkStart w:id="4" w:name="bookmark6"/>
      <w:r>
        <w:t>Общая характеристика основной образовательной программы основного общего образования</w:t>
      </w:r>
      <w:bookmarkEnd w:id="4"/>
    </w:p>
    <w:p w:rsidR="00E623D9" w:rsidRDefault="00E623D9" w:rsidP="00E623D9">
      <w:pPr>
        <w:pStyle w:val="7"/>
        <w:shd w:val="clear" w:color="auto" w:fill="auto"/>
        <w:ind w:left="20" w:right="20" w:firstLine="700"/>
        <w:jc w:val="both"/>
      </w:pPr>
      <w:r>
        <w:t>Программа основного общего образования разработана в соответствии с ФГОС основного общего образования и с учетом Примерной основной образовательной программы (ПООП).</w:t>
      </w:r>
    </w:p>
    <w:p w:rsidR="00E623D9" w:rsidRDefault="00E623D9" w:rsidP="00E623D9">
      <w:pPr>
        <w:pStyle w:val="7"/>
        <w:shd w:val="clear" w:color="auto" w:fill="auto"/>
        <w:ind w:left="20" w:right="20" w:firstLine="700"/>
        <w:jc w:val="both"/>
      </w:pPr>
      <w:r>
        <w:t>Основная образовательная программ</w:t>
      </w:r>
      <w:proofErr w:type="gramStart"/>
      <w:r>
        <w:t>а ООО</w:t>
      </w:r>
      <w:proofErr w:type="gramEnd"/>
      <w:r>
        <w:t>, согласно закону «Об образовании в Российской Федерации», является учебно-методической документацией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а также условия образовательной деятельности. Кроме того, основная образов</w:t>
      </w:r>
      <w:proofErr w:type="gramStart"/>
      <w:r>
        <w:t>а-</w:t>
      </w:r>
      <w:proofErr w:type="gramEnd"/>
      <w:r>
        <w:t xml:space="preserve"> тельная программа основного общего образования разработана на основе ФГОС с учетом потребностей социально</w:t>
      </w:r>
      <w:r>
        <w:softHyphen/>
        <w:t>экономического развития нашего региона.</w:t>
      </w:r>
    </w:p>
    <w:p w:rsidR="00E623D9" w:rsidRDefault="00E623D9" w:rsidP="00E623D9">
      <w:pPr>
        <w:pStyle w:val="7"/>
        <w:shd w:val="clear" w:color="auto" w:fill="auto"/>
        <w:ind w:left="20" w:right="20" w:firstLine="700"/>
        <w:jc w:val="both"/>
      </w:pPr>
      <w:r>
        <w:t>Структура программ</w:t>
      </w:r>
      <w:proofErr w:type="gramStart"/>
      <w:r>
        <w:t>ы ООО</w:t>
      </w:r>
      <w:proofErr w:type="gramEnd"/>
      <w: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лицеем.</w:t>
      </w:r>
    </w:p>
    <w:p w:rsidR="00E623D9" w:rsidRDefault="00E623D9" w:rsidP="00E623D9">
      <w:pPr>
        <w:pStyle w:val="7"/>
        <w:shd w:val="clear" w:color="auto" w:fill="auto"/>
        <w:ind w:left="20" w:right="20" w:firstLine="700"/>
        <w:jc w:val="both"/>
      </w:pPr>
      <w:proofErr w:type="gramStart"/>
      <w:r>
        <w:t xml:space="preserve">Объем обязательной части программы ООО составляет 70%, а объем части, формируемой </w:t>
      </w:r>
      <w:r>
        <w:lastRenderedPageBreak/>
        <w:t>участниками образовательных отношений из перечня, предлагаемого лицеем - 30% от общего объема программы ООО, реализуемой в соответствии с требованиями к организации образовательного процесса к учебной нагрузке при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безвредности для человека факторов</w:t>
      </w:r>
      <w:proofErr w:type="gramEnd"/>
      <w:r>
        <w:t xml:space="preserve"> среды обитания», утвержденными постановлением Главного государственного санитарного врача Российской Федерации от 28 января 2021 г. № 2, и Санитарными правилами СП 2.4.3648</w:t>
      </w:r>
      <w:r>
        <w:softHyphen/>
        <w:t>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w:t>
      </w:r>
      <w:proofErr w:type="gramStart"/>
      <w:r>
        <w:t>а-</w:t>
      </w:r>
      <w:proofErr w:type="gramEnd"/>
      <w:r>
        <w:t xml:space="preserve"> нитарного врача Российской Федерации от 28 сентября 2020 г. № 28.</w:t>
      </w:r>
    </w:p>
    <w:p w:rsidR="00E623D9" w:rsidRDefault="00E623D9" w:rsidP="00E623D9">
      <w:pPr>
        <w:pStyle w:val="7"/>
        <w:shd w:val="clear" w:color="auto" w:fill="auto"/>
        <w:ind w:left="20" w:right="20" w:firstLine="700"/>
        <w:jc w:val="both"/>
      </w:pPr>
      <w:r>
        <w:t>Программ</w:t>
      </w:r>
      <w:proofErr w:type="gramStart"/>
      <w:r>
        <w:t>а ООО</w:t>
      </w:r>
      <w:proofErr w:type="gramEnd"/>
      <w:r>
        <w:t xml:space="preserve"> реализуется лицеем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Урочная деятельность направлена на достижение обучающимися планируемых результатов освоения программ</w:t>
      </w:r>
      <w:proofErr w:type="gramStart"/>
      <w:r>
        <w:t>ы ООО</w:t>
      </w:r>
      <w:proofErr w:type="gramEnd"/>
      <w:r>
        <w:t xml:space="preserve"> с учетом обязательных для изучения учебных предметов. Внеурочная деятельность направлена на достижение планируемых результатов освоения программ</w:t>
      </w:r>
      <w:proofErr w:type="gramStart"/>
      <w:r>
        <w:t>ы ООО</w:t>
      </w:r>
      <w:proofErr w:type="gramEnd"/>
      <w:r>
        <w:t xml:space="preserve"> с учетом выбора участниками образовательных отношений учебных курсов внеурочной деятельности из перечня, предлагаемого лицеем.</w:t>
      </w:r>
    </w:p>
    <w:p w:rsidR="00E623D9" w:rsidRDefault="00E623D9" w:rsidP="00E623D9">
      <w:pPr>
        <w:pStyle w:val="7"/>
        <w:shd w:val="clear" w:color="auto" w:fill="auto"/>
        <w:ind w:left="20" w:right="20" w:firstLine="700"/>
        <w:jc w:val="both"/>
      </w:pPr>
      <w:r>
        <w:t>Основная образовательная программ</w:t>
      </w:r>
      <w:proofErr w:type="gramStart"/>
      <w:r>
        <w:t>а ООО</w:t>
      </w:r>
      <w:proofErr w:type="gramEnd"/>
      <w:r>
        <w:t xml:space="preserve"> содержит документы, развивающие и детализирующие положения и требования, определенные во ФГОС ООО:</w:t>
      </w:r>
    </w:p>
    <w:p w:rsidR="00E623D9" w:rsidRDefault="00E623D9" w:rsidP="00F62F6B">
      <w:pPr>
        <w:pStyle w:val="7"/>
        <w:numPr>
          <w:ilvl w:val="0"/>
          <w:numId w:val="13"/>
        </w:numPr>
        <w:shd w:val="clear" w:color="auto" w:fill="auto"/>
        <w:ind w:left="20" w:right="20" w:firstLine="700"/>
        <w:jc w:val="both"/>
      </w:pPr>
      <w:r>
        <w:t xml:space="preserve"> рабочие программы учебных предметов, учебных курсов (в том числе внеурочной деятельности), учебных модулей;</w:t>
      </w:r>
    </w:p>
    <w:p w:rsidR="00E623D9" w:rsidRDefault="00E623D9" w:rsidP="00F62F6B">
      <w:pPr>
        <w:pStyle w:val="7"/>
        <w:numPr>
          <w:ilvl w:val="0"/>
          <w:numId w:val="13"/>
        </w:numPr>
        <w:shd w:val="clear" w:color="auto" w:fill="auto"/>
        <w:ind w:left="860" w:right="1080" w:hanging="140"/>
        <w:jc w:val="left"/>
      </w:pPr>
      <w:r>
        <w:t xml:space="preserve"> программу формирования универсальных учебных действий </w:t>
      </w:r>
      <w:proofErr w:type="gramStart"/>
      <w:r>
        <w:t>у</w:t>
      </w:r>
      <w:proofErr w:type="gramEnd"/>
      <w:r>
        <w:t xml:space="preserve"> обучающихся;</w:t>
      </w:r>
    </w:p>
    <w:p w:rsidR="00E623D9" w:rsidRDefault="00E623D9" w:rsidP="00F62F6B">
      <w:pPr>
        <w:pStyle w:val="7"/>
        <w:numPr>
          <w:ilvl w:val="0"/>
          <w:numId w:val="13"/>
        </w:numPr>
        <w:shd w:val="clear" w:color="auto" w:fill="auto"/>
        <w:ind w:left="20" w:firstLine="720"/>
        <w:jc w:val="both"/>
      </w:pPr>
      <w:r>
        <w:t xml:space="preserve"> рабочую программу воспитания;</w:t>
      </w:r>
    </w:p>
    <w:p w:rsidR="00E623D9" w:rsidRDefault="00E623D9" w:rsidP="00F62F6B">
      <w:pPr>
        <w:pStyle w:val="7"/>
        <w:numPr>
          <w:ilvl w:val="0"/>
          <w:numId w:val="13"/>
        </w:numPr>
        <w:shd w:val="clear" w:color="auto" w:fill="auto"/>
        <w:ind w:left="20" w:firstLine="720"/>
        <w:jc w:val="both"/>
      </w:pPr>
      <w:r>
        <w:t xml:space="preserve"> программу коррекционной работы;</w:t>
      </w:r>
    </w:p>
    <w:p w:rsidR="00E623D9" w:rsidRDefault="00E623D9" w:rsidP="00F62F6B">
      <w:pPr>
        <w:pStyle w:val="7"/>
        <w:numPr>
          <w:ilvl w:val="0"/>
          <w:numId w:val="13"/>
        </w:numPr>
        <w:shd w:val="clear" w:color="auto" w:fill="auto"/>
        <w:ind w:left="20" w:firstLine="720"/>
        <w:jc w:val="both"/>
      </w:pPr>
      <w:r>
        <w:t xml:space="preserve"> учебный план;</w:t>
      </w:r>
    </w:p>
    <w:p w:rsidR="00E623D9" w:rsidRDefault="00E623D9" w:rsidP="00F62F6B">
      <w:pPr>
        <w:pStyle w:val="7"/>
        <w:numPr>
          <w:ilvl w:val="0"/>
          <w:numId w:val="13"/>
        </w:numPr>
        <w:shd w:val="clear" w:color="auto" w:fill="auto"/>
        <w:ind w:left="20" w:firstLine="720"/>
        <w:jc w:val="both"/>
      </w:pPr>
      <w:r>
        <w:t xml:space="preserve"> план внеурочной деятельности;</w:t>
      </w:r>
    </w:p>
    <w:p w:rsidR="00E623D9" w:rsidRDefault="00E623D9" w:rsidP="00F62F6B">
      <w:pPr>
        <w:pStyle w:val="7"/>
        <w:numPr>
          <w:ilvl w:val="0"/>
          <w:numId w:val="13"/>
        </w:numPr>
        <w:shd w:val="clear" w:color="auto" w:fill="auto"/>
        <w:ind w:left="20" w:firstLine="720"/>
        <w:jc w:val="both"/>
      </w:pPr>
      <w:r>
        <w:t xml:space="preserve"> календарный учебный график;</w:t>
      </w:r>
    </w:p>
    <w:p w:rsidR="00E623D9" w:rsidRDefault="00E623D9" w:rsidP="00F62F6B">
      <w:pPr>
        <w:pStyle w:val="7"/>
        <w:numPr>
          <w:ilvl w:val="0"/>
          <w:numId w:val="13"/>
        </w:numPr>
        <w:shd w:val="clear" w:color="auto" w:fill="auto"/>
        <w:ind w:left="20" w:firstLine="720"/>
        <w:jc w:val="both"/>
      </w:pPr>
      <w:r>
        <w:t xml:space="preserve"> календарный план воспитательной работы;</w:t>
      </w:r>
    </w:p>
    <w:p w:rsidR="00E623D9" w:rsidRDefault="00E623D9" w:rsidP="00F62F6B">
      <w:pPr>
        <w:pStyle w:val="7"/>
        <w:numPr>
          <w:ilvl w:val="0"/>
          <w:numId w:val="13"/>
        </w:numPr>
        <w:shd w:val="clear" w:color="auto" w:fill="auto"/>
        <w:ind w:left="20" w:right="480" w:firstLine="720"/>
        <w:jc w:val="left"/>
      </w:pPr>
      <w:r>
        <w:t xml:space="preserve"> характеристику условий реализации программы основного общего образования в соответствии с требованиями ФГОС.</w:t>
      </w:r>
    </w:p>
    <w:p w:rsidR="00E623D9" w:rsidRDefault="00E623D9" w:rsidP="00E623D9">
      <w:pPr>
        <w:pStyle w:val="7"/>
        <w:shd w:val="clear" w:color="auto" w:fill="auto"/>
        <w:ind w:left="20" w:right="20" w:firstLine="720"/>
        <w:jc w:val="both"/>
      </w:pPr>
      <w:r>
        <w:t>Формы организации образовательной деятельности, чередование урочной и внеурочной деятельности при реализации программ</w:t>
      </w:r>
      <w:proofErr w:type="gramStart"/>
      <w:r>
        <w:t>ы ООО</w:t>
      </w:r>
      <w:proofErr w:type="gramEnd"/>
      <w:r>
        <w:t xml:space="preserve"> школыопределяет самостоятельно.</w:t>
      </w:r>
    </w:p>
    <w:p w:rsidR="00E623D9" w:rsidRDefault="00E623D9" w:rsidP="00E623D9">
      <w:pPr>
        <w:pStyle w:val="7"/>
        <w:shd w:val="clear" w:color="auto" w:fill="auto"/>
        <w:ind w:left="20" w:right="20" w:firstLine="720"/>
        <w:jc w:val="both"/>
      </w:pPr>
      <w:r>
        <w:t>Программ</w:t>
      </w:r>
      <w:proofErr w:type="gramStart"/>
      <w:r>
        <w:t>а ООО о</w:t>
      </w:r>
      <w:proofErr w:type="gramEnd"/>
      <w:r>
        <w:t xml:space="preserve">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Внеурочная деятельность </w:t>
      </w:r>
      <w:proofErr w:type="gramStart"/>
      <w:r>
        <w:t>обучающихся</w:t>
      </w:r>
      <w:proofErr w:type="gramEnd"/>
      <w:r>
        <w:t xml:space="preserve"> с ОВЗ дополняется коррекционными учебными курсами внеурочной деятельности.</w:t>
      </w:r>
    </w:p>
    <w:p w:rsidR="00E623D9" w:rsidRDefault="00E623D9" w:rsidP="00F62F6B">
      <w:pPr>
        <w:keepNext/>
        <w:keepLines/>
        <w:widowControl w:val="0"/>
        <w:numPr>
          <w:ilvl w:val="0"/>
          <w:numId w:val="11"/>
        </w:numPr>
        <w:tabs>
          <w:tab w:val="left" w:pos="1306"/>
        </w:tabs>
        <w:spacing w:after="0" w:line="322" w:lineRule="exact"/>
        <w:ind w:left="1320" w:right="20" w:hanging="480"/>
        <w:outlineLvl w:val="2"/>
      </w:pPr>
      <w:bookmarkStart w:id="5" w:name="bookmark7"/>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общая характеристика</w:t>
      </w:r>
      <w:bookmarkEnd w:id="5"/>
    </w:p>
    <w:p w:rsidR="00E623D9" w:rsidRDefault="00E623D9" w:rsidP="00E623D9">
      <w:pPr>
        <w:pStyle w:val="7"/>
        <w:shd w:val="clear" w:color="auto" w:fill="auto"/>
        <w:ind w:left="20" w:right="20" w:firstLine="720"/>
        <w:jc w:val="both"/>
      </w:pPr>
      <w:r>
        <w:t>Планируемые результаты освоения основной образовательной программы основного общего образования школыпредставляют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w:t>
      </w:r>
      <w:proofErr w:type="gramStart"/>
      <w:r>
        <w:t>р-</w:t>
      </w:r>
      <w:proofErr w:type="gramEnd"/>
      <w:r>
        <w:t xml:space="preserve"> 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w:t>
      </w:r>
      <w:r>
        <w:lastRenderedPageBreak/>
        <w:t>другой. Достижение обучающимися планируемых результатов освоения программ</w:t>
      </w:r>
      <w:proofErr w:type="gramStart"/>
      <w:r>
        <w:t>ы ООО о</w:t>
      </w:r>
      <w:proofErr w:type="gramEnd"/>
      <w:r>
        <w:t>пределяется после завершения обучения в процессе государственной итоговой аттестации.</w:t>
      </w:r>
    </w:p>
    <w:p w:rsidR="00E623D9" w:rsidRDefault="00E623D9" w:rsidP="00E623D9">
      <w:pPr>
        <w:pStyle w:val="7"/>
        <w:shd w:val="clear" w:color="auto" w:fill="auto"/>
        <w:ind w:left="20" w:right="20" w:firstLine="720"/>
        <w:jc w:val="both"/>
      </w:pPr>
      <w:r>
        <w:t xml:space="preserve">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E623D9" w:rsidRDefault="00E623D9" w:rsidP="00E623D9">
      <w:pPr>
        <w:pStyle w:val="7"/>
        <w:shd w:val="clear" w:color="auto" w:fill="auto"/>
        <w:ind w:left="20" w:right="20" w:firstLine="720"/>
        <w:jc w:val="both"/>
      </w:pPr>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w:t>
      </w:r>
      <w:proofErr w:type="gramStart"/>
      <w:r>
        <w:t>а-</w:t>
      </w:r>
      <w:proofErr w:type="gramEnd"/>
      <w:r>
        <w:t xml:space="preserve"> ющихся использовать на практике универсальные учебные действия, составляющие умение овладевать:</w:t>
      </w:r>
    </w:p>
    <w:p w:rsidR="00E623D9" w:rsidRDefault="00E623D9" w:rsidP="00F62F6B">
      <w:pPr>
        <w:pStyle w:val="7"/>
        <w:numPr>
          <w:ilvl w:val="0"/>
          <w:numId w:val="13"/>
        </w:numPr>
        <w:shd w:val="clear" w:color="auto" w:fill="auto"/>
        <w:tabs>
          <w:tab w:val="left" w:pos="2466"/>
          <w:tab w:val="left" w:pos="5764"/>
          <w:tab w:val="right" w:pos="9410"/>
        </w:tabs>
        <w:ind w:left="20" w:firstLine="700"/>
        <w:jc w:val="both"/>
      </w:pPr>
      <w:r>
        <w:t xml:space="preserve"> учебными</w:t>
      </w:r>
      <w:r>
        <w:tab/>
        <w:t>знаково-символическими</w:t>
      </w:r>
      <w:r>
        <w:tab/>
        <w:t>средствами,</w:t>
      </w:r>
      <w:r>
        <w:tab/>
        <w:t>являющимися</w:t>
      </w:r>
    </w:p>
    <w:p w:rsidR="00E623D9" w:rsidRDefault="00E623D9" w:rsidP="00E623D9">
      <w:pPr>
        <w:pStyle w:val="7"/>
        <w:shd w:val="clear" w:color="auto" w:fill="auto"/>
        <w:ind w:left="20" w:right="20" w:firstLine="0"/>
        <w:jc w:val="both"/>
      </w:pPr>
      <w:r>
        <w:t xml:space="preserve">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использование знаково</w:t>
      </w:r>
      <w:r>
        <w:softHyphen/>
        <w:t>символических средств (замещение, моделирование, кодирование и деко</w:t>
      </w:r>
      <w:r>
        <w:softHyphen/>
        <w:t>дирование информации, логические операции, включая общие приемы решения задач) (далее - универсальные учебные познавательные действия);</w:t>
      </w:r>
    </w:p>
    <w:p w:rsidR="00E623D9" w:rsidRDefault="00E623D9" w:rsidP="00F62F6B">
      <w:pPr>
        <w:pStyle w:val="7"/>
        <w:numPr>
          <w:ilvl w:val="0"/>
          <w:numId w:val="13"/>
        </w:numPr>
        <w:shd w:val="clear" w:color="auto" w:fill="auto"/>
        <w:tabs>
          <w:tab w:val="left" w:pos="2466"/>
          <w:tab w:val="left" w:pos="5764"/>
          <w:tab w:val="right" w:pos="9410"/>
        </w:tabs>
        <w:ind w:left="20" w:firstLine="700"/>
        <w:jc w:val="both"/>
      </w:pPr>
      <w:r>
        <w:t xml:space="preserve"> учебными</w:t>
      </w:r>
      <w:r>
        <w:tab/>
        <w:t>знаково-символическими</w:t>
      </w:r>
      <w:r>
        <w:tab/>
        <w:t>средствами,</w:t>
      </w:r>
      <w:r>
        <w:tab/>
        <w:t>являющимися</w:t>
      </w:r>
    </w:p>
    <w:p w:rsidR="00E623D9" w:rsidRDefault="00E623D9" w:rsidP="00E623D9">
      <w:pPr>
        <w:pStyle w:val="7"/>
        <w:shd w:val="clear" w:color="auto" w:fill="auto"/>
        <w:tabs>
          <w:tab w:val="left" w:pos="2466"/>
          <w:tab w:val="left" w:pos="5764"/>
        </w:tabs>
        <w:ind w:left="20" w:right="20" w:firstLine="0"/>
        <w:jc w:val="both"/>
      </w:pPr>
      <w:r>
        <w:t>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w:t>
      </w:r>
      <w:proofErr w:type="gramStart"/>
      <w:r>
        <w:t>а-</w:t>
      </w:r>
      <w:proofErr w:type="gramEnd"/>
      <w:r>
        <w:t xml:space="preserve"> цию и отображать предметное содержание и условия деятельности и речи, учитывать разные мнения и интересы, аргументировать и обосновывать</w:t>
      </w:r>
      <w:r>
        <w:tab/>
        <w:t>свою позицию, задавать</w:t>
      </w:r>
      <w:r>
        <w:tab/>
        <w:t>вопросы, необходимые для</w:t>
      </w:r>
    </w:p>
    <w:p w:rsidR="00E623D9" w:rsidRDefault="00E623D9" w:rsidP="00E623D9">
      <w:pPr>
        <w:pStyle w:val="7"/>
        <w:shd w:val="clear" w:color="auto" w:fill="auto"/>
        <w:ind w:left="20" w:firstLine="0"/>
        <w:jc w:val="both"/>
      </w:pPr>
      <w:proofErr w:type="gramStart"/>
      <w:r>
        <w:t>организации собственной деятельности и сотрудничества с партнером (далее</w:t>
      </w:r>
      <w:proofErr w:type="gramEnd"/>
    </w:p>
    <w:p w:rsidR="00E623D9" w:rsidRDefault="00E623D9" w:rsidP="00F62F6B">
      <w:pPr>
        <w:pStyle w:val="7"/>
        <w:numPr>
          <w:ilvl w:val="0"/>
          <w:numId w:val="13"/>
        </w:numPr>
        <w:shd w:val="clear" w:color="auto" w:fill="auto"/>
        <w:ind w:left="20" w:firstLine="0"/>
        <w:jc w:val="both"/>
      </w:pPr>
      <w:r>
        <w:t xml:space="preserve"> универсальные учебные коммуникативные действия);</w:t>
      </w:r>
    </w:p>
    <w:p w:rsidR="00E623D9" w:rsidRDefault="00E623D9" w:rsidP="00E623D9">
      <w:pPr>
        <w:pStyle w:val="7"/>
        <w:shd w:val="clear" w:color="auto" w:fill="auto"/>
        <w:tabs>
          <w:tab w:val="left" w:pos="2466"/>
          <w:tab w:val="left" w:pos="5764"/>
          <w:tab w:val="right" w:pos="9410"/>
        </w:tabs>
        <w:ind w:left="20" w:firstLine="700"/>
        <w:jc w:val="both"/>
      </w:pPr>
      <w:r>
        <w:t>учебными</w:t>
      </w:r>
      <w:r>
        <w:tab/>
        <w:t>знаково-символическими</w:t>
      </w:r>
      <w:r>
        <w:tab/>
        <w:t>средствами,</w:t>
      </w:r>
      <w:r>
        <w:tab/>
        <w:t>являющимися</w:t>
      </w:r>
    </w:p>
    <w:p w:rsidR="00E623D9" w:rsidRDefault="00E623D9" w:rsidP="00E623D9">
      <w:pPr>
        <w:pStyle w:val="7"/>
        <w:shd w:val="clear" w:color="auto" w:fill="auto"/>
        <w:ind w:left="20" w:right="20" w:firstLine="0"/>
        <w:jc w:val="both"/>
      </w:pPr>
      <w:r>
        <w:t xml:space="preserve">результатами </w:t>
      </w:r>
      <w:proofErr w:type="gramStart"/>
      <w:r>
        <w:t>освоения</w:t>
      </w:r>
      <w:proofErr w:type="gramEnd"/>
      <w: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623D9" w:rsidRDefault="00E623D9" w:rsidP="00E623D9">
      <w:pPr>
        <w:pStyle w:val="7"/>
        <w:shd w:val="clear" w:color="auto" w:fill="auto"/>
        <w:ind w:left="20" w:right="20" w:firstLine="700"/>
        <w:jc w:val="both"/>
      </w:pPr>
      <w: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E623D9" w:rsidRDefault="00E623D9" w:rsidP="00E623D9">
      <w:pPr>
        <w:pStyle w:val="7"/>
        <w:shd w:val="clear" w:color="auto" w:fill="auto"/>
        <w:ind w:left="20" w:firstLine="700"/>
        <w:jc w:val="both"/>
      </w:pPr>
      <w:r>
        <w:t>Требования к предметным результатам:</w:t>
      </w:r>
    </w:p>
    <w:p w:rsidR="00E623D9" w:rsidRDefault="00E623D9" w:rsidP="00F62F6B">
      <w:pPr>
        <w:pStyle w:val="7"/>
        <w:numPr>
          <w:ilvl w:val="0"/>
          <w:numId w:val="13"/>
        </w:numPr>
        <w:shd w:val="clear" w:color="auto" w:fill="auto"/>
        <w:ind w:left="20" w:right="20" w:firstLine="0"/>
        <w:jc w:val="both"/>
      </w:pPr>
      <w:r>
        <w:t xml:space="preserve"> формулируются в деятельностной форме с усилением акцента на применение знаний и конкретных умений;</w:t>
      </w:r>
    </w:p>
    <w:p w:rsidR="00E623D9" w:rsidRDefault="00E623D9" w:rsidP="00F62F6B">
      <w:pPr>
        <w:pStyle w:val="7"/>
        <w:numPr>
          <w:ilvl w:val="0"/>
          <w:numId w:val="13"/>
        </w:numPr>
        <w:shd w:val="clear" w:color="auto" w:fill="auto"/>
        <w:ind w:left="20" w:right="20" w:firstLine="0"/>
        <w:jc w:val="both"/>
      </w:pPr>
      <w:r>
        <w:t xml:space="preserve"> формулируются на основе документов стратегического </w:t>
      </w:r>
      <w:proofErr w:type="gramStart"/>
      <w:r>
        <w:t>планирования</w:t>
      </w:r>
      <w:proofErr w:type="gramEnd"/>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E623D9" w:rsidRDefault="00E623D9" w:rsidP="00F62F6B">
      <w:pPr>
        <w:pStyle w:val="7"/>
        <w:numPr>
          <w:ilvl w:val="0"/>
          <w:numId w:val="13"/>
        </w:numPr>
        <w:shd w:val="clear" w:color="auto" w:fill="auto"/>
        <w:ind w:left="20" w:right="20" w:firstLine="0"/>
        <w:jc w:val="both"/>
      </w:pPr>
      <w:r>
        <w:lastRenderedPageBreak/>
        <w:t xml:space="preserve">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E623D9" w:rsidRDefault="00E623D9" w:rsidP="00F62F6B">
      <w:pPr>
        <w:pStyle w:val="7"/>
        <w:numPr>
          <w:ilvl w:val="0"/>
          <w:numId w:val="13"/>
        </w:numPr>
        <w:shd w:val="clear" w:color="auto" w:fill="auto"/>
        <w:ind w:left="20" w:right="20" w:firstLine="0"/>
        <w:jc w:val="both"/>
      </w:pPr>
      <w:proofErr w:type="gramStart"/>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E623D9" w:rsidRDefault="00E623D9" w:rsidP="00F62F6B">
      <w:pPr>
        <w:pStyle w:val="7"/>
        <w:numPr>
          <w:ilvl w:val="0"/>
          <w:numId w:val="13"/>
        </w:numPr>
        <w:shd w:val="clear" w:color="auto" w:fill="auto"/>
        <w:ind w:left="20" w:right="20" w:firstLine="0"/>
        <w:jc w:val="both"/>
      </w:pPr>
      <w:r>
        <w:t xml:space="preserve"> усиливают акценты на изучение явлений и процессов современной России и мира в целом, современного состояния науки;</w:t>
      </w:r>
    </w:p>
    <w:p w:rsidR="00E623D9" w:rsidRDefault="00E623D9" w:rsidP="00F62F6B">
      <w:pPr>
        <w:pStyle w:val="7"/>
        <w:numPr>
          <w:ilvl w:val="0"/>
          <w:numId w:val="13"/>
        </w:numPr>
        <w:shd w:val="clear" w:color="auto" w:fill="auto"/>
        <w:ind w:left="20" w:right="540" w:firstLine="0"/>
        <w:jc w:val="both"/>
      </w:pPr>
      <w:r>
        <w:t xml:space="preserve"> учитывают особенности реализации адаптированных программ основного общего образования обучающихся с ОВЗ различных нозологических групп.</w:t>
      </w:r>
    </w:p>
    <w:p w:rsidR="00E623D9" w:rsidRDefault="00E623D9" w:rsidP="00E623D9">
      <w:pPr>
        <w:pStyle w:val="7"/>
        <w:shd w:val="clear" w:color="auto" w:fill="auto"/>
        <w:ind w:left="20" w:right="540" w:firstLine="700"/>
        <w:jc w:val="both"/>
      </w:pPr>
      <w:r>
        <w:t xml:space="preserve">ФГОС устанавливает требования к результатам освоения </w:t>
      </w:r>
      <w:proofErr w:type="gramStart"/>
      <w:r>
        <w:t>обучающимися</w:t>
      </w:r>
      <w:proofErr w:type="gramEnd"/>
      <w:r>
        <w:t xml:space="preserve"> программ основного общего образования:</w:t>
      </w:r>
    </w:p>
    <w:p w:rsidR="00E623D9" w:rsidRDefault="00E623D9" w:rsidP="00F62F6B">
      <w:pPr>
        <w:pStyle w:val="7"/>
        <w:numPr>
          <w:ilvl w:val="0"/>
          <w:numId w:val="14"/>
        </w:numPr>
        <w:shd w:val="clear" w:color="auto" w:fill="auto"/>
        <w:ind w:left="20" w:firstLine="0"/>
        <w:jc w:val="both"/>
      </w:pPr>
      <w:r>
        <w:t xml:space="preserve"> личностным, включающим:</w:t>
      </w:r>
    </w:p>
    <w:p w:rsidR="00E623D9" w:rsidRDefault="00E623D9" w:rsidP="00F62F6B">
      <w:pPr>
        <w:pStyle w:val="7"/>
        <w:numPr>
          <w:ilvl w:val="0"/>
          <w:numId w:val="13"/>
        </w:numPr>
        <w:shd w:val="clear" w:color="auto" w:fill="auto"/>
        <w:ind w:left="20" w:firstLine="0"/>
        <w:jc w:val="both"/>
      </w:pPr>
      <w:r>
        <w:t xml:space="preserve"> осознание российской гражданской идентичности;</w:t>
      </w:r>
    </w:p>
    <w:p w:rsidR="00E623D9" w:rsidRDefault="00E623D9" w:rsidP="00F62F6B">
      <w:pPr>
        <w:pStyle w:val="7"/>
        <w:numPr>
          <w:ilvl w:val="0"/>
          <w:numId w:val="13"/>
        </w:numPr>
        <w:shd w:val="clear" w:color="auto" w:fill="auto"/>
        <w:ind w:left="20" w:right="1960" w:firstLine="0"/>
        <w:jc w:val="left"/>
      </w:pPr>
      <w:r>
        <w:t xml:space="preserve"> готовность обучающихся к саморазвитию, самостоятельности и личностному </w:t>
      </w:r>
      <w:proofErr w:type="gramStart"/>
      <w:r>
        <w:t>самоопределе нию</w:t>
      </w:r>
      <w:proofErr w:type="gramEnd"/>
      <w:r>
        <w:t>;</w:t>
      </w:r>
    </w:p>
    <w:p w:rsidR="00E623D9" w:rsidRDefault="00E623D9" w:rsidP="00F62F6B">
      <w:pPr>
        <w:pStyle w:val="7"/>
        <w:numPr>
          <w:ilvl w:val="0"/>
          <w:numId w:val="13"/>
        </w:numPr>
        <w:shd w:val="clear" w:color="auto" w:fill="auto"/>
        <w:ind w:left="20" w:firstLine="0"/>
        <w:jc w:val="both"/>
      </w:pPr>
      <w:r>
        <w:t xml:space="preserve"> ценность самостоятельности и инициативы;</w:t>
      </w:r>
    </w:p>
    <w:p w:rsidR="00E623D9" w:rsidRDefault="00E623D9" w:rsidP="00F62F6B">
      <w:pPr>
        <w:pStyle w:val="7"/>
        <w:numPr>
          <w:ilvl w:val="0"/>
          <w:numId w:val="13"/>
        </w:numPr>
        <w:shd w:val="clear" w:color="auto" w:fill="auto"/>
        <w:ind w:left="20" w:firstLine="0"/>
        <w:jc w:val="both"/>
      </w:pPr>
      <w:r>
        <w:t xml:space="preserve"> наличие мотивации к целенаправленной социально значимой деятельности;</w:t>
      </w:r>
    </w:p>
    <w:p w:rsidR="00E623D9" w:rsidRDefault="00E623D9" w:rsidP="00F62F6B">
      <w:pPr>
        <w:pStyle w:val="7"/>
        <w:numPr>
          <w:ilvl w:val="0"/>
          <w:numId w:val="13"/>
        </w:numPr>
        <w:shd w:val="clear" w:color="auto" w:fill="auto"/>
        <w:ind w:left="20" w:right="720" w:firstLine="0"/>
        <w:jc w:val="left"/>
      </w:pPr>
      <w:r>
        <w:t xml:space="preserve"> сформированность внутренней позиции личности как особого ценностного отношения к себе, окружающим людям и жизни в целом;</w:t>
      </w:r>
    </w:p>
    <w:p w:rsidR="00E623D9" w:rsidRDefault="00E623D9" w:rsidP="00F62F6B">
      <w:pPr>
        <w:pStyle w:val="7"/>
        <w:numPr>
          <w:ilvl w:val="0"/>
          <w:numId w:val="14"/>
        </w:numPr>
        <w:shd w:val="clear" w:color="auto" w:fill="auto"/>
        <w:ind w:left="20" w:firstLine="0"/>
        <w:jc w:val="both"/>
      </w:pPr>
      <w:r>
        <w:t xml:space="preserve"> метапредметным, включающим:</w:t>
      </w:r>
    </w:p>
    <w:p w:rsidR="00E623D9" w:rsidRDefault="00E623D9" w:rsidP="00F62F6B">
      <w:pPr>
        <w:pStyle w:val="7"/>
        <w:numPr>
          <w:ilvl w:val="0"/>
          <w:numId w:val="13"/>
        </w:numPr>
        <w:shd w:val="clear" w:color="auto" w:fill="auto"/>
        <w:ind w:left="20" w:right="540" w:firstLine="0"/>
        <w:jc w:val="both"/>
      </w:pPr>
      <w:r>
        <w:t xml:space="preserve"> освоение </w:t>
      </w:r>
      <w:proofErr w:type="gramStart"/>
      <w:r>
        <w:t>обучающимися</w:t>
      </w:r>
      <w:proofErr w:type="gramEnd"/>
      <w: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E623D9" w:rsidRDefault="00E623D9" w:rsidP="00F62F6B">
      <w:pPr>
        <w:pStyle w:val="7"/>
        <w:numPr>
          <w:ilvl w:val="0"/>
          <w:numId w:val="13"/>
        </w:numPr>
        <w:shd w:val="clear" w:color="auto" w:fill="auto"/>
        <w:ind w:left="160" w:right="260" w:hanging="140"/>
        <w:jc w:val="left"/>
      </w:pPr>
      <w:r>
        <w:t xml:space="preserve"> способность их использовать в учебной, познавательной и социальной практике;</w:t>
      </w:r>
    </w:p>
    <w:p w:rsidR="00E623D9" w:rsidRDefault="00E623D9" w:rsidP="00F62F6B">
      <w:pPr>
        <w:pStyle w:val="7"/>
        <w:numPr>
          <w:ilvl w:val="0"/>
          <w:numId w:val="13"/>
        </w:numPr>
        <w:shd w:val="clear" w:color="auto" w:fill="auto"/>
        <w:ind w:left="20" w:right="540" w:firstLine="0"/>
        <w:jc w:val="both"/>
      </w:pP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623D9" w:rsidRDefault="00E623D9" w:rsidP="00F62F6B">
      <w:pPr>
        <w:pStyle w:val="7"/>
        <w:numPr>
          <w:ilvl w:val="0"/>
          <w:numId w:val="13"/>
        </w:numPr>
        <w:shd w:val="clear" w:color="auto" w:fill="auto"/>
        <w:ind w:left="20" w:right="540" w:firstLine="0"/>
        <w:jc w:val="both"/>
      </w:pPr>
      <w: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w:t>
      </w:r>
    </w:p>
    <w:p w:rsidR="00E623D9" w:rsidRDefault="00E623D9" w:rsidP="00F62F6B">
      <w:pPr>
        <w:pStyle w:val="7"/>
        <w:numPr>
          <w:ilvl w:val="0"/>
          <w:numId w:val="14"/>
        </w:numPr>
        <w:shd w:val="clear" w:color="auto" w:fill="auto"/>
        <w:ind w:left="20" w:firstLine="0"/>
        <w:jc w:val="both"/>
      </w:pPr>
      <w:r>
        <w:t xml:space="preserve"> предметным, включающим:</w:t>
      </w:r>
    </w:p>
    <w:p w:rsidR="00E623D9" w:rsidRDefault="00E623D9" w:rsidP="00F62F6B">
      <w:pPr>
        <w:pStyle w:val="7"/>
        <w:numPr>
          <w:ilvl w:val="0"/>
          <w:numId w:val="13"/>
        </w:numPr>
        <w:shd w:val="clear" w:color="auto" w:fill="auto"/>
        <w:ind w:left="20" w:right="540" w:firstLine="0"/>
        <w:jc w:val="both"/>
      </w:pPr>
      <w:r>
        <w:t xml:space="preserve"> 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E623D9" w:rsidRDefault="00E623D9" w:rsidP="00F62F6B">
      <w:pPr>
        <w:pStyle w:val="7"/>
        <w:numPr>
          <w:ilvl w:val="0"/>
          <w:numId w:val="13"/>
        </w:numPr>
        <w:shd w:val="clear" w:color="auto" w:fill="auto"/>
        <w:ind w:left="20" w:firstLine="0"/>
        <w:jc w:val="both"/>
      </w:pPr>
      <w:r>
        <w:t xml:space="preserve"> предпосылки научного типа мышления;</w:t>
      </w:r>
    </w:p>
    <w:p w:rsidR="00E623D9" w:rsidRDefault="00E623D9" w:rsidP="00F62F6B">
      <w:pPr>
        <w:pStyle w:val="7"/>
        <w:numPr>
          <w:ilvl w:val="0"/>
          <w:numId w:val="13"/>
        </w:numPr>
        <w:shd w:val="clear" w:color="auto" w:fill="auto"/>
        <w:ind w:left="20" w:right="540" w:firstLine="0"/>
        <w:jc w:val="both"/>
      </w:pPr>
      <w: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623D9" w:rsidRDefault="00E623D9" w:rsidP="00E623D9">
      <w:pPr>
        <w:pStyle w:val="7"/>
        <w:shd w:val="clear" w:color="auto" w:fill="auto"/>
        <w:ind w:left="20" w:right="540" w:firstLine="70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w:t>
      </w:r>
      <w:r>
        <w:softHyphen/>
        <w:t>деятельностный подход.</w:t>
      </w:r>
    </w:p>
    <w:p w:rsidR="00E623D9" w:rsidRDefault="00E623D9" w:rsidP="00E623D9">
      <w:pPr>
        <w:pStyle w:val="7"/>
        <w:shd w:val="clear" w:color="auto" w:fill="auto"/>
        <w:ind w:left="20" w:right="540" w:firstLine="700"/>
        <w:jc w:val="both"/>
      </w:pPr>
      <w:r>
        <w:t>Личностные результаты освоения программы основного общего образования достигаются в единстве учебной и воспитательной деятельности школыв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 процессам самопознания, самовоспитания и саморазвития, формирования внутренней позиции личности.</w:t>
      </w:r>
    </w:p>
    <w:p w:rsidR="00E623D9" w:rsidRDefault="00E623D9" w:rsidP="00E623D9">
      <w:pPr>
        <w:pStyle w:val="7"/>
        <w:shd w:val="clear" w:color="auto" w:fill="auto"/>
        <w:ind w:left="20" w:firstLine="700"/>
        <w:jc w:val="both"/>
      </w:pPr>
      <w:r>
        <w:t>Личностные результаты освоения программы основного общего</w:t>
      </w:r>
    </w:p>
    <w:p w:rsidR="00E623D9" w:rsidRDefault="00E623D9" w:rsidP="00E623D9">
      <w:pPr>
        <w:pStyle w:val="7"/>
        <w:shd w:val="clear" w:color="auto" w:fill="auto"/>
        <w:ind w:left="20" w:right="40" w:firstLine="0"/>
        <w:jc w:val="left"/>
      </w:pPr>
      <w:r>
        <w:t xml:space="preserve">образования отражают готовность обучающихся руководствоваться системой позитивных </w:t>
      </w:r>
      <w:r>
        <w:lastRenderedPageBreak/>
        <w:t xml:space="preserve">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Pr>
          <w:rStyle w:val="aa"/>
        </w:rPr>
        <w:t>Гражданского воспитания:</w:t>
      </w:r>
    </w:p>
    <w:p w:rsidR="00E623D9" w:rsidRDefault="00E623D9" w:rsidP="00F62F6B">
      <w:pPr>
        <w:pStyle w:val="7"/>
        <w:numPr>
          <w:ilvl w:val="0"/>
          <w:numId w:val="13"/>
        </w:numPr>
        <w:shd w:val="clear" w:color="auto" w:fill="auto"/>
        <w:ind w:left="20" w:right="40" w:firstLine="0"/>
        <w:jc w:val="left"/>
      </w:pPr>
      <w:r>
        <w:t xml:space="preserve"> готовность к выполнению обязанностей гражданина и реализации его прав, уважение прав, свобод и законных интересов других людей;</w:t>
      </w:r>
    </w:p>
    <w:p w:rsidR="00E623D9" w:rsidRDefault="00E623D9" w:rsidP="00F62F6B">
      <w:pPr>
        <w:pStyle w:val="7"/>
        <w:numPr>
          <w:ilvl w:val="0"/>
          <w:numId w:val="13"/>
        </w:numPr>
        <w:shd w:val="clear" w:color="auto" w:fill="auto"/>
        <w:ind w:left="160" w:right="40" w:hanging="140"/>
        <w:jc w:val="left"/>
      </w:pPr>
      <w:r>
        <w:t xml:space="preserve"> активное участие в жизни семьи, школы, местного сообщества, родного края, страны;</w:t>
      </w:r>
    </w:p>
    <w:p w:rsidR="00E623D9" w:rsidRDefault="00E623D9" w:rsidP="00F62F6B">
      <w:pPr>
        <w:pStyle w:val="7"/>
        <w:numPr>
          <w:ilvl w:val="0"/>
          <w:numId w:val="13"/>
        </w:numPr>
        <w:shd w:val="clear" w:color="auto" w:fill="auto"/>
        <w:ind w:left="20" w:firstLine="0"/>
        <w:jc w:val="left"/>
      </w:pPr>
      <w:r>
        <w:t xml:space="preserve"> неприятие любых форм экстремизма, дискриминации;</w:t>
      </w:r>
    </w:p>
    <w:p w:rsidR="00E623D9" w:rsidRDefault="00E623D9" w:rsidP="00F62F6B">
      <w:pPr>
        <w:pStyle w:val="7"/>
        <w:numPr>
          <w:ilvl w:val="0"/>
          <w:numId w:val="13"/>
        </w:numPr>
        <w:shd w:val="clear" w:color="auto" w:fill="auto"/>
        <w:ind w:left="20" w:firstLine="0"/>
        <w:jc w:val="left"/>
      </w:pPr>
      <w:r>
        <w:t xml:space="preserve"> понимание роли различных социальных институтов в жизни человека;</w:t>
      </w:r>
    </w:p>
    <w:p w:rsidR="00E623D9" w:rsidRDefault="00E623D9" w:rsidP="00F62F6B">
      <w:pPr>
        <w:pStyle w:val="7"/>
        <w:numPr>
          <w:ilvl w:val="0"/>
          <w:numId w:val="13"/>
        </w:numPr>
        <w:shd w:val="clear" w:color="auto" w:fill="auto"/>
        <w:ind w:left="20" w:right="40" w:firstLine="0"/>
        <w:jc w:val="left"/>
      </w:pPr>
      <w: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623D9" w:rsidRDefault="00E623D9" w:rsidP="00F62F6B">
      <w:pPr>
        <w:pStyle w:val="7"/>
        <w:numPr>
          <w:ilvl w:val="0"/>
          <w:numId w:val="13"/>
        </w:numPr>
        <w:shd w:val="clear" w:color="auto" w:fill="auto"/>
        <w:ind w:left="20" w:firstLine="0"/>
        <w:jc w:val="left"/>
      </w:pPr>
      <w:r>
        <w:t xml:space="preserve"> представление о способах противодействия коррупции;</w:t>
      </w:r>
    </w:p>
    <w:p w:rsidR="00E623D9" w:rsidRDefault="00E623D9" w:rsidP="00F62F6B">
      <w:pPr>
        <w:pStyle w:val="7"/>
        <w:numPr>
          <w:ilvl w:val="0"/>
          <w:numId w:val="13"/>
        </w:numPr>
        <w:shd w:val="clear" w:color="auto" w:fill="auto"/>
        <w:ind w:left="20" w:right="40" w:firstLine="0"/>
        <w:jc w:val="left"/>
      </w:pPr>
      <w: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E623D9" w:rsidRDefault="00E623D9" w:rsidP="00F62F6B">
      <w:pPr>
        <w:pStyle w:val="7"/>
        <w:numPr>
          <w:ilvl w:val="0"/>
          <w:numId w:val="13"/>
        </w:numPr>
        <w:shd w:val="clear" w:color="auto" w:fill="auto"/>
        <w:ind w:left="20" w:right="40" w:firstLine="0"/>
        <w:jc w:val="left"/>
      </w:pPr>
      <w:r>
        <w:t xml:space="preserve"> готовность к участию в гуманитарной деятельности (волонтерство, помощь людям, нуждающимся в ней).</w:t>
      </w:r>
    </w:p>
    <w:p w:rsidR="00E623D9" w:rsidRDefault="00E623D9" w:rsidP="00E623D9">
      <w:pPr>
        <w:pStyle w:val="60"/>
        <w:shd w:val="clear" w:color="auto" w:fill="auto"/>
        <w:ind w:left="720" w:firstLine="0"/>
      </w:pPr>
      <w:r>
        <w:t>Патриотического воспитания:</w:t>
      </w:r>
    </w:p>
    <w:p w:rsidR="00E623D9" w:rsidRDefault="00E623D9" w:rsidP="00F62F6B">
      <w:pPr>
        <w:pStyle w:val="7"/>
        <w:numPr>
          <w:ilvl w:val="0"/>
          <w:numId w:val="13"/>
        </w:numPr>
        <w:shd w:val="clear" w:color="auto" w:fill="auto"/>
        <w:ind w:left="20" w:right="40" w:firstLine="0"/>
        <w:jc w:val="both"/>
      </w:pP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623D9" w:rsidRDefault="00E623D9" w:rsidP="00F62F6B">
      <w:pPr>
        <w:pStyle w:val="7"/>
        <w:numPr>
          <w:ilvl w:val="0"/>
          <w:numId w:val="13"/>
        </w:numPr>
        <w:shd w:val="clear" w:color="auto" w:fill="auto"/>
        <w:ind w:left="20" w:right="40" w:firstLine="0"/>
        <w:jc w:val="both"/>
      </w:pPr>
      <w: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w:t>
      </w:r>
    </w:p>
    <w:p w:rsidR="00E623D9" w:rsidRDefault="00E623D9" w:rsidP="00F62F6B">
      <w:pPr>
        <w:pStyle w:val="7"/>
        <w:numPr>
          <w:ilvl w:val="0"/>
          <w:numId w:val="13"/>
        </w:numPr>
        <w:shd w:val="clear" w:color="auto" w:fill="auto"/>
        <w:ind w:left="20" w:right="40" w:firstLine="0"/>
        <w:jc w:val="both"/>
      </w:pPr>
      <w: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623D9" w:rsidRDefault="00E623D9" w:rsidP="00E623D9">
      <w:pPr>
        <w:pStyle w:val="60"/>
        <w:shd w:val="clear" w:color="auto" w:fill="auto"/>
        <w:ind w:left="720" w:firstLine="0"/>
      </w:pPr>
      <w:r>
        <w:t>Духовно-нравственного воспитания:</w:t>
      </w:r>
    </w:p>
    <w:p w:rsidR="00E623D9" w:rsidRDefault="00E623D9" w:rsidP="00F62F6B">
      <w:pPr>
        <w:pStyle w:val="7"/>
        <w:numPr>
          <w:ilvl w:val="0"/>
          <w:numId w:val="13"/>
        </w:numPr>
        <w:shd w:val="clear" w:color="auto" w:fill="auto"/>
        <w:ind w:left="160" w:right="40" w:hanging="140"/>
        <w:jc w:val="left"/>
      </w:pPr>
      <w:r>
        <w:t xml:space="preserve"> ориентация на моральные ценности и нормы в ситуациях нравственного выбора;</w:t>
      </w:r>
    </w:p>
    <w:p w:rsidR="00E623D9" w:rsidRDefault="00E623D9" w:rsidP="00F62F6B">
      <w:pPr>
        <w:pStyle w:val="7"/>
        <w:numPr>
          <w:ilvl w:val="0"/>
          <w:numId w:val="13"/>
        </w:numPr>
        <w:shd w:val="clear" w:color="auto" w:fill="auto"/>
        <w:ind w:left="20" w:right="40" w:firstLine="0"/>
        <w:jc w:val="left"/>
      </w:pPr>
      <w: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623D9" w:rsidRDefault="00E623D9" w:rsidP="00F62F6B">
      <w:pPr>
        <w:pStyle w:val="7"/>
        <w:numPr>
          <w:ilvl w:val="0"/>
          <w:numId w:val="13"/>
        </w:numPr>
        <w:shd w:val="clear" w:color="auto" w:fill="auto"/>
        <w:ind w:left="20" w:right="40" w:firstLine="0"/>
        <w:jc w:val="left"/>
      </w:pPr>
      <w:r>
        <w:t xml:space="preserve"> активное неприятие асоциальных поступков, свобода и ответственность личности в условиях индивидуального и общественного пространства.</w:t>
      </w:r>
    </w:p>
    <w:p w:rsidR="00E623D9" w:rsidRDefault="00E623D9" w:rsidP="00E623D9">
      <w:pPr>
        <w:pStyle w:val="60"/>
        <w:shd w:val="clear" w:color="auto" w:fill="auto"/>
        <w:ind w:left="720" w:firstLine="0"/>
      </w:pPr>
      <w:r>
        <w:t>Эстетического воспитания:</w:t>
      </w:r>
    </w:p>
    <w:p w:rsidR="00E623D9" w:rsidRDefault="00E623D9" w:rsidP="00F62F6B">
      <w:pPr>
        <w:pStyle w:val="7"/>
        <w:numPr>
          <w:ilvl w:val="0"/>
          <w:numId w:val="13"/>
        </w:numPr>
        <w:shd w:val="clear" w:color="auto" w:fill="auto"/>
        <w:ind w:left="20" w:right="40" w:firstLine="0"/>
        <w:jc w:val="left"/>
      </w:pPr>
      <w:r>
        <w:t xml:space="preserve"> восприимчивость к разным видам искусства, традициям и творчеству своего и других народов, понимание эмоционального воздействия искусства;</w:t>
      </w:r>
    </w:p>
    <w:p w:rsidR="00E623D9" w:rsidRDefault="00E623D9" w:rsidP="00F62F6B">
      <w:pPr>
        <w:pStyle w:val="7"/>
        <w:numPr>
          <w:ilvl w:val="0"/>
          <w:numId w:val="13"/>
        </w:numPr>
        <w:shd w:val="clear" w:color="auto" w:fill="auto"/>
        <w:ind w:left="160" w:right="40" w:hanging="140"/>
        <w:jc w:val="left"/>
      </w:pPr>
      <w:r>
        <w:t xml:space="preserve"> осознание важности художественной культуры как средства коммуникации и самовыражения;</w:t>
      </w:r>
    </w:p>
    <w:p w:rsidR="00E623D9" w:rsidRDefault="00E623D9" w:rsidP="00F62F6B">
      <w:pPr>
        <w:pStyle w:val="7"/>
        <w:numPr>
          <w:ilvl w:val="0"/>
          <w:numId w:val="13"/>
        </w:numPr>
        <w:shd w:val="clear" w:color="auto" w:fill="auto"/>
        <w:ind w:left="20" w:right="40" w:firstLine="0"/>
        <w:jc w:val="left"/>
      </w:pPr>
      <w:r>
        <w:t xml:space="preserve"> понимание ценности отечественного и мирового искусства, роли этнических культурных традиций и народного творчества;</w:t>
      </w:r>
    </w:p>
    <w:p w:rsidR="00E623D9" w:rsidRDefault="00E623D9" w:rsidP="00F62F6B">
      <w:pPr>
        <w:pStyle w:val="7"/>
        <w:numPr>
          <w:ilvl w:val="0"/>
          <w:numId w:val="13"/>
        </w:numPr>
        <w:shd w:val="clear" w:color="auto" w:fill="auto"/>
        <w:ind w:left="20" w:firstLine="0"/>
        <w:jc w:val="left"/>
      </w:pPr>
      <w:r>
        <w:t xml:space="preserve"> стремление к самовыражению в разных видах искусства.</w:t>
      </w:r>
    </w:p>
    <w:p w:rsidR="00E623D9" w:rsidRDefault="00E623D9" w:rsidP="00E623D9">
      <w:pPr>
        <w:pStyle w:val="60"/>
        <w:shd w:val="clear" w:color="auto" w:fill="auto"/>
        <w:ind w:left="720" w:firstLine="0"/>
      </w:pPr>
      <w:r>
        <w:t>Физического воспитания</w:t>
      </w:r>
      <w:r>
        <w:rPr>
          <w:rStyle w:val="61"/>
        </w:rPr>
        <w:t xml:space="preserve">, </w:t>
      </w:r>
      <w:r>
        <w:t>формирования культуры здоровья и</w:t>
      </w:r>
    </w:p>
    <w:p w:rsidR="00E623D9" w:rsidRDefault="00E623D9" w:rsidP="00E623D9">
      <w:pPr>
        <w:pStyle w:val="60"/>
        <w:shd w:val="clear" w:color="auto" w:fill="auto"/>
        <w:spacing w:line="317" w:lineRule="exact"/>
        <w:ind w:left="20" w:firstLine="0"/>
        <w:jc w:val="both"/>
      </w:pPr>
      <w:r>
        <w:t>эмоционального благполучия:</w:t>
      </w:r>
    </w:p>
    <w:p w:rsidR="00E623D9" w:rsidRDefault="00E623D9" w:rsidP="00F62F6B">
      <w:pPr>
        <w:pStyle w:val="7"/>
        <w:numPr>
          <w:ilvl w:val="0"/>
          <w:numId w:val="13"/>
        </w:numPr>
        <w:shd w:val="clear" w:color="auto" w:fill="auto"/>
        <w:spacing w:line="317" w:lineRule="exact"/>
        <w:ind w:left="20" w:firstLine="0"/>
        <w:jc w:val="both"/>
      </w:pPr>
      <w:r>
        <w:t xml:space="preserve"> осознание ценности жизни;</w:t>
      </w:r>
    </w:p>
    <w:p w:rsidR="00E623D9" w:rsidRDefault="00E623D9" w:rsidP="00F62F6B">
      <w:pPr>
        <w:pStyle w:val="7"/>
        <w:numPr>
          <w:ilvl w:val="0"/>
          <w:numId w:val="13"/>
        </w:numPr>
        <w:shd w:val="clear" w:color="auto" w:fill="auto"/>
        <w:spacing w:line="317" w:lineRule="exact"/>
        <w:ind w:left="20" w:right="520" w:firstLine="0"/>
        <w:jc w:val="both"/>
      </w:pPr>
      <w: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623D9" w:rsidRDefault="00E623D9" w:rsidP="00F62F6B">
      <w:pPr>
        <w:pStyle w:val="7"/>
        <w:numPr>
          <w:ilvl w:val="0"/>
          <w:numId w:val="13"/>
        </w:numPr>
        <w:shd w:val="clear" w:color="auto" w:fill="auto"/>
        <w:spacing w:line="317" w:lineRule="exact"/>
        <w:ind w:left="20" w:right="520" w:firstLine="0"/>
        <w:jc w:val="both"/>
      </w:pPr>
      <w: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23D9" w:rsidRDefault="00E623D9" w:rsidP="00F62F6B">
      <w:pPr>
        <w:pStyle w:val="7"/>
        <w:numPr>
          <w:ilvl w:val="0"/>
          <w:numId w:val="13"/>
        </w:numPr>
        <w:shd w:val="clear" w:color="auto" w:fill="auto"/>
        <w:spacing w:after="896" w:line="317" w:lineRule="exact"/>
        <w:ind w:left="20" w:right="520" w:firstLine="0"/>
        <w:jc w:val="both"/>
      </w:pPr>
      <w:r>
        <w:t xml:space="preserve"> соблюдение правил безопасности, в том числе навыков безопасного поведения в интерне</w:t>
      </w:r>
      <w:proofErr w:type="gramStart"/>
      <w:r>
        <w:t>т-</w:t>
      </w:r>
      <w:proofErr w:type="gramEnd"/>
      <w:r>
        <w:t xml:space="preserve"> среде;</w:t>
      </w:r>
    </w:p>
    <w:p w:rsidR="00E623D9" w:rsidRDefault="00E623D9" w:rsidP="00F62F6B">
      <w:pPr>
        <w:pStyle w:val="7"/>
        <w:numPr>
          <w:ilvl w:val="0"/>
          <w:numId w:val="13"/>
        </w:numPr>
        <w:shd w:val="clear" w:color="auto" w:fill="auto"/>
        <w:ind w:left="20" w:right="520" w:firstLine="0"/>
        <w:jc w:val="both"/>
      </w:pPr>
      <w:r>
        <w:lastRenderedPageBreak/>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23D9" w:rsidRDefault="00E623D9" w:rsidP="00F62F6B">
      <w:pPr>
        <w:pStyle w:val="7"/>
        <w:numPr>
          <w:ilvl w:val="0"/>
          <w:numId w:val="13"/>
        </w:numPr>
        <w:shd w:val="clear" w:color="auto" w:fill="auto"/>
        <w:ind w:left="20" w:firstLine="0"/>
        <w:jc w:val="both"/>
      </w:pPr>
      <w:r>
        <w:t xml:space="preserve"> умение </w:t>
      </w:r>
      <w:proofErr w:type="gramStart"/>
      <w:r>
        <w:t>принимать себя и других, не осуждая</w:t>
      </w:r>
      <w:proofErr w:type="gramEnd"/>
      <w:r>
        <w:t>;</w:t>
      </w:r>
    </w:p>
    <w:p w:rsidR="00E623D9" w:rsidRDefault="00E623D9" w:rsidP="00F62F6B">
      <w:pPr>
        <w:pStyle w:val="7"/>
        <w:numPr>
          <w:ilvl w:val="0"/>
          <w:numId w:val="13"/>
        </w:numPr>
        <w:shd w:val="clear" w:color="auto" w:fill="auto"/>
        <w:ind w:left="20" w:right="520" w:firstLine="0"/>
        <w:jc w:val="both"/>
      </w:pPr>
      <w:r>
        <w:t xml:space="preserve"> умение осознавать эмоциональное состояние себя и других, умение управлять собственным эмоциональным состоянием;</w:t>
      </w:r>
    </w:p>
    <w:p w:rsidR="00E623D9" w:rsidRDefault="00E623D9" w:rsidP="00F62F6B">
      <w:pPr>
        <w:pStyle w:val="7"/>
        <w:numPr>
          <w:ilvl w:val="0"/>
          <w:numId w:val="13"/>
        </w:numPr>
        <w:shd w:val="clear" w:color="auto" w:fill="auto"/>
        <w:ind w:left="20" w:right="520" w:firstLine="0"/>
        <w:jc w:val="both"/>
      </w:pPr>
      <w:r>
        <w:t xml:space="preserve"> сформированность навыка рефлексии, признание своего права на ошибку и такого же права другого человека.</w:t>
      </w:r>
    </w:p>
    <w:p w:rsidR="00E623D9" w:rsidRDefault="00E623D9" w:rsidP="00E623D9">
      <w:pPr>
        <w:pStyle w:val="60"/>
        <w:shd w:val="clear" w:color="auto" w:fill="auto"/>
        <w:ind w:left="720" w:firstLine="0"/>
      </w:pPr>
      <w:r>
        <w:t>Трудового воспитания:</w:t>
      </w:r>
    </w:p>
    <w:p w:rsidR="00E623D9" w:rsidRDefault="00E623D9" w:rsidP="00F62F6B">
      <w:pPr>
        <w:pStyle w:val="7"/>
        <w:numPr>
          <w:ilvl w:val="0"/>
          <w:numId w:val="13"/>
        </w:numPr>
        <w:shd w:val="clear" w:color="auto" w:fill="auto"/>
        <w:ind w:left="20" w:right="520" w:firstLine="0"/>
        <w:jc w:val="both"/>
      </w:pPr>
      <w: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623D9" w:rsidRDefault="00E623D9" w:rsidP="00F62F6B">
      <w:pPr>
        <w:pStyle w:val="7"/>
        <w:numPr>
          <w:ilvl w:val="0"/>
          <w:numId w:val="13"/>
        </w:numPr>
        <w:shd w:val="clear" w:color="auto" w:fill="auto"/>
        <w:ind w:left="20" w:right="520" w:firstLine="0"/>
        <w:jc w:val="both"/>
      </w:pPr>
      <w:r>
        <w:t xml:space="preserve"> интерес к практическому изучению профессий и труда различного рода, в том числе на основе применения изучаемого предметного знания;</w:t>
      </w:r>
    </w:p>
    <w:p w:rsidR="00E623D9" w:rsidRDefault="00E623D9" w:rsidP="00F62F6B">
      <w:pPr>
        <w:pStyle w:val="7"/>
        <w:numPr>
          <w:ilvl w:val="0"/>
          <w:numId w:val="13"/>
        </w:numPr>
        <w:shd w:val="clear" w:color="auto" w:fill="auto"/>
        <w:ind w:left="20" w:right="520" w:firstLine="0"/>
        <w:jc w:val="both"/>
      </w:pPr>
      <w:r>
        <w:t xml:space="preserve"> осознание важности обучения на протяжении всей жизни для успешной профессиональной деятельности и развитие необходимых умений для этого;</w:t>
      </w:r>
    </w:p>
    <w:p w:rsidR="00E623D9" w:rsidRDefault="00E623D9" w:rsidP="00F62F6B">
      <w:pPr>
        <w:pStyle w:val="7"/>
        <w:numPr>
          <w:ilvl w:val="0"/>
          <w:numId w:val="13"/>
        </w:numPr>
        <w:shd w:val="clear" w:color="auto" w:fill="auto"/>
        <w:ind w:left="20" w:firstLine="0"/>
        <w:jc w:val="both"/>
      </w:pPr>
      <w:r>
        <w:t xml:space="preserve"> готовность адаптироваться в профессиональной среде;</w:t>
      </w:r>
    </w:p>
    <w:p w:rsidR="00E623D9" w:rsidRDefault="00E623D9" w:rsidP="00F62F6B">
      <w:pPr>
        <w:pStyle w:val="7"/>
        <w:numPr>
          <w:ilvl w:val="0"/>
          <w:numId w:val="13"/>
        </w:numPr>
        <w:shd w:val="clear" w:color="auto" w:fill="auto"/>
        <w:ind w:left="20" w:firstLine="0"/>
        <w:jc w:val="both"/>
      </w:pPr>
      <w:r>
        <w:t xml:space="preserve"> уважение к труду и результатам трудовой деятельности;</w:t>
      </w:r>
    </w:p>
    <w:p w:rsidR="00E623D9" w:rsidRDefault="00E623D9" w:rsidP="00F62F6B">
      <w:pPr>
        <w:pStyle w:val="7"/>
        <w:numPr>
          <w:ilvl w:val="0"/>
          <w:numId w:val="13"/>
        </w:numPr>
        <w:shd w:val="clear" w:color="auto" w:fill="auto"/>
        <w:ind w:left="20" w:right="520" w:firstLine="0"/>
        <w:jc w:val="both"/>
      </w:pPr>
      <w: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623D9" w:rsidRDefault="00E623D9" w:rsidP="00E623D9">
      <w:pPr>
        <w:pStyle w:val="60"/>
        <w:shd w:val="clear" w:color="auto" w:fill="auto"/>
        <w:ind w:left="720" w:firstLine="0"/>
      </w:pPr>
      <w:r>
        <w:t>Экологического воспитания:</w:t>
      </w:r>
    </w:p>
    <w:p w:rsidR="00E623D9" w:rsidRDefault="00E623D9" w:rsidP="00F62F6B">
      <w:pPr>
        <w:pStyle w:val="7"/>
        <w:numPr>
          <w:ilvl w:val="0"/>
          <w:numId w:val="13"/>
        </w:numPr>
        <w:shd w:val="clear" w:color="auto" w:fill="auto"/>
        <w:ind w:left="20" w:right="520" w:firstLine="0"/>
        <w:jc w:val="both"/>
      </w:pPr>
      <w: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623D9" w:rsidRDefault="00E623D9" w:rsidP="00F62F6B">
      <w:pPr>
        <w:pStyle w:val="7"/>
        <w:numPr>
          <w:ilvl w:val="0"/>
          <w:numId w:val="13"/>
        </w:numPr>
        <w:shd w:val="clear" w:color="auto" w:fill="auto"/>
        <w:ind w:left="20" w:right="520" w:firstLine="0"/>
        <w:jc w:val="both"/>
      </w:pPr>
      <w:r>
        <w:t xml:space="preserve"> повышение уровня экологической культуры, осознание глобального характера экологических проблем и путей их решения;</w:t>
      </w:r>
    </w:p>
    <w:p w:rsidR="00E623D9" w:rsidRDefault="00E623D9" w:rsidP="00F62F6B">
      <w:pPr>
        <w:pStyle w:val="7"/>
        <w:numPr>
          <w:ilvl w:val="0"/>
          <w:numId w:val="13"/>
        </w:numPr>
        <w:shd w:val="clear" w:color="auto" w:fill="auto"/>
        <w:ind w:left="20" w:firstLine="0"/>
        <w:jc w:val="both"/>
      </w:pPr>
      <w:r>
        <w:t xml:space="preserve"> активное неприятие действий, приносящих вред окружающей среде;</w:t>
      </w:r>
    </w:p>
    <w:p w:rsidR="00E623D9" w:rsidRDefault="00E623D9" w:rsidP="00F62F6B">
      <w:pPr>
        <w:pStyle w:val="7"/>
        <w:numPr>
          <w:ilvl w:val="0"/>
          <w:numId w:val="13"/>
        </w:numPr>
        <w:shd w:val="clear" w:color="auto" w:fill="auto"/>
        <w:ind w:left="20" w:right="520" w:firstLine="0"/>
        <w:jc w:val="both"/>
      </w:pPr>
      <w:r>
        <w:t xml:space="preserve"> осознание своей роли как гражданина и потребителя в условиях взаимосвязи природной, технологической и социальной сред;</w:t>
      </w:r>
    </w:p>
    <w:p w:rsidR="00E623D9" w:rsidRDefault="00E623D9" w:rsidP="00F62F6B">
      <w:pPr>
        <w:pStyle w:val="7"/>
        <w:numPr>
          <w:ilvl w:val="0"/>
          <w:numId w:val="13"/>
        </w:numPr>
        <w:shd w:val="clear" w:color="auto" w:fill="auto"/>
        <w:ind w:left="160" w:right="240" w:hanging="140"/>
        <w:jc w:val="left"/>
      </w:pPr>
      <w:r>
        <w:t xml:space="preserve"> готовность к участию в практической деятельности экологической направленности.</w:t>
      </w:r>
    </w:p>
    <w:p w:rsidR="00E623D9" w:rsidRDefault="00E623D9" w:rsidP="00E623D9">
      <w:pPr>
        <w:pStyle w:val="60"/>
        <w:shd w:val="clear" w:color="auto" w:fill="auto"/>
        <w:ind w:left="720" w:firstLine="0"/>
      </w:pPr>
      <w:r>
        <w:t>Ценности научного познания:</w:t>
      </w:r>
    </w:p>
    <w:p w:rsidR="00E623D9" w:rsidRDefault="00E623D9" w:rsidP="00F62F6B">
      <w:pPr>
        <w:pStyle w:val="7"/>
        <w:numPr>
          <w:ilvl w:val="0"/>
          <w:numId w:val="13"/>
        </w:numPr>
        <w:shd w:val="clear" w:color="auto" w:fill="auto"/>
        <w:ind w:left="20" w:right="500" w:firstLine="0"/>
        <w:jc w:val="both"/>
      </w:pPr>
      <w: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623D9" w:rsidRDefault="00E623D9" w:rsidP="00F62F6B">
      <w:pPr>
        <w:pStyle w:val="7"/>
        <w:numPr>
          <w:ilvl w:val="0"/>
          <w:numId w:val="13"/>
        </w:numPr>
        <w:shd w:val="clear" w:color="auto" w:fill="auto"/>
        <w:ind w:left="20" w:firstLine="0"/>
        <w:jc w:val="both"/>
      </w:pPr>
      <w:r>
        <w:t xml:space="preserve"> овладение языковой и читательской культурой как средством познания мира;</w:t>
      </w:r>
    </w:p>
    <w:p w:rsidR="00E623D9" w:rsidRDefault="00E623D9" w:rsidP="00F62F6B">
      <w:pPr>
        <w:pStyle w:val="7"/>
        <w:numPr>
          <w:ilvl w:val="0"/>
          <w:numId w:val="13"/>
        </w:numPr>
        <w:shd w:val="clear" w:color="auto" w:fill="auto"/>
        <w:ind w:left="20" w:right="500" w:firstLine="0"/>
        <w:jc w:val="both"/>
      </w:pPr>
      <w: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623D9" w:rsidRDefault="00E623D9" w:rsidP="00E623D9">
      <w:pPr>
        <w:pStyle w:val="7"/>
        <w:shd w:val="clear" w:color="auto" w:fill="auto"/>
        <w:ind w:left="20" w:right="500" w:firstLine="700"/>
        <w:jc w:val="left"/>
      </w:pPr>
      <w:r>
        <w:t xml:space="preserve">Личностные результаты, обеспечивающие адаптацию </w:t>
      </w:r>
      <w:proofErr w:type="gramStart"/>
      <w:r>
        <w:t>обучающегося</w:t>
      </w:r>
      <w:proofErr w:type="gramEnd"/>
      <w:r>
        <w:t xml:space="preserve"> к изменяющимся условиям социальной и природной среды, включают:</w:t>
      </w:r>
    </w:p>
    <w:p w:rsidR="00E623D9" w:rsidRDefault="00E623D9" w:rsidP="00F62F6B">
      <w:pPr>
        <w:pStyle w:val="7"/>
        <w:numPr>
          <w:ilvl w:val="0"/>
          <w:numId w:val="13"/>
        </w:numPr>
        <w:shd w:val="clear" w:color="auto" w:fill="auto"/>
        <w:ind w:left="20" w:right="500" w:firstLine="0"/>
        <w:jc w:val="both"/>
      </w:pPr>
      <w: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623D9" w:rsidRDefault="00E623D9" w:rsidP="00F62F6B">
      <w:pPr>
        <w:pStyle w:val="7"/>
        <w:numPr>
          <w:ilvl w:val="0"/>
          <w:numId w:val="13"/>
        </w:numPr>
        <w:shd w:val="clear" w:color="auto" w:fill="auto"/>
        <w:ind w:left="20" w:right="500" w:firstLine="0"/>
        <w:jc w:val="both"/>
      </w:pPr>
      <w:r>
        <w:t xml:space="preserve"> способность обучающихся во взаимодействии в условиях неопределенности, открытость опыту и знаниям других;</w:t>
      </w:r>
    </w:p>
    <w:p w:rsidR="00E623D9" w:rsidRDefault="00E623D9" w:rsidP="00F62F6B">
      <w:pPr>
        <w:pStyle w:val="7"/>
        <w:numPr>
          <w:ilvl w:val="0"/>
          <w:numId w:val="13"/>
        </w:numPr>
        <w:shd w:val="clear" w:color="auto" w:fill="auto"/>
        <w:ind w:left="20" w:right="500" w:firstLine="0"/>
        <w:jc w:val="both"/>
      </w:pPr>
      <w:r>
        <w:t xml:space="preserve"> способность действовать в условиях неопределенности, повышать уровень своей </w:t>
      </w:r>
      <w:r>
        <w:lastRenderedPageBreak/>
        <w:t>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623D9" w:rsidRDefault="00E623D9" w:rsidP="00F62F6B">
      <w:pPr>
        <w:pStyle w:val="7"/>
        <w:numPr>
          <w:ilvl w:val="0"/>
          <w:numId w:val="13"/>
        </w:numPr>
        <w:shd w:val="clear" w:color="auto" w:fill="auto"/>
        <w:ind w:left="20" w:right="500" w:firstLine="0"/>
        <w:jc w:val="both"/>
      </w:pPr>
      <w: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623D9" w:rsidRDefault="00E623D9" w:rsidP="00F62F6B">
      <w:pPr>
        <w:pStyle w:val="7"/>
        <w:numPr>
          <w:ilvl w:val="0"/>
          <w:numId w:val="13"/>
        </w:numPr>
        <w:shd w:val="clear" w:color="auto" w:fill="auto"/>
        <w:ind w:left="20" w:right="500" w:firstLine="0"/>
        <w:jc w:val="both"/>
      </w:pPr>
      <w: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623D9" w:rsidRDefault="00E623D9" w:rsidP="00F62F6B">
      <w:pPr>
        <w:pStyle w:val="7"/>
        <w:numPr>
          <w:ilvl w:val="0"/>
          <w:numId w:val="13"/>
        </w:numPr>
        <w:shd w:val="clear" w:color="auto" w:fill="auto"/>
        <w:ind w:left="160" w:right="240" w:hanging="140"/>
        <w:jc w:val="left"/>
      </w:pPr>
      <w:r>
        <w:t xml:space="preserve"> умение анализировать и выявлять взаимосвязи природы, общества и экономики;</w:t>
      </w:r>
    </w:p>
    <w:p w:rsidR="00E623D9" w:rsidRDefault="00E623D9" w:rsidP="00F62F6B">
      <w:pPr>
        <w:pStyle w:val="7"/>
        <w:numPr>
          <w:ilvl w:val="0"/>
          <w:numId w:val="13"/>
        </w:numPr>
        <w:shd w:val="clear" w:color="auto" w:fill="auto"/>
        <w:ind w:left="20" w:right="500" w:firstLine="0"/>
        <w:jc w:val="both"/>
      </w:pPr>
      <w: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623D9" w:rsidRDefault="00E623D9" w:rsidP="00F62F6B">
      <w:pPr>
        <w:pStyle w:val="7"/>
        <w:numPr>
          <w:ilvl w:val="0"/>
          <w:numId w:val="13"/>
        </w:numPr>
        <w:shd w:val="clear" w:color="auto" w:fill="auto"/>
        <w:ind w:left="20" w:right="500" w:firstLine="0"/>
        <w:jc w:val="both"/>
      </w:pPr>
      <w:r>
        <w:t xml:space="preserve"> способность обучающихся осознавать стрессовую ситуацию, оценивать происходящие изменения и их последствия;</w:t>
      </w:r>
    </w:p>
    <w:p w:rsidR="00E623D9" w:rsidRDefault="00E623D9" w:rsidP="00F62F6B">
      <w:pPr>
        <w:pStyle w:val="7"/>
        <w:numPr>
          <w:ilvl w:val="0"/>
          <w:numId w:val="13"/>
        </w:numPr>
        <w:shd w:val="clear" w:color="auto" w:fill="auto"/>
        <w:ind w:left="20" w:firstLine="0"/>
        <w:jc w:val="both"/>
      </w:pPr>
      <w:r>
        <w:t xml:space="preserve"> воспринимать стрессовую ситуацию как вызов, требующий контрмер;</w:t>
      </w:r>
    </w:p>
    <w:p w:rsidR="00E623D9" w:rsidRDefault="00E623D9" w:rsidP="00F62F6B">
      <w:pPr>
        <w:pStyle w:val="7"/>
        <w:numPr>
          <w:ilvl w:val="0"/>
          <w:numId w:val="13"/>
        </w:numPr>
        <w:shd w:val="clear" w:color="auto" w:fill="auto"/>
        <w:ind w:left="160" w:right="240" w:hanging="140"/>
        <w:jc w:val="left"/>
      </w:pPr>
      <w:r>
        <w:t xml:space="preserve"> оценивать ситуацию стресса, корректировать принимаемые решения и действия;</w:t>
      </w:r>
    </w:p>
    <w:p w:rsidR="00E623D9" w:rsidRDefault="00E623D9" w:rsidP="00F62F6B">
      <w:pPr>
        <w:pStyle w:val="7"/>
        <w:numPr>
          <w:ilvl w:val="0"/>
          <w:numId w:val="13"/>
        </w:numPr>
        <w:shd w:val="clear" w:color="auto" w:fill="auto"/>
        <w:ind w:left="20" w:right="500" w:firstLine="0"/>
        <w:jc w:val="both"/>
      </w:pPr>
      <w:r>
        <w:t xml:space="preserve"> формулировать и оценивать риски и последствия, формировать опыт, уметь находить </w:t>
      </w:r>
      <w:proofErr w:type="gramStart"/>
      <w:r>
        <w:t>позитивное</w:t>
      </w:r>
      <w:proofErr w:type="gramEnd"/>
      <w:r>
        <w:t xml:space="preserve"> в произошедшей ситуации;</w:t>
      </w:r>
    </w:p>
    <w:p w:rsidR="00E623D9" w:rsidRDefault="00E623D9" w:rsidP="00F62F6B">
      <w:pPr>
        <w:pStyle w:val="7"/>
        <w:numPr>
          <w:ilvl w:val="0"/>
          <w:numId w:val="13"/>
        </w:numPr>
        <w:shd w:val="clear" w:color="auto" w:fill="auto"/>
        <w:ind w:left="20" w:firstLine="0"/>
        <w:jc w:val="both"/>
      </w:pPr>
      <w:r>
        <w:t xml:space="preserve"> быть готовым действовать в отсутствие гарантий успеха.</w:t>
      </w:r>
    </w:p>
    <w:p w:rsidR="00E623D9" w:rsidRDefault="00E623D9" w:rsidP="00E623D9">
      <w:pPr>
        <w:pStyle w:val="7"/>
        <w:shd w:val="clear" w:color="auto" w:fill="auto"/>
        <w:ind w:left="20" w:right="500" w:firstLine="700"/>
        <w:jc w:val="left"/>
      </w:pPr>
      <w:r>
        <w:t>Метапредметные результаты освоения программы основного общего образования, в том числе адаптированной, должны отражать:</w:t>
      </w:r>
    </w:p>
    <w:p w:rsidR="00E623D9" w:rsidRDefault="00E623D9" w:rsidP="00E623D9">
      <w:pPr>
        <w:pStyle w:val="7"/>
        <w:shd w:val="clear" w:color="auto" w:fill="auto"/>
        <w:ind w:left="20" w:firstLine="0"/>
        <w:jc w:val="both"/>
      </w:pPr>
      <w:r>
        <w:t xml:space="preserve">Овладение универсальными учебными </w:t>
      </w:r>
      <w:r>
        <w:rPr>
          <w:rStyle w:val="aa"/>
        </w:rPr>
        <w:t>познавательными</w:t>
      </w:r>
      <w:r>
        <w:t xml:space="preserve"> действиями:</w:t>
      </w:r>
    </w:p>
    <w:p w:rsidR="00E623D9" w:rsidRDefault="00E623D9" w:rsidP="00F62F6B">
      <w:pPr>
        <w:pStyle w:val="60"/>
        <w:numPr>
          <w:ilvl w:val="0"/>
          <w:numId w:val="15"/>
        </w:numPr>
        <w:shd w:val="clear" w:color="auto" w:fill="auto"/>
        <w:ind w:left="20" w:firstLine="0"/>
      </w:pPr>
      <w:r>
        <w:t xml:space="preserve"> базовые логические действия:</w:t>
      </w:r>
    </w:p>
    <w:p w:rsidR="00E623D9" w:rsidRDefault="00E623D9" w:rsidP="00F62F6B">
      <w:pPr>
        <w:pStyle w:val="7"/>
        <w:numPr>
          <w:ilvl w:val="0"/>
          <w:numId w:val="13"/>
        </w:numPr>
        <w:shd w:val="clear" w:color="auto" w:fill="auto"/>
        <w:ind w:left="20" w:firstLine="0"/>
        <w:jc w:val="left"/>
      </w:pPr>
      <w:r>
        <w:t xml:space="preserve"> выявлять и характеризовать существенные признаки объектов (явлений);</w:t>
      </w:r>
    </w:p>
    <w:p w:rsidR="00E623D9" w:rsidRDefault="00E623D9" w:rsidP="00F62F6B">
      <w:pPr>
        <w:pStyle w:val="7"/>
        <w:numPr>
          <w:ilvl w:val="0"/>
          <w:numId w:val="13"/>
        </w:numPr>
        <w:shd w:val="clear" w:color="auto" w:fill="auto"/>
        <w:ind w:left="20" w:right="140" w:firstLine="0"/>
        <w:jc w:val="left"/>
      </w:pPr>
      <w:r>
        <w:t xml:space="preserve"> устанавливать существенный признак классификации, основания для обобщения и сравнения, критерии проводимого анализа;</w:t>
      </w:r>
    </w:p>
    <w:p w:rsidR="00E623D9" w:rsidRDefault="00E623D9" w:rsidP="00F62F6B">
      <w:pPr>
        <w:pStyle w:val="7"/>
        <w:numPr>
          <w:ilvl w:val="0"/>
          <w:numId w:val="13"/>
        </w:numPr>
        <w:shd w:val="clear" w:color="auto" w:fill="auto"/>
        <w:ind w:left="20" w:firstLine="0"/>
        <w:jc w:val="left"/>
      </w:pPr>
      <w:r>
        <w:t xml:space="preserve"> с учетом предложенной задачи выявлять закономерности и противоречия в рассматриваемых фактах, данных и наблюдениях;</w:t>
      </w:r>
    </w:p>
    <w:p w:rsidR="00E623D9" w:rsidRDefault="00E623D9" w:rsidP="00F62F6B">
      <w:pPr>
        <w:pStyle w:val="7"/>
        <w:numPr>
          <w:ilvl w:val="0"/>
          <w:numId w:val="13"/>
        </w:numPr>
        <w:shd w:val="clear" w:color="auto" w:fill="auto"/>
        <w:ind w:left="20" w:firstLine="0"/>
        <w:jc w:val="left"/>
      </w:pPr>
      <w:r>
        <w:t xml:space="preserve"> предлагать критерии для выявления закономерностей и противоречий;</w:t>
      </w:r>
    </w:p>
    <w:p w:rsidR="00E623D9" w:rsidRDefault="00E623D9" w:rsidP="00F62F6B">
      <w:pPr>
        <w:pStyle w:val="7"/>
        <w:numPr>
          <w:ilvl w:val="0"/>
          <w:numId w:val="13"/>
        </w:numPr>
        <w:shd w:val="clear" w:color="auto" w:fill="auto"/>
        <w:ind w:left="160" w:hanging="140"/>
        <w:jc w:val="left"/>
      </w:pPr>
      <w:r>
        <w:t xml:space="preserve"> выявлять дефициты информации, данных, необходимых для решения поставленной задачи;</w:t>
      </w:r>
    </w:p>
    <w:p w:rsidR="00E623D9" w:rsidRDefault="00E623D9" w:rsidP="00F62F6B">
      <w:pPr>
        <w:pStyle w:val="7"/>
        <w:numPr>
          <w:ilvl w:val="0"/>
          <w:numId w:val="13"/>
        </w:numPr>
        <w:shd w:val="clear" w:color="auto" w:fill="auto"/>
        <w:ind w:left="20" w:firstLine="0"/>
        <w:jc w:val="left"/>
      </w:pPr>
      <w:r>
        <w:t xml:space="preserve"> выявлять причинно-следственные связи при изучении явлений и процессов;</w:t>
      </w:r>
    </w:p>
    <w:p w:rsidR="00E623D9" w:rsidRDefault="00E623D9" w:rsidP="00F62F6B">
      <w:pPr>
        <w:pStyle w:val="7"/>
        <w:numPr>
          <w:ilvl w:val="0"/>
          <w:numId w:val="13"/>
        </w:numPr>
        <w:shd w:val="clear" w:color="auto" w:fill="auto"/>
        <w:ind w:left="20" w:firstLine="0"/>
        <w:jc w:val="left"/>
      </w:pPr>
      <w:r>
        <w:t xml:space="preserve"> делать выводы с использованием дедуктивных и индуктивных умозаключений, умозаключений по аналогии, формулировать гипотезы о взаимосвязях;</w:t>
      </w:r>
    </w:p>
    <w:p w:rsidR="00E623D9" w:rsidRDefault="00E623D9" w:rsidP="00F62F6B">
      <w:pPr>
        <w:pStyle w:val="7"/>
        <w:numPr>
          <w:ilvl w:val="0"/>
          <w:numId w:val="13"/>
        </w:numPr>
        <w:shd w:val="clear" w:color="auto" w:fill="auto"/>
        <w:ind w:left="20" w:firstLine="0"/>
        <w:jc w:val="left"/>
      </w:pPr>
      <w: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623D9" w:rsidRDefault="00E623D9" w:rsidP="00F62F6B">
      <w:pPr>
        <w:pStyle w:val="60"/>
        <w:numPr>
          <w:ilvl w:val="0"/>
          <w:numId w:val="15"/>
        </w:numPr>
        <w:shd w:val="clear" w:color="auto" w:fill="auto"/>
        <w:ind w:left="20" w:firstLine="0"/>
      </w:pPr>
      <w:r>
        <w:t xml:space="preserve"> базовые исследовательские действия:</w:t>
      </w:r>
    </w:p>
    <w:p w:rsidR="00E623D9" w:rsidRDefault="00E623D9" w:rsidP="00F62F6B">
      <w:pPr>
        <w:pStyle w:val="7"/>
        <w:numPr>
          <w:ilvl w:val="0"/>
          <w:numId w:val="13"/>
        </w:numPr>
        <w:shd w:val="clear" w:color="auto" w:fill="auto"/>
        <w:ind w:left="20" w:firstLine="0"/>
        <w:jc w:val="left"/>
      </w:pPr>
      <w:r>
        <w:t xml:space="preserve"> использовать вопросы как исследовательский инструмент познания;</w:t>
      </w:r>
    </w:p>
    <w:p w:rsidR="00E623D9" w:rsidRDefault="00E623D9" w:rsidP="00F62F6B">
      <w:pPr>
        <w:pStyle w:val="7"/>
        <w:numPr>
          <w:ilvl w:val="0"/>
          <w:numId w:val="13"/>
        </w:numPr>
        <w:shd w:val="clear" w:color="auto" w:fill="auto"/>
        <w:ind w:left="20" w:firstLine="0"/>
        <w:jc w:val="left"/>
      </w:pPr>
      <w: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23D9" w:rsidRDefault="00E623D9" w:rsidP="00F62F6B">
      <w:pPr>
        <w:pStyle w:val="7"/>
        <w:numPr>
          <w:ilvl w:val="0"/>
          <w:numId w:val="13"/>
        </w:numPr>
        <w:shd w:val="clear" w:color="auto" w:fill="auto"/>
        <w:ind w:left="20" w:firstLine="0"/>
        <w:jc w:val="left"/>
      </w:pPr>
      <w:r>
        <w:t xml:space="preserve"> формировать гипотезу об истинности собственных суждений и суждений других, аргументировать свою позицию, мнение;</w:t>
      </w:r>
    </w:p>
    <w:p w:rsidR="00E623D9" w:rsidRDefault="00E623D9" w:rsidP="00F62F6B">
      <w:pPr>
        <w:pStyle w:val="7"/>
        <w:numPr>
          <w:ilvl w:val="0"/>
          <w:numId w:val="13"/>
        </w:numPr>
        <w:shd w:val="clear" w:color="auto" w:fill="auto"/>
        <w:ind w:left="20" w:firstLine="0"/>
        <w:jc w:val="both"/>
      </w:pPr>
      <w: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623D9" w:rsidRDefault="00E623D9" w:rsidP="00F62F6B">
      <w:pPr>
        <w:pStyle w:val="7"/>
        <w:numPr>
          <w:ilvl w:val="0"/>
          <w:numId w:val="13"/>
        </w:numPr>
        <w:shd w:val="clear" w:color="auto" w:fill="auto"/>
        <w:ind w:left="20" w:firstLine="0"/>
        <w:jc w:val="left"/>
      </w:pPr>
      <w:r>
        <w:t xml:space="preserve"> оценивать на применимость и достоверность информации, полученной в ходе исследования (эксперимента);</w:t>
      </w:r>
    </w:p>
    <w:p w:rsidR="00E623D9" w:rsidRDefault="00E623D9" w:rsidP="00F62F6B">
      <w:pPr>
        <w:pStyle w:val="7"/>
        <w:numPr>
          <w:ilvl w:val="0"/>
          <w:numId w:val="13"/>
        </w:numPr>
        <w:shd w:val="clear" w:color="auto" w:fill="auto"/>
        <w:ind w:left="20" w:firstLine="0"/>
        <w:jc w:val="both"/>
      </w:pPr>
      <w:r>
        <w:lastRenderedPageBreak/>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623D9" w:rsidRDefault="00E623D9" w:rsidP="00F62F6B">
      <w:pPr>
        <w:pStyle w:val="7"/>
        <w:numPr>
          <w:ilvl w:val="0"/>
          <w:numId w:val="13"/>
        </w:numPr>
        <w:shd w:val="clear" w:color="auto" w:fill="auto"/>
        <w:ind w:left="20" w:firstLine="0"/>
        <w:jc w:val="both"/>
      </w:pPr>
      <w:r>
        <w:t xml:space="preserve"> прогнозировать возможное дальнейшее развитие процессов, событий и их последствия в анологичных или сходных ситуациях, выдвигать предположения об их развитии в новых условиях и контекстах;</w:t>
      </w:r>
    </w:p>
    <w:p w:rsidR="00E623D9" w:rsidRDefault="00E623D9" w:rsidP="00F62F6B">
      <w:pPr>
        <w:pStyle w:val="60"/>
        <w:numPr>
          <w:ilvl w:val="0"/>
          <w:numId w:val="15"/>
        </w:numPr>
        <w:shd w:val="clear" w:color="auto" w:fill="auto"/>
        <w:ind w:left="20" w:firstLine="0"/>
      </w:pPr>
      <w:r>
        <w:t xml:space="preserve"> работа с информацией:</w:t>
      </w:r>
    </w:p>
    <w:p w:rsidR="00E623D9" w:rsidRDefault="00E623D9" w:rsidP="00F62F6B">
      <w:pPr>
        <w:pStyle w:val="7"/>
        <w:numPr>
          <w:ilvl w:val="0"/>
          <w:numId w:val="13"/>
        </w:numPr>
        <w:shd w:val="clear" w:color="auto" w:fill="auto"/>
        <w:ind w:left="20" w:firstLine="0"/>
        <w:jc w:val="both"/>
      </w:pP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623D9" w:rsidRDefault="00E623D9" w:rsidP="00E623D9">
      <w:pPr>
        <w:pStyle w:val="7"/>
        <w:shd w:val="clear" w:color="auto" w:fill="auto"/>
        <w:ind w:left="20" w:firstLine="0"/>
        <w:jc w:val="left"/>
      </w:pPr>
      <w:r>
        <w:t>выбирать, анализировать, систематизировать и интерпретировать информацию различных видов и форм представления;</w:t>
      </w:r>
    </w:p>
    <w:p w:rsidR="00E623D9" w:rsidRDefault="00E623D9" w:rsidP="00F62F6B">
      <w:pPr>
        <w:pStyle w:val="7"/>
        <w:numPr>
          <w:ilvl w:val="0"/>
          <w:numId w:val="13"/>
        </w:numPr>
        <w:shd w:val="clear" w:color="auto" w:fill="auto"/>
        <w:ind w:left="20" w:firstLine="0"/>
        <w:jc w:val="left"/>
      </w:pPr>
      <w:r>
        <w:t xml:space="preserve"> находить сходные аргументы (подтверждающие или опровергающие одну и ту же идею, вер сию) в различных информационных источниках;</w:t>
      </w:r>
    </w:p>
    <w:p w:rsidR="00E623D9" w:rsidRDefault="00E623D9" w:rsidP="00F62F6B">
      <w:pPr>
        <w:pStyle w:val="7"/>
        <w:numPr>
          <w:ilvl w:val="0"/>
          <w:numId w:val="13"/>
        </w:numPr>
        <w:shd w:val="clear" w:color="auto" w:fill="auto"/>
        <w:ind w:left="20" w:firstLine="0"/>
        <w:jc w:val="left"/>
      </w:pPr>
      <w: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w:t>
      </w:r>
    </w:p>
    <w:p w:rsidR="00E623D9" w:rsidRDefault="00E623D9" w:rsidP="00F62F6B">
      <w:pPr>
        <w:pStyle w:val="7"/>
        <w:numPr>
          <w:ilvl w:val="0"/>
          <w:numId w:val="13"/>
        </w:numPr>
        <w:shd w:val="clear" w:color="auto" w:fill="auto"/>
        <w:ind w:left="20" w:firstLine="0"/>
        <w:jc w:val="left"/>
      </w:pPr>
      <w:r>
        <w:t xml:space="preserve"> эффективно запоминать и систематизировать информацию.</w:t>
      </w:r>
    </w:p>
    <w:p w:rsidR="00E623D9" w:rsidRDefault="00E623D9" w:rsidP="00E623D9">
      <w:pPr>
        <w:pStyle w:val="7"/>
        <w:shd w:val="clear" w:color="auto" w:fill="auto"/>
        <w:ind w:left="20" w:right="260" w:firstLine="0"/>
        <w:jc w:val="left"/>
      </w:pPr>
      <w:r>
        <w:t xml:space="preserve">Овладение системой универсальных учебных познавательных действий обеспечивает сформ рованность когнитивных навыков </w:t>
      </w:r>
      <w:proofErr w:type="gramStart"/>
      <w:r>
        <w:t>у</w:t>
      </w:r>
      <w:proofErr w:type="gramEnd"/>
      <w:r>
        <w:t xml:space="preserve"> обучающихся. Овладение универсальными учебными </w:t>
      </w:r>
      <w:r>
        <w:rPr>
          <w:rStyle w:val="aa"/>
        </w:rPr>
        <w:t>коммуникативными</w:t>
      </w:r>
      <w:r>
        <w:t xml:space="preserve"> действиями:</w:t>
      </w:r>
    </w:p>
    <w:p w:rsidR="00E623D9" w:rsidRDefault="00E623D9" w:rsidP="00F62F6B">
      <w:pPr>
        <w:pStyle w:val="60"/>
        <w:numPr>
          <w:ilvl w:val="0"/>
          <w:numId w:val="16"/>
        </w:numPr>
        <w:shd w:val="clear" w:color="auto" w:fill="auto"/>
        <w:ind w:left="20" w:firstLine="0"/>
      </w:pPr>
      <w:r>
        <w:t xml:space="preserve"> общение:</w:t>
      </w:r>
    </w:p>
    <w:p w:rsidR="00E623D9" w:rsidRDefault="00E623D9" w:rsidP="00F62F6B">
      <w:pPr>
        <w:pStyle w:val="7"/>
        <w:numPr>
          <w:ilvl w:val="0"/>
          <w:numId w:val="13"/>
        </w:numPr>
        <w:shd w:val="clear" w:color="auto" w:fill="auto"/>
        <w:ind w:left="20" w:right="260" w:firstLine="0"/>
        <w:jc w:val="left"/>
      </w:pPr>
      <w:r>
        <w:t xml:space="preserve"> воспринимать и формулировать суждения, выражать эмоции в соответствии с целями и условиями общения;</w:t>
      </w:r>
    </w:p>
    <w:p w:rsidR="00E623D9" w:rsidRDefault="00E623D9" w:rsidP="00F62F6B">
      <w:pPr>
        <w:pStyle w:val="7"/>
        <w:numPr>
          <w:ilvl w:val="0"/>
          <w:numId w:val="13"/>
        </w:numPr>
        <w:shd w:val="clear" w:color="auto" w:fill="auto"/>
        <w:ind w:left="20" w:firstLine="0"/>
        <w:jc w:val="left"/>
      </w:pPr>
      <w:r>
        <w:t xml:space="preserve"> выражать себя (свою точку зрения) в устных и письменных текстах;</w:t>
      </w:r>
    </w:p>
    <w:p w:rsidR="00E623D9" w:rsidRDefault="00E623D9" w:rsidP="00F62F6B">
      <w:pPr>
        <w:pStyle w:val="7"/>
        <w:numPr>
          <w:ilvl w:val="0"/>
          <w:numId w:val="13"/>
        </w:numPr>
        <w:shd w:val="clear" w:color="auto" w:fill="auto"/>
        <w:ind w:left="20" w:right="540" w:firstLine="0"/>
        <w:jc w:val="both"/>
      </w:pPr>
      <w: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623D9" w:rsidRDefault="00E623D9" w:rsidP="00F62F6B">
      <w:pPr>
        <w:pStyle w:val="7"/>
        <w:numPr>
          <w:ilvl w:val="0"/>
          <w:numId w:val="13"/>
        </w:numPr>
        <w:shd w:val="clear" w:color="auto" w:fill="auto"/>
        <w:ind w:left="20" w:right="260" w:firstLine="0"/>
        <w:jc w:val="left"/>
      </w:pPr>
      <w:r>
        <w:t xml:space="preserve"> понимать намерения других, проявлять уважительное отношение к собеседнику и в корректной форме формулировать свои возражения;</w:t>
      </w:r>
    </w:p>
    <w:p w:rsidR="00E623D9" w:rsidRDefault="00E623D9" w:rsidP="00F62F6B">
      <w:pPr>
        <w:pStyle w:val="7"/>
        <w:numPr>
          <w:ilvl w:val="0"/>
          <w:numId w:val="13"/>
        </w:numPr>
        <w:shd w:val="clear" w:color="auto" w:fill="auto"/>
        <w:ind w:left="20" w:right="540" w:firstLine="0"/>
        <w:jc w:val="both"/>
      </w:pPr>
      <w: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623D9" w:rsidRDefault="00E623D9" w:rsidP="00F62F6B">
      <w:pPr>
        <w:pStyle w:val="7"/>
        <w:numPr>
          <w:ilvl w:val="0"/>
          <w:numId w:val="13"/>
        </w:numPr>
        <w:shd w:val="clear" w:color="auto" w:fill="auto"/>
        <w:ind w:left="20" w:right="260" w:firstLine="0"/>
        <w:jc w:val="left"/>
      </w:pPr>
      <w:r>
        <w:t xml:space="preserve"> сопоставлять свои суждения с суждениями других участников диалога, обнаруживать </w:t>
      </w:r>
      <w:proofErr w:type="gramStart"/>
      <w:r>
        <w:t>разли чие</w:t>
      </w:r>
      <w:proofErr w:type="gramEnd"/>
      <w:r>
        <w:t xml:space="preserve"> и сходство позиций;</w:t>
      </w:r>
    </w:p>
    <w:p w:rsidR="00E623D9" w:rsidRDefault="00E623D9" w:rsidP="00F62F6B">
      <w:pPr>
        <w:pStyle w:val="7"/>
        <w:numPr>
          <w:ilvl w:val="0"/>
          <w:numId w:val="13"/>
        </w:numPr>
        <w:shd w:val="clear" w:color="auto" w:fill="auto"/>
        <w:ind w:left="20" w:right="260" w:firstLine="0"/>
        <w:jc w:val="left"/>
      </w:pPr>
      <w:r>
        <w:t xml:space="preserve"> публично представлять результаты выполненного опыта (эксперимента, исследования, </w:t>
      </w:r>
      <w:proofErr w:type="gramStart"/>
      <w:r>
        <w:t>проек та</w:t>
      </w:r>
      <w:proofErr w:type="gramEnd"/>
      <w:r>
        <w:t>);</w:t>
      </w:r>
    </w:p>
    <w:p w:rsidR="00E623D9" w:rsidRDefault="00E623D9" w:rsidP="00E623D9">
      <w:pPr>
        <w:pStyle w:val="7"/>
        <w:shd w:val="clear" w:color="auto" w:fill="auto"/>
        <w:ind w:left="20" w:right="540" w:firstLine="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23D9" w:rsidRDefault="00E623D9" w:rsidP="00F62F6B">
      <w:pPr>
        <w:pStyle w:val="60"/>
        <w:numPr>
          <w:ilvl w:val="0"/>
          <w:numId w:val="16"/>
        </w:numPr>
        <w:shd w:val="clear" w:color="auto" w:fill="auto"/>
        <w:ind w:left="20" w:firstLine="0"/>
      </w:pPr>
      <w:r>
        <w:t xml:space="preserve"> совместная деятельность:</w:t>
      </w:r>
    </w:p>
    <w:p w:rsidR="00E623D9" w:rsidRDefault="00E623D9" w:rsidP="00F62F6B">
      <w:pPr>
        <w:pStyle w:val="7"/>
        <w:numPr>
          <w:ilvl w:val="0"/>
          <w:numId w:val="13"/>
        </w:numPr>
        <w:shd w:val="clear" w:color="auto" w:fill="auto"/>
        <w:ind w:left="20" w:right="540" w:firstLine="0"/>
        <w:jc w:val="both"/>
      </w:pPr>
      <w: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623D9" w:rsidRDefault="00E623D9" w:rsidP="00F62F6B">
      <w:pPr>
        <w:pStyle w:val="7"/>
        <w:numPr>
          <w:ilvl w:val="0"/>
          <w:numId w:val="13"/>
        </w:numPr>
        <w:shd w:val="clear" w:color="auto" w:fill="auto"/>
        <w:ind w:left="20" w:right="540" w:firstLine="0"/>
        <w:jc w:val="both"/>
      </w:pPr>
      <w: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623D9" w:rsidRDefault="00E623D9" w:rsidP="00F62F6B">
      <w:pPr>
        <w:pStyle w:val="7"/>
        <w:numPr>
          <w:ilvl w:val="0"/>
          <w:numId w:val="13"/>
        </w:numPr>
        <w:shd w:val="clear" w:color="auto" w:fill="auto"/>
        <w:ind w:left="20" w:right="260" w:firstLine="0"/>
        <w:jc w:val="left"/>
      </w:pPr>
      <w:r>
        <w:t xml:space="preserve"> уметь обобщать мнения </w:t>
      </w:r>
      <w:proofErr w:type="gramStart"/>
      <w:r>
        <w:t>нескольких</w:t>
      </w:r>
      <w:proofErr w:type="gramEnd"/>
      <w:r>
        <w:t xml:space="preserve"> людей, проявлять готовность руководить, выполнять </w:t>
      </w:r>
      <w:r>
        <w:lastRenderedPageBreak/>
        <w:t>поручения, подчиняться;</w:t>
      </w:r>
    </w:p>
    <w:p w:rsidR="00E623D9" w:rsidRDefault="00E623D9" w:rsidP="00F62F6B">
      <w:pPr>
        <w:pStyle w:val="7"/>
        <w:numPr>
          <w:ilvl w:val="0"/>
          <w:numId w:val="13"/>
        </w:numPr>
        <w:shd w:val="clear" w:color="auto" w:fill="auto"/>
        <w:ind w:left="20" w:right="540" w:firstLine="0"/>
        <w:jc w:val="both"/>
      </w:pPr>
      <w: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623D9" w:rsidRDefault="00E623D9" w:rsidP="00F62F6B">
      <w:pPr>
        <w:pStyle w:val="7"/>
        <w:numPr>
          <w:ilvl w:val="0"/>
          <w:numId w:val="13"/>
        </w:numPr>
        <w:shd w:val="clear" w:color="auto" w:fill="auto"/>
        <w:ind w:left="20" w:right="540" w:firstLine="0"/>
        <w:jc w:val="both"/>
      </w:pPr>
      <w: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23D9" w:rsidRDefault="00E623D9" w:rsidP="00F62F6B">
      <w:pPr>
        <w:pStyle w:val="7"/>
        <w:numPr>
          <w:ilvl w:val="0"/>
          <w:numId w:val="13"/>
        </w:numPr>
        <w:shd w:val="clear" w:color="auto" w:fill="auto"/>
        <w:ind w:left="20" w:right="260" w:firstLine="0"/>
        <w:jc w:val="left"/>
      </w:pPr>
      <w:r>
        <w:t xml:space="preserve"> оценивать качество своего вклада в общий продукт по критериям, самостоятельно сформулированным участниками взаимодействия;</w:t>
      </w:r>
    </w:p>
    <w:p w:rsidR="00E623D9" w:rsidRDefault="00E623D9" w:rsidP="00F62F6B">
      <w:pPr>
        <w:pStyle w:val="7"/>
        <w:numPr>
          <w:ilvl w:val="0"/>
          <w:numId w:val="13"/>
        </w:numPr>
        <w:shd w:val="clear" w:color="auto" w:fill="auto"/>
        <w:ind w:left="20" w:right="540" w:firstLine="0"/>
        <w:jc w:val="both"/>
      </w:pPr>
      <w: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623D9" w:rsidRDefault="00E623D9" w:rsidP="00E623D9">
      <w:pPr>
        <w:pStyle w:val="7"/>
        <w:shd w:val="clear" w:color="auto" w:fill="auto"/>
        <w:ind w:left="20" w:right="540" w:firstLine="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623D9" w:rsidRDefault="00E623D9" w:rsidP="00E623D9">
      <w:pPr>
        <w:pStyle w:val="7"/>
        <w:shd w:val="clear" w:color="auto" w:fill="auto"/>
        <w:ind w:left="20" w:firstLine="0"/>
        <w:jc w:val="both"/>
      </w:pPr>
      <w:r>
        <w:t xml:space="preserve">Овладение универсальными учебными </w:t>
      </w:r>
      <w:r>
        <w:rPr>
          <w:rStyle w:val="aa"/>
        </w:rPr>
        <w:t>регулятивными</w:t>
      </w:r>
      <w:r>
        <w:t xml:space="preserve"> действиями:</w:t>
      </w:r>
    </w:p>
    <w:p w:rsidR="00E623D9" w:rsidRDefault="00E623D9" w:rsidP="00F62F6B">
      <w:pPr>
        <w:pStyle w:val="60"/>
        <w:numPr>
          <w:ilvl w:val="0"/>
          <w:numId w:val="17"/>
        </w:numPr>
        <w:shd w:val="clear" w:color="auto" w:fill="auto"/>
        <w:ind w:left="20" w:firstLine="0"/>
        <w:jc w:val="both"/>
      </w:pPr>
      <w:r>
        <w:t xml:space="preserve"> самоорганизация:</w:t>
      </w:r>
    </w:p>
    <w:p w:rsidR="00E623D9" w:rsidRDefault="00E623D9" w:rsidP="00F62F6B">
      <w:pPr>
        <w:pStyle w:val="7"/>
        <w:numPr>
          <w:ilvl w:val="0"/>
          <w:numId w:val="13"/>
        </w:numPr>
        <w:shd w:val="clear" w:color="auto" w:fill="auto"/>
        <w:ind w:left="20" w:firstLine="0"/>
        <w:jc w:val="both"/>
      </w:pPr>
      <w:r>
        <w:t xml:space="preserve"> выявлять проблемы для решения в жизненных и учебных ситуациях;</w:t>
      </w:r>
    </w:p>
    <w:p w:rsidR="00E623D9" w:rsidRDefault="00E623D9" w:rsidP="00F62F6B">
      <w:pPr>
        <w:pStyle w:val="7"/>
        <w:numPr>
          <w:ilvl w:val="0"/>
          <w:numId w:val="13"/>
        </w:numPr>
        <w:shd w:val="clear" w:color="auto" w:fill="auto"/>
        <w:ind w:left="20" w:right="540" w:firstLine="0"/>
        <w:jc w:val="both"/>
      </w:pPr>
      <w:r>
        <w:t xml:space="preserve"> ориентироваться в различных подходах принятия решений (индивидуальное, принятие решения в группе, принятие решений группой);</w:t>
      </w:r>
    </w:p>
    <w:p w:rsidR="00E623D9" w:rsidRDefault="00E623D9" w:rsidP="00F62F6B">
      <w:pPr>
        <w:pStyle w:val="7"/>
        <w:numPr>
          <w:ilvl w:val="0"/>
          <w:numId w:val="13"/>
        </w:numPr>
        <w:shd w:val="clear" w:color="auto" w:fill="auto"/>
        <w:ind w:left="20" w:right="540" w:firstLine="0"/>
        <w:jc w:val="both"/>
      </w:pPr>
      <w: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623D9" w:rsidRDefault="00E623D9" w:rsidP="00F62F6B">
      <w:pPr>
        <w:pStyle w:val="7"/>
        <w:numPr>
          <w:ilvl w:val="0"/>
          <w:numId w:val="13"/>
        </w:numPr>
        <w:shd w:val="clear" w:color="auto" w:fill="auto"/>
        <w:ind w:left="20" w:right="540" w:firstLine="0"/>
        <w:jc w:val="both"/>
      </w:pPr>
      <w: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623D9" w:rsidRDefault="00E623D9" w:rsidP="00F62F6B">
      <w:pPr>
        <w:pStyle w:val="7"/>
        <w:numPr>
          <w:ilvl w:val="0"/>
          <w:numId w:val="13"/>
        </w:numPr>
        <w:shd w:val="clear" w:color="auto" w:fill="auto"/>
        <w:ind w:left="20" w:firstLine="0"/>
        <w:jc w:val="both"/>
      </w:pPr>
      <w:r>
        <w:t xml:space="preserve"> делать выбор и брать ответственность за решение;</w:t>
      </w:r>
    </w:p>
    <w:p w:rsidR="00E623D9" w:rsidRDefault="00E623D9" w:rsidP="00F62F6B">
      <w:pPr>
        <w:pStyle w:val="60"/>
        <w:numPr>
          <w:ilvl w:val="0"/>
          <w:numId w:val="17"/>
        </w:numPr>
        <w:shd w:val="clear" w:color="auto" w:fill="auto"/>
        <w:ind w:left="20" w:firstLine="0"/>
        <w:jc w:val="both"/>
      </w:pPr>
      <w:r>
        <w:t xml:space="preserve"> самоконтроль:</w:t>
      </w:r>
    </w:p>
    <w:p w:rsidR="00E623D9" w:rsidRDefault="00E623D9" w:rsidP="00F62F6B">
      <w:pPr>
        <w:pStyle w:val="7"/>
        <w:numPr>
          <w:ilvl w:val="0"/>
          <w:numId w:val="13"/>
        </w:numPr>
        <w:shd w:val="clear" w:color="auto" w:fill="auto"/>
        <w:ind w:left="20" w:firstLine="0"/>
        <w:jc w:val="both"/>
      </w:pPr>
      <w:r>
        <w:t xml:space="preserve"> владеть способами самоконтроля, самомотивации и рефлексии;</w:t>
      </w:r>
    </w:p>
    <w:p w:rsidR="00E623D9" w:rsidRDefault="00E623D9" w:rsidP="00F62F6B">
      <w:pPr>
        <w:pStyle w:val="7"/>
        <w:numPr>
          <w:ilvl w:val="0"/>
          <w:numId w:val="13"/>
        </w:numPr>
        <w:shd w:val="clear" w:color="auto" w:fill="auto"/>
        <w:ind w:left="20" w:firstLine="0"/>
        <w:jc w:val="both"/>
      </w:pPr>
      <w:r>
        <w:t xml:space="preserve"> давать адекватную оценку ситуации и предлагать план ее изменения;</w:t>
      </w:r>
    </w:p>
    <w:p w:rsidR="00E623D9" w:rsidRDefault="00E623D9" w:rsidP="00F62F6B">
      <w:pPr>
        <w:pStyle w:val="7"/>
        <w:numPr>
          <w:ilvl w:val="0"/>
          <w:numId w:val="13"/>
        </w:numPr>
        <w:shd w:val="clear" w:color="auto" w:fill="auto"/>
        <w:ind w:left="20" w:right="540" w:firstLine="0"/>
        <w:jc w:val="both"/>
      </w:pPr>
      <w: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623D9" w:rsidRDefault="00E623D9" w:rsidP="00F62F6B">
      <w:pPr>
        <w:pStyle w:val="7"/>
        <w:numPr>
          <w:ilvl w:val="0"/>
          <w:numId w:val="13"/>
        </w:numPr>
        <w:shd w:val="clear" w:color="auto" w:fill="auto"/>
        <w:ind w:left="20" w:right="540" w:firstLine="0"/>
        <w:jc w:val="both"/>
      </w:pPr>
      <w:r>
        <w:t xml:space="preserve"> объяснять причины достижения (недостижения) результатов деятельности, давать оценку приобретенному опыту, уметь находить </w:t>
      </w:r>
      <w:proofErr w:type="gramStart"/>
      <w:r>
        <w:t>позитивное</w:t>
      </w:r>
      <w:proofErr w:type="gramEnd"/>
      <w:r>
        <w:t xml:space="preserve"> в произошедшей ситуации;</w:t>
      </w:r>
    </w:p>
    <w:p w:rsidR="00E623D9" w:rsidRDefault="00E623D9" w:rsidP="00F62F6B">
      <w:pPr>
        <w:pStyle w:val="7"/>
        <w:numPr>
          <w:ilvl w:val="0"/>
          <w:numId w:val="13"/>
        </w:numPr>
        <w:shd w:val="clear" w:color="auto" w:fill="auto"/>
        <w:ind w:left="20" w:right="540" w:firstLine="0"/>
        <w:jc w:val="both"/>
      </w:pPr>
      <w:r>
        <w:t xml:space="preserve"> вносить коррективы в деятельность на основе новых обстоятельств, изменив</w:t>
      </w:r>
      <w:r>
        <w:rPr>
          <w:rStyle w:val="13"/>
        </w:rPr>
        <w:t>ши</w:t>
      </w:r>
      <w:r>
        <w:t>хся ситуаций, установленных ошибок, возникших трудностей;</w:t>
      </w:r>
    </w:p>
    <w:p w:rsidR="00E623D9" w:rsidRDefault="00E623D9" w:rsidP="00F62F6B">
      <w:pPr>
        <w:pStyle w:val="7"/>
        <w:numPr>
          <w:ilvl w:val="0"/>
          <w:numId w:val="13"/>
        </w:numPr>
        <w:shd w:val="clear" w:color="auto" w:fill="auto"/>
        <w:ind w:left="20" w:firstLine="0"/>
        <w:jc w:val="both"/>
      </w:pPr>
      <w:r>
        <w:t xml:space="preserve"> оценивать соответствие результата цели и условиям;</w:t>
      </w:r>
    </w:p>
    <w:p w:rsidR="00E623D9" w:rsidRDefault="00E623D9" w:rsidP="00F62F6B">
      <w:pPr>
        <w:pStyle w:val="60"/>
        <w:numPr>
          <w:ilvl w:val="0"/>
          <w:numId w:val="17"/>
        </w:numPr>
        <w:shd w:val="clear" w:color="auto" w:fill="auto"/>
        <w:ind w:left="20" w:firstLine="0"/>
        <w:jc w:val="both"/>
      </w:pPr>
      <w:r>
        <w:t xml:space="preserve"> эмоциональный интеллект:</w:t>
      </w:r>
    </w:p>
    <w:p w:rsidR="00E623D9" w:rsidRDefault="00E623D9" w:rsidP="00F62F6B">
      <w:pPr>
        <w:pStyle w:val="7"/>
        <w:numPr>
          <w:ilvl w:val="0"/>
          <w:numId w:val="13"/>
        </w:numPr>
        <w:shd w:val="clear" w:color="auto" w:fill="auto"/>
        <w:ind w:left="20" w:firstLine="0"/>
        <w:jc w:val="both"/>
      </w:pPr>
      <w:r>
        <w:t xml:space="preserve"> различать, называть и управлять собственными эмоциями и эмоциями других;</w:t>
      </w:r>
    </w:p>
    <w:p w:rsidR="00E623D9" w:rsidRDefault="00E623D9" w:rsidP="00F62F6B">
      <w:pPr>
        <w:pStyle w:val="7"/>
        <w:numPr>
          <w:ilvl w:val="0"/>
          <w:numId w:val="13"/>
        </w:numPr>
        <w:shd w:val="clear" w:color="auto" w:fill="auto"/>
        <w:ind w:left="20" w:firstLine="0"/>
        <w:jc w:val="both"/>
      </w:pPr>
      <w:r>
        <w:t xml:space="preserve"> выявлять и анализировать причины эмоций;</w:t>
      </w:r>
    </w:p>
    <w:p w:rsidR="00E623D9" w:rsidRDefault="00E623D9" w:rsidP="00F62F6B">
      <w:pPr>
        <w:pStyle w:val="7"/>
        <w:numPr>
          <w:ilvl w:val="0"/>
          <w:numId w:val="13"/>
        </w:numPr>
        <w:shd w:val="clear" w:color="auto" w:fill="auto"/>
        <w:ind w:left="160" w:right="260" w:hanging="140"/>
        <w:jc w:val="left"/>
      </w:pPr>
      <w:r>
        <w:t xml:space="preserve"> ставить себя на место другого человека, понимать мотивы и намерения другого;</w:t>
      </w:r>
    </w:p>
    <w:p w:rsidR="00E623D9" w:rsidRDefault="00E623D9" w:rsidP="00F62F6B">
      <w:pPr>
        <w:pStyle w:val="7"/>
        <w:numPr>
          <w:ilvl w:val="0"/>
          <w:numId w:val="13"/>
        </w:numPr>
        <w:shd w:val="clear" w:color="auto" w:fill="auto"/>
        <w:ind w:left="20" w:firstLine="0"/>
        <w:jc w:val="both"/>
      </w:pPr>
      <w:r>
        <w:t xml:space="preserve"> регулировать способ выражения эмоций;</w:t>
      </w:r>
    </w:p>
    <w:p w:rsidR="00E623D9" w:rsidRDefault="00E623D9" w:rsidP="00F62F6B">
      <w:pPr>
        <w:pStyle w:val="60"/>
        <w:numPr>
          <w:ilvl w:val="0"/>
          <w:numId w:val="17"/>
        </w:numPr>
        <w:shd w:val="clear" w:color="auto" w:fill="auto"/>
        <w:ind w:left="20" w:firstLine="0"/>
        <w:jc w:val="both"/>
      </w:pPr>
      <w:r>
        <w:t xml:space="preserve"> принятие себя и других:</w:t>
      </w:r>
    </w:p>
    <w:p w:rsidR="00E623D9" w:rsidRDefault="00E623D9" w:rsidP="00F62F6B">
      <w:pPr>
        <w:pStyle w:val="7"/>
        <w:numPr>
          <w:ilvl w:val="0"/>
          <w:numId w:val="13"/>
        </w:numPr>
        <w:shd w:val="clear" w:color="auto" w:fill="auto"/>
        <w:ind w:left="20" w:firstLine="0"/>
        <w:jc w:val="both"/>
      </w:pPr>
      <w:r>
        <w:t xml:space="preserve"> осознанно относиться к другому человеку, его мнению;</w:t>
      </w:r>
    </w:p>
    <w:p w:rsidR="00E623D9" w:rsidRDefault="00E623D9" w:rsidP="00F62F6B">
      <w:pPr>
        <w:pStyle w:val="7"/>
        <w:numPr>
          <w:ilvl w:val="0"/>
          <w:numId w:val="13"/>
        </w:numPr>
        <w:shd w:val="clear" w:color="auto" w:fill="auto"/>
        <w:ind w:left="20" w:firstLine="0"/>
        <w:jc w:val="both"/>
      </w:pPr>
      <w:r>
        <w:t xml:space="preserve"> признавать свое право на ошибку и такое же право </w:t>
      </w:r>
      <w:proofErr w:type="gramStart"/>
      <w:r>
        <w:t>другого</w:t>
      </w:r>
      <w:proofErr w:type="gramEnd"/>
      <w:r>
        <w:t>;</w:t>
      </w:r>
    </w:p>
    <w:p w:rsidR="00E623D9" w:rsidRDefault="00E623D9" w:rsidP="00F62F6B">
      <w:pPr>
        <w:pStyle w:val="7"/>
        <w:numPr>
          <w:ilvl w:val="0"/>
          <w:numId w:val="13"/>
        </w:numPr>
        <w:shd w:val="clear" w:color="auto" w:fill="auto"/>
        <w:ind w:left="20" w:firstLine="0"/>
        <w:jc w:val="both"/>
      </w:pPr>
      <w:r>
        <w:t xml:space="preserve"> </w:t>
      </w:r>
      <w:proofErr w:type="gramStart"/>
      <w:r>
        <w:t>принимать себя и других, не осуждая</w:t>
      </w:r>
      <w:proofErr w:type="gramEnd"/>
      <w:r>
        <w:t>;</w:t>
      </w:r>
    </w:p>
    <w:p w:rsidR="00E623D9" w:rsidRDefault="00E623D9" w:rsidP="00F62F6B">
      <w:pPr>
        <w:pStyle w:val="7"/>
        <w:numPr>
          <w:ilvl w:val="0"/>
          <w:numId w:val="13"/>
        </w:numPr>
        <w:shd w:val="clear" w:color="auto" w:fill="auto"/>
        <w:ind w:left="20" w:firstLine="0"/>
        <w:jc w:val="both"/>
      </w:pPr>
      <w:r>
        <w:t xml:space="preserve"> открытость себе и другим;</w:t>
      </w:r>
    </w:p>
    <w:p w:rsidR="00E623D9" w:rsidRDefault="00E623D9" w:rsidP="00F62F6B">
      <w:pPr>
        <w:pStyle w:val="7"/>
        <w:numPr>
          <w:ilvl w:val="0"/>
          <w:numId w:val="13"/>
        </w:numPr>
        <w:shd w:val="clear" w:color="auto" w:fill="auto"/>
        <w:ind w:left="20" w:firstLine="0"/>
        <w:jc w:val="both"/>
      </w:pPr>
      <w:r>
        <w:t xml:space="preserve"> осознавать невозможность контролировать все вокруг.</w:t>
      </w:r>
    </w:p>
    <w:p w:rsidR="00E623D9" w:rsidRDefault="00E623D9" w:rsidP="00E623D9">
      <w:pPr>
        <w:pStyle w:val="7"/>
        <w:shd w:val="clear" w:color="auto" w:fill="auto"/>
        <w:ind w:left="20" w:right="540" w:firstLine="0"/>
        <w:jc w:val="both"/>
      </w:pPr>
      <w:r>
        <w:t xml:space="preserve">Овладение системой универсальных учебных регулятивных действий обеспечивает </w:t>
      </w:r>
      <w:r>
        <w:lastRenderedPageBreak/>
        <w:t>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623D9" w:rsidRDefault="00E623D9" w:rsidP="00E623D9">
      <w:pPr>
        <w:pStyle w:val="7"/>
        <w:shd w:val="clear" w:color="auto" w:fill="auto"/>
        <w:ind w:left="20" w:right="540" w:firstLine="700"/>
        <w:jc w:val="both"/>
      </w:pPr>
      <w:r>
        <w:t xml:space="preserve">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следующем уровне образования.</w:t>
      </w:r>
    </w:p>
    <w:p w:rsidR="00E623D9" w:rsidRDefault="00E623D9" w:rsidP="00E623D9">
      <w:pPr>
        <w:pStyle w:val="7"/>
        <w:shd w:val="clear" w:color="auto" w:fill="auto"/>
        <w:ind w:left="20" w:firstLine="700"/>
        <w:jc w:val="both"/>
      </w:pPr>
      <w:r>
        <w:t>Требования к освоению предметных результатов программ основного</w:t>
      </w:r>
    </w:p>
    <w:p w:rsidR="00E623D9" w:rsidRDefault="00E623D9" w:rsidP="00E623D9">
      <w:pPr>
        <w:pStyle w:val="7"/>
        <w:shd w:val="clear" w:color="auto" w:fill="auto"/>
        <w:spacing w:after="300"/>
        <w:ind w:left="20" w:right="540" w:firstLine="0"/>
        <w:jc w:val="both"/>
      </w:pPr>
      <w:proofErr w:type="gramStart"/>
      <w:r>
        <w:t>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w:t>
      </w:r>
      <w:proofErr w:type="gramEnd"/>
      <w:r>
        <w:t xml:space="preserve">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E623D9" w:rsidRDefault="00E623D9" w:rsidP="00F62F6B">
      <w:pPr>
        <w:keepNext/>
        <w:keepLines/>
        <w:widowControl w:val="0"/>
        <w:numPr>
          <w:ilvl w:val="0"/>
          <w:numId w:val="11"/>
        </w:numPr>
        <w:tabs>
          <w:tab w:val="left" w:pos="1246"/>
        </w:tabs>
        <w:spacing w:after="0" w:line="322" w:lineRule="exact"/>
        <w:ind w:left="1240" w:right="440" w:hanging="340"/>
        <w:outlineLvl w:val="2"/>
      </w:pPr>
      <w:bookmarkStart w:id="6" w:name="bookmark8"/>
      <w:r>
        <w:t xml:space="preserve">Система </w:t>
      </w:r>
      <w:proofErr w:type="gramStart"/>
      <w:r>
        <w:t>оценки достижения планируемых результатов освоения основной образовательной программы</w:t>
      </w:r>
      <w:bookmarkEnd w:id="6"/>
      <w:proofErr w:type="gramEnd"/>
    </w:p>
    <w:p w:rsidR="00E623D9" w:rsidRDefault="00E623D9" w:rsidP="00F62F6B">
      <w:pPr>
        <w:keepNext/>
        <w:keepLines/>
        <w:widowControl w:val="0"/>
        <w:numPr>
          <w:ilvl w:val="0"/>
          <w:numId w:val="18"/>
        </w:numPr>
        <w:tabs>
          <w:tab w:val="left" w:pos="2505"/>
        </w:tabs>
        <w:spacing w:after="0" w:line="322" w:lineRule="exact"/>
        <w:ind w:left="1660"/>
        <w:jc w:val="both"/>
        <w:outlineLvl w:val="2"/>
      </w:pPr>
      <w:bookmarkStart w:id="7" w:name="bookmark9"/>
      <w:r>
        <w:t>Общие положения</w:t>
      </w:r>
      <w:bookmarkEnd w:id="7"/>
    </w:p>
    <w:p w:rsidR="00E623D9" w:rsidRDefault="00E623D9" w:rsidP="00E623D9">
      <w:pPr>
        <w:pStyle w:val="7"/>
        <w:shd w:val="clear" w:color="auto" w:fill="auto"/>
        <w:ind w:left="20" w:right="540" w:firstLine="720"/>
        <w:jc w:val="both"/>
      </w:pPr>
      <w:r>
        <w:t xml:space="preserve">ФГОС ООО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кобраз вательным результатам и средствам оценки их достижения. Система </w:t>
      </w:r>
      <w:proofErr w:type="gramStart"/>
      <w:r>
        <w:t>оценки достижения планируемых результатов освоения программы основного общего образования</w:t>
      </w:r>
      <w:proofErr w:type="gramEnd"/>
      <w:r>
        <w:t>:</w:t>
      </w:r>
    </w:p>
    <w:p w:rsidR="00E623D9" w:rsidRDefault="00E623D9" w:rsidP="00F62F6B">
      <w:pPr>
        <w:pStyle w:val="7"/>
        <w:numPr>
          <w:ilvl w:val="0"/>
          <w:numId w:val="13"/>
        </w:numPr>
        <w:shd w:val="clear" w:color="auto" w:fill="auto"/>
        <w:ind w:left="20" w:right="740" w:firstLine="0"/>
        <w:jc w:val="both"/>
      </w:pPr>
      <w:r>
        <w:t xml:space="preserve"> отражает содержание и критерии оценки, формы представления результатов оценочной деятельности;</w:t>
      </w:r>
    </w:p>
    <w:p w:rsidR="00E623D9" w:rsidRDefault="00E623D9" w:rsidP="00F62F6B">
      <w:pPr>
        <w:pStyle w:val="7"/>
        <w:numPr>
          <w:ilvl w:val="0"/>
          <w:numId w:val="13"/>
        </w:numPr>
        <w:shd w:val="clear" w:color="auto" w:fill="auto"/>
        <w:ind w:left="20" w:right="740" w:firstLine="0"/>
        <w:jc w:val="both"/>
      </w:pPr>
      <w:r>
        <w:t xml:space="preserve"> 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w:t>
      </w:r>
      <w:proofErr w:type="gramStart"/>
      <w:r>
        <w:t>резуль татов</w:t>
      </w:r>
      <w:proofErr w:type="gramEnd"/>
      <w:r>
        <w:t>;</w:t>
      </w:r>
    </w:p>
    <w:p w:rsidR="00E623D9" w:rsidRDefault="00E623D9" w:rsidP="00F62F6B">
      <w:pPr>
        <w:pStyle w:val="7"/>
        <w:numPr>
          <w:ilvl w:val="0"/>
          <w:numId w:val="13"/>
        </w:numPr>
        <w:shd w:val="clear" w:color="auto" w:fill="auto"/>
        <w:ind w:left="20" w:right="740" w:firstLine="0"/>
        <w:jc w:val="both"/>
      </w:pPr>
      <w:r>
        <w:t xml:space="preserve"> 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w:t>
      </w:r>
      <w:r>
        <w:softHyphen/>
        <w:t>мируемых с использованием цифровых технологий;</w:t>
      </w:r>
    </w:p>
    <w:p w:rsidR="00E623D9" w:rsidRDefault="00E623D9" w:rsidP="00F62F6B">
      <w:pPr>
        <w:pStyle w:val="7"/>
        <w:numPr>
          <w:ilvl w:val="0"/>
          <w:numId w:val="13"/>
        </w:numPr>
        <w:shd w:val="clear" w:color="auto" w:fill="auto"/>
        <w:ind w:left="20" w:firstLine="0"/>
        <w:jc w:val="both"/>
      </w:pPr>
      <w:r>
        <w:t xml:space="preserve"> предусматривает оценку динамики учебных достижений обучающихся;</w:t>
      </w:r>
    </w:p>
    <w:p w:rsidR="00E623D9" w:rsidRDefault="00E623D9" w:rsidP="00F62F6B">
      <w:pPr>
        <w:pStyle w:val="7"/>
        <w:numPr>
          <w:ilvl w:val="0"/>
          <w:numId w:val="13"/>
        </w:numPr>
        <w:shd w:val="clear" w:color="auto" w:fill="auto"/>
        <w:ind w:left="20" w:right="740" w:firstLine="0"/>
        <w:jc w:val="left"/>
      </w:pPr>
      <w:r>
        <w:t xml:space="preserve"> обеспечивает возможность получения объективной информации о качестве подготовки </w:t>
      </w:r>
      <w:proofErr w:type="gramStart"/>
      <w:r>
        <w:t>обу чающихся</w:t>
      </w:r>
      <w:proofErr w:type="gramEnd"/>
      <w:r>
        <w:t xml:space="preserve"> в интересах всех участников образовательных отношений.</w:t>
      </w:r>
    </w:p>
    <w:p w:rsidR="00E623D9" w:rsidRDefault="00E623D9" w:rsidP="00E623D9">
      <w:pPr>
        <w:pStyle w:val="7"/>
        <w:shd w:val="clear" w:color="auto" w:fill="auto"/>
        <w:ind w:left="20" w:right="740" w:firstLine="720"/>
        <w:jc w:val="both"/>
      </w:pPr>
      <w:r>
        <w:t xml:space="preserve">Система </w:t>
      </w:r>
      <w:proofErr w:type="gramStart"/>
      <w:r>
        <w:t>оценки достижения планируемых результатов освоения программы основного общего образования</w:t>
      </w:r>
      <w:proofErr w:type="gramEnd"/>
      <w:r>
        <w:t xml:space="preserve"> включает описание организации и содержания:</w:t>
      </w:r>
    </w:p>
    <w:p w:rsidR="00E623D9" w:rsidRDefault="00E623D9" w:rsidP="00F62F6B">
      <w:pPr>
        <w:pStyle w:val="7"/>
        <w:numPr>
          <w:ilvl w:val="0"/>
          <w:numId w:val="13"/>
        </w:numPr>
        <w:shd w:val="clear" w:color="auto" w:fill="auto"/>
        <w:ind w:left="160" w:right="260" w:hanging="140"/>
        <w:jc w:val="left"/>
      </w:pPr>
      <w:proofErr w:type="gramStart"/>
      <w:r>
        <w:t>промежуточной аттестации обучающихся в рамках урочной и внеурочной деятельности;</w:t>
      </w:r>
      <w:proofErr w:type="gramEnd"/>
    </w:p>
    <w:p w:rsidR="00E623D9" w:rsidRDefault="00E623D9" w:rsidP="00F62F6B">
      <w:pPr>
        <w:pStyle w:val="7"/>
        <w:numPr>
          <w:ilvl w:val="0"/>
          <w:numId w:val="13"/>
        </w:numPr>
        <w:shd w:val="clear" w:color="auto" w:fill="auto"/>
        <w:ind w:left="20" w:firstLine="0"/>
        <w:jc w:val="both"/>
      </w:pPr>
      <w:r>
        <w:t xml:space="preserve"> оценки проектной деятельности </w:t>
      </w:r>
      <w:proofErr w:type="gramStart"/>
      <w:r>
        <w:t>обучающихся</w:t>
      </w:r>
      <w:proofErr w:type="gramEnd"/>
      <w:r>
        <w:t>.</w:t>
      </w:r>
    </w:p>
    <w:p w:rsidR="00E623D9" w:rsidRDefault="00E623D9" w:rsidP="00E623D9">
      <w:pPr>
        <w:pStyle w:val="7"/>
        <w:shd w:val="clear" w:color="auto" w:fill="auto"/>
        <w:ind w:left="20" w:right="540" w:firstLine="72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МКОУ СОШ с.п</w:t>
      </w:r>
      <w:proofErr w:type="gramStart"/>
      <w:r>
        <w:t>.П</w:t>
      </w:r>
      <w:proofErr w:type="gramEnd"/>
      <w:r>
        <w:t>сыкодг. п. Нарткала.</w:t>
      </w:r>
    </w:p>
    <w:p w:rsidR="00E623D9" w:rsidRDefault="00E623D9" w:rsidP="00E623D9">
      <w:pPr>
        <w:pStyle w:val="7"/>
        <w:shd w:val="clear" w:color="auto" w:fill="auto"/>
        <w:tabs>
          <w:tab w:val="right" w:pos="9409"/>
        </w:tabs>
        <w:ind w:left="20" w:right="520" w:firstLine="720"/>
        <w:jc w:val="both"/>
      </w:pPr>
      <w: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tab/>
        <w:t>основного общего</w:t>
      </w:r>
    </w:p>
    <w:p w:rsidR="00E623D9" w:rsidRDefault="00E623D9" w:rsidP="00E623D9">
      <w:pPr>
        <w:pStyle w:val="7"/>
        <w:shd w:val="clear" w:color="auto" w:fill="auto"/>
        <w:ind w:left="20" w:right="520" w:firstLine="0"/>
        <w:jc w:val="both"/>
      </w:pPr>
      <w:r>
        <w:t>образования и обеспечение эффективной «обратной связи», позволяющей осуществлять управление образов</w:t>
      </w:r>
      <w:proofErr w:type="gramStart"/>
      <w:r>
        <w:t>а-</w:t>
      </w:r>
      <w:proofErr w:type="gramEnd"/>
      <w:r>
        <w:t xml:space="preserve"> тельным процессом.</w:t>
      </w:r>
    </w:p>
    <w:p w:rsidR="00E623D9" w:rsidRDefault="00E623D9" w:rsidP="00E623D9">
      <w:pPr>
        <w:pStyle w:val="7"/>
        <w:shd w:val="clear" w:color="auto" w:fill="auto"/>
        <w:ind w:left="20" w:right="260" w:firstLine="720"/>
        <w:jc w:val="left"/>
      </w:pPr>
      <w:r>
        <w:t>Основными направлениями и целями оценочной деятельности в МКОУ СОШ с.п</w:t>
      </w:r>
      <w:proofErr w:type="gramStart"/>
      <w:r>
        <w:t>.П</w:t>
      </w:r>
      <w:proofErr w:type="gramEnd"/>
      <w:r>
        <w:t>сыкодв соответствии с требованиями ФГОС ООО являются:</w:t>
      </w:r>
    </w:p>
    <w:p w:rsidR="00E623D9" w:rsidRDefault="00E623D9" w:rsidP="00F62F6B">
      <w:pPr>
        <w:pStyle w:val="7"/>
        <w:numPr>
          <w:ilvl w:val="0"/>
          <w:numId w:val="13"/>
        </w:numPr>
        <w:shd w:val="clear" w:color="auto" w:fill="auto"/>
        <w:tabs>
          <w:tab w:val="right" w:pos="9409"/>
        </w:tabs>
        <w:ind w:left="20" w:right="520" w:firstLine="0"/>
        <w:jc w:val="both"/>
      </w:pPr>
      <w: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tab/>
        <w:t>регионального и федерального уровней;</w:t>
      </w:r>
    </w:p>
    <w:p w:rsidR="00E623D9" w:rsidRDefault="00E623D9" w:rsidP="00F62F6B">
      <w:pPr>
        <w:pStyle w:val="7"/>
        <w:numPr>
          <w:ilvl w:val="0"/>
          <w:numId w:val="13"/>
        </w:numPr>
        <w:shd w:val="clear" w:color="auto" w:fill="auto"/>
        <w:tabs>
          <w:tab w:val="right" w:pos="9409"/>
        </w:tabs>
        <w:ind w:left="20" w:right="520" w:firstLine="0"/>
        <w:jc w:val="both"/>
      </w:pPr>
      <w:r>
        <w:t xml:space="preserve"> оценка результатов деятельности педагогических</w:t>
      </w:r>
      <w:r>
        <w:tab/>
        <w:t>кадров как основа аттестационных процедур;</w:t>
      </w:r>
    </w:p>
    <w:p w:rsidR="00E623D9" w:rsidRDefault="00E623D9" w:rsidP="00F62F6B">
      <w:pPr>
        <w:pStyle w:val="7"/>
        <w:numPr>
          <w:ilvl w:val="0"/>
          <w:numId w:val="13"/>
        </w:numPr>
        <w:shd w:val="clear" w:color="auto" w:fill="auto"/>
        <w:ind w:left="20" w:right="520" w:firstLine="0"/>
        <w:jc w:val="both"/>
      </w:pPr>
      <w:r>
        <w:t xml:space="preserve"> оценка результатов деятельности образовательной организации как основа аккредитационных процедур.</w:t>
      </w:r>
    </w:p>
    <w:p w:rsidR="00E623D9" w:rsidRDefault="00E623D9" w:rsidP="00E623D9">
      <w:pPr>
        <w:pStyle w:val="7"/>
        <w:shd w:val="clear" w:color="auto" w:fill="auto"/>
        <w:tabs>
          <w:tab w:val="right" w:pos="9409"/>
        </w:tabs>
        <w:ind w:left="20" w:right="520" w:firstLine="720"/>
        <w:jc w:val="both"/>
      </w:pPr>
      <w:r>
        <w:t>Основным объектом системы оценки, ее содержательной и критериальной базой выступают требования</w:t>
      </w:r>
      <w:r>
        <w:tab/>
        <w:t>ФГОС, которые</w:t>
      </w:r>
    </w:p>
    <w:p w:rsidR="00E623D9" w:rsidRDefault="00E623D9" w:rsidP="00E623D9">
      <w:pPr>
        <w:pStyle w:val="7"/>
        <w:shd w:val="clear" w:color="auto" w:fill="auto"/>
        <w:ind w:left="20" w:right="520" w:firstLine="0"/>
        <w:jc w:val="both"/>
      </w:pPr>
      <w:r>
        <w:t xml:space="preserve">конкретизируются в планируемых результатах освоения </w:t>
      </w:r>
      <w:proofErr w:type="gramStart"/>
      <w:r>
        <w:t>обучающимися</w:t>
      </w:r>
      <w:proofErr w:type="gramEnd"/>
      <w:r>
        <w:t xml:space="preserve"> основной образовательной программы школы.</w:t>
      </w:r>
    </w:p>
    <w:p w:rsidR="00E623D9" w:rsidRDefault="00E623D9" w:rsidP="00E623D9">
      <w:pPr>
        <w:pStyle w:val="7"/>
        <w:shd w:val="clear" w:color="auto" w:fill="auto"/>
        <w:ind w:left="20" w:right="1680" w:firstLine="0"/>
        <w:jc w:val="left"/>
      </w:pPr>
      <w:r>
        <w:t>Система оценки включает процедуры внутренней и внешней оценки. Внутренняя оценка включает:</w:t>
      </w:r>
    </w:p>
    <w:p w:rsidR="00E623D9" w:rsidRDefault="00E623D9" w:rsidP="00F62F6B">
      <w:pPr>
        <w:pStyle w:val="7"/>
        <w:numPr>
          <w:ilvl w:val="0"/>
          <w:numId w:val="13"/>
        </w:numPr>
        <w:shd w:val="clear" w:color="auto" w:fill="auto"/>
        <w:ind w:left="20" w:firstLine="0"/>
        <w:jc w:val="both"/>
      </w:pPr>
      <w:r>
        <w:t xml:space="preserve"> стартовую диагностику,</w:t>
      </w:r>
    </w:p>
    <w:p w:rsidR="00E623D9" w:rsidRDefault="00E623D9" w:rsidP="00F62F6B">
      <w:pPr>
        <w:pStyle w:val="7"/>
        <w:numPr>
          <w:ilvl w:val="0"/>
          <w:numId w:val="13"/>
        </w:numPr>
        <w:shd w:val="clear" w:color="auto" w:fill="auto"/>
        <w:ind w:left="20" w:firstLine="0"/>
        <w:jc w:val="both"/>
      </w:pPr>
      <w:r>
        <w:t xml:space="preserve"> текущую и тематическую оценку,</w:t>
      </w:r>
    </w:p>
    <w:p w:rsidR="00E623D9" w:rsidRDefault="00E623D9" w:rsidP="00F62F6B">
      <w:pPr>
        <w:pStyle w:val="7"/>
        <w:numPr>
          <w:ilvl w:val="0"/>
          <w:numId w:val="13"/>
        </w:numPr>
        <w:shd w:val="clear" w:color="auto" w:fill="auto"/>
        <w:ind w:left="20" w:firstLine="0"/>
        <w:jc w:val="both"/>
      </w:pPr>
      <w:r>
        <w:t xml:space="preserve"> портфолио,</w:t>
      </w:r>
    </w:p>
    <w:p w:rsidR="00E623D9" w:rsidRDefault="00E623D9" w:rsidP="00F62F6B">
      <w:pPr>
        <w:pStyle w:val="7"/>
        <w:numPr>
          <w:ilvl w:val="0"/>
          <w:numId w:val="13"/>
        </w:numPr>
        <w:shd w:val="clear" w:color="auto" w:fill="auto"/>
        <w:ind w:left="20" w:firstLine="0"/>
        <w:jc w:val="both"/>
      </w:pPr>
      <w:r>
        <w:t xml:space="preserve"> внутришкольный мониторинг образовательных достижений,</w:t>
      </w:r>
    </w:p>
    <w:p w:rsidR="00E623D9" w:rsidRDefault="00E623D9" w:rsidP="00F62F6B">
      <w:pPr>
        <w:pStyle w:val="7"/>
        <w:numPr>
          <w:ilvl w:val="0"/>
          <w:numId w:val="13"/>
        </w:numPr>
        <w:shd w:val="clear" w:color="auto" w:fill="auto"/>
        <w:ind w:left="20" w:firstLine="0"/>
        <w:jc w:val="both"/>
      </w:pPr>
      <w:r>
        <w:t xml:space="preserve"> промежуточную и итоговую аттестацию </w:t>
      </w:r>
      <w:proofErr w:type="gramStart"/>
      <w:r>
        <w:t>обучающихся</w:t>
      </w:r>
      <w:proofErr w:type="gramEnd"/>
      <w:r>
        <w:t>.</w:t>
      </w:r>
    </w:p>
    <w:p w:rsidR="00E623D9" w:rsidRDefault="00E623D9" w:rsidP="00E623D9">
      <w:pPr>
        <w:pStyle w:val="7"/>
        <w:shd w:val="clear" w:color="auto" w:fill="auto"/>
        <w:ind w:left="20" w:firstLine="0"/>
        <w:jc w:val="both"/>
      </w:pPr>
      <w:r>
        <w:t>К внешним процедурам относятся:</w:t>
      </w:r>
    </w:p>
    <w:p w:rsidR="00E623D9" w:rsidRDefault="00E623D9" w:rsidP="00F62F6B">
      <w:pPr>
        <w:pStyle w:val="7"/>
        <w:numPr>
          <w:ilvl w:val="0"/>
          <w:numId w:val="13"/>
        </w:numPr>
        <w:shd w:val="clear" w:color="auto" w:fill="auto"/>
        <w:ind w:left="20" w:firstLine="0"/>
        <w:jc w:val="both"/>
      </w:pPr>
      <w:r>
        <w:t xml:space="preserve"> всероссийские проверочные работы (ВПР),</w:t>
      </w:r>
    </w:p>
    <w:p w:rsidR="00E623D9" w:rsidRDefault="00E623D9" w:rsidP="00F62F6B">
      <w:pPr>
        <w:pStyle w:val="7"/>
        <w:numPr>
          <w:ilvl w:val="0"/>
          <w:numId w:val="13"/>
        </w:numPr>
        <w:shd w:val="clear" w:color="auto" w:fill="auto"/>
        <w:ind w:left="20" w:firstLine="0"/>
        <w:jc w:val="both"/>
      </w:pPr>
      <w:r>
        <w:t xml:space="preserve"> диагностические контрольные работы (ДКР),</w:t>
      </w:r>
    </w:p>
    <w:p w:rsidR="00E623D9" w:rsidRDefault="00E623D9" w:rsidP="00F62F6B">
      <w:pPr>
        <w:pStyle w:val="7"/>
        <w:numPr>
          <w:ilvl w:val="0"/>
          <w:numId w:val="13"/>
        </w:numPr>
        <w:shd w:val="clear" w:color="auto" w:fill="auto"/>
        <w:ind w:left="20" w:firstLine="0"/>
        <w:jc w:val="both"/>
      </w:pPr>
      <w:r>
        <w:t xml:space="preserve"> государственная итоговая аттестация,</w:t>
      </w:r>
    </w:p>
    <w:p w:rsidR="00E623D9" w:rsidRDefault="00E623D9" w:rsidP="00F62F6B">
      <w:pPr>
        <w:pStyle w:val="7"/>
        <w:numPr>
          <w:ilvl w:val="0"/>
          <w:numId w:val="13"/>
        </w:numPr>
        <w:shd w:val="clear" w:color="auto" w:fill="auto"/>
        <w:ind w:left="20" w:firstLine="0"/>
        <w:jc w:val="both"/>
      </w:pPr>
      <w:r>
        <w:t xml:space="preserve"> независимая оценка качества образования,</w:t>
      </w:r>
    </w:p>
    <w:p w:rsidR="00E623D9" w:rsidRDefault="00E623D9" w:rsidP="00F62F6B">
      <w:pPr>
        <w:pStyle w:val="7"/>
        <w:numPr>
          <w:ilvl w:val="0"/>
          <w:numId w:val="13"/>
        </w:numPr>
        <w:shd w:val="clear" w:color="auto" w:fill="auto"/>
        <w:ind w:left="20" w:firstLine="0"/>
        <w:jc w:val="both"/>
      </w:pPr>
      <w:proofErr w:type="gramStart"/>
      <w:r>
        <w:t>мониторинговые исследования муниципального, регионального и</w:t>
      </w:r>
      <w:proofErr w:type="gramEnd"/>
    </w:p>
    <w:p w:rsidR="00E623D9" w:rsidRDefault="00E623D9" w:rsidP="00E623D9">
      <w:pPr>
        <w:pStyle w:val="7"/>
        <w:shd w:val="clear" w:color="auto" w:fill="auto"/>
        <w:ind w:left="720" w:right="1020" w:firstLine="0"/>
        <w:jc w:val="left"/>
      </w:pPr>
      <w:proofErr w:type="gramStart"/>
      <w:r>
        <w:t>федерального</w:t>
      </w:r>
      <w:proofErr w:type="gramEnd"/>
      <w:r>
        <w:t xml:space="preserve"> уровней. Особенности каждой из указанных процедур описаны в п.1.3.3 настоящего документа.</w:t>
      </w:r>
    </w:p>
    <w:p w:rsidR="00E623D9" w:rsidRDefault="00E623D9" w:rsidP="00E623D9">
      <w:pPr>
        <w:pStyle w:val="7"/>
        <w:shd w:val="clear" w:color="auto" w:fill="auto"/>
        <w:ind w:left="20" w:right="520" w:firstLine="720"/>
        <w:jc w:val="both"/>
      </w:pPr>
      <w:r>
        <w:t>В соответствии с ФГОС ООО система оценки в школереализует системн</w:t>
      </w:r>
      <w:proofErr w:type="gramStart"/>
      <w:r>
        <w:t>о-</w:t>
      </w:r>
      <w:proofErr w:type="gramEnd"/>
      <w:r>
        <w:t xml:space="preserve"> деятельностный, уровневый и комплексный подходы к оценке образовательных достижений.</w:t>
      </w:r>
    </w:p>
    <w:p w:rsidR="00E623D9" w:rsidRDefault="00E623D9" w:rsidP="00E623D9">
      <w:pPr>
        <w:pStyle w:val="7"/>
        <w:shd w:val="clear" w:color="auto" w:fill="auto"/>
        <w:ind w:left="20" w:right="520" w:firstLine="720"/>
        <w:jc w:val="both"/>
      </w:pPr>
      <w:r>
        <w:t>Системно-деятельностный подход к оценке образовательных достижений проявляется в оценке способности учащихся к решению учебно</w:t>
      </w:r>
      <w:r>
        <w:softHyphen/>
        <w:t xml:space="preserve">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Pr>
          <w:rStyle w:val="aa"/>
        </w:rPr>
        <w:t xml:space="preserve">функциональной грамотности </w:t>
      </w:r>
      <w:r>
        <w:t>учащихся.</w:t>
      </w:r>
    </w:p>
    <w:p w:rsidR="00E623D9" w:rsidRDefault="00E623D9" w:rsidP="00E623D9">
      <w:pPr>
        <w:pStyle w:val="7"/>
        <w:shd w:val="clear" w:color="auto" w:fill="auto"/>
        <w:ind w:left="20" w:right="540" w:firstLine="700"/>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623D9" w:rsidRDefault="00E623D9" w:rsidP="00E623D9">
      <w:pPr>
        <w:pStyle w:val="7"/>
        <w:shd w:val="clear" w:color="auto" w:fill="auto"/>
        <w:ind w:left="20" w:right="540" w:firstLine="700"/>
        <w:jc w:val="both"/>
      </w:pPr>
      <w: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w:t>
      </w:r>
      <w:r>
        <w:lastRenderedPageBreak/>
        <w:t xml:space="preserve">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E623D9" w:rsidRDefault="00E623D9" w:rsidP="00E623D9">
      <w:pPr>
        <w:pStyle w:val="7"/>
        <w:shd w:val="clear" w:color="auto" w:fill="auto"/>
        <w:ind w:left="20" w:firstLine="700"/>
        <w:jc w:val="left"/>
      </w:pPr>
      <w:r>
        <w:t>Комплексный подход к оценке образовательных достижений реализуется</w:t>
      </w:r>
    </w:p>
    <w:p w:rsidR="00E623D9" w:rsidRDefault="00E623D9" w:rsidP="00E623D9">
      <w:pPr>
        <w:pStyle w:val="7"/>
        <w:shd w:val="clear" w:color="auto" w:fill="auto"/>
        <w:ind w:left="20" w:firstLine="700"/>
        <w:jc w:val="left"/>
      </w:pPr>
      <w:r>
        <w:t>путем</w:t>
      </w:r>
    </w:p>
    <w:p w:rsidR="00E623D9" w:rsidRDefault="00E623D9" w:rsidP="00F62F6B">
      <w:pPr>
        <w:pStyle w:val="7"/>
        <w:numPr>
          <w:ilvl w:val="0"/>
          <w:numId w:val="13"/>
        </w:numPr>
        <w:shd w:val="clear" w:color="auto" w:fill="auto"/>
        <w:ind w:left="20" w:right="260" w:firstLine="700"/>
        <w:jc w:val="left"/>
      </w:pPr>
      <w:r>
        <w:t xml:space="preserve"> оценки предметных и метапредметных (регулятивных, коммуникативных и познавательных) результатов;</w:t>
      </w:r>
    </w:p>
    <w:p w:rsidR="00E623D9" w:rsidRDefault="00E623D9" w:rsidP="00F62F6B">
      <w:pPr>
        <w:pStyle w:val="7"/>
        <w:numPr>
          <w:ilvl w:val="0"/>
          <w:numId w:val="13"/>
        </w:numPr>
        <w:shd w:val="clear" w:color="auto" w:fill="auto"/>
        <w:ind w:left="20" w:right="540" w:firstLine="700"/>
        <w:jc w:val="both"/>
      </w:pPr>
      <w: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623D9" w:rsidRDefault="00E623D9" w:rsidP="00F62F6B">
      <w:pPr>
        <w:pStyle w:val="7"/>
        <w:numPr>
          <w:ilvl w:val="0"/>
          <w:numId w:val="13"/>
        </w:numPr>
        <w:shd w:val="clear" w:color="auto" w:fill="auto"/>
        <w:ind w:left="20" w:right="540" w:firstLine="700"/>
        <w:jc w:val="both"/>
      </w:pPr>
      <w: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623D9" w:rsidRDefault="00E623D9" w:rsidP="00F62F6B">
      <w:pPr>
        <w:pStyle w:val="7"/>
        <w:numPr>
          <w:ilvl w:val="0"/>
          <w:numId w:val="13"/>
        </w:numPr>
        <w:shd w:val="clear" w:color="auto" w:fill="auto"/>
        <w:ind w:left="20" w:right="540" w:firstLine="700"/>
        <w:jc w:val="both"/>
      </w:pPr>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w:t>
      </w:r>
    </w:p>
    <w:p w:rsidR="00E623D9" w:rsidRDefault="00E623D9" w:rsidP="00E623D9">
      <w:pPr>
        <w:pStyle w:val="7"/>
        <w:shd w:val="clear" w:color="auto" w:fill="auto"/>
        <w:ind w:left="20" w:right="540" w:firstLine="700"/>
        <w:jc w:val="both"/>
      </w:pPr>
      <w:r>
        <w:t>При оценке результатов деятельности педагогов школыосновным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школевыступает аттестация педагогических кадров, внешней оценки - аккредитация школы, а также мониторинговые исследования разного уровня.</w:t>
      </w:r>
    </w:p>
    <w:p w:rsidR="00E623D9" w:rsidRDefault="00E623D9" w:rsidP="00E623D9">
      <w:pPr>
        <w:pStyle w:val="7"/>
        <w:shd w:val="clear" w:color="auto" w:fill="auto"/>
        <w:ind w:left="20" w:right="540" w:firstLine="700"/>
        <w:jc w:val="both"/>
      </w:pPr>
      <w:r>
        <w:t>При оценке состояния и тенденций развития школыосновным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школыи аттестации педагогических кадров.</w:t>
      </w:r>
    </w:p>
    <w:p w:rsidR="00E623D9" w:rsidRDefault="00E623D9" w:rsidP="00E623D9">
      <w:pPr>
        <w:pStyle w:val="7"/>
        <w:shd w:val="clear" w:color="auto" w:fill="auto"/>
        <w:ind w:left="20" w:right="540" w:firstLine="700"/>
        <w:jc w:val="both"/>
      </w:pPr>
      <w: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 ется достижение уровня, необходимого для успешного продолжения образования и реально д</w:t>
      </w:r>
      <w:proofErr w:type="gramStart"/>
      <w:r>
        <w:t>о-</w:t>
      </w:r>
      <w:proofErr w:type="gramEnd"/>
      <w:r>
        <w:t xml:space="preserve"> 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623D9" w:rsidRDefault="00E623D9" w:rsidP="00E623D9">
      <w:pPr>
        <w:pStyle w:val="7"/>
        <w:shd w:val="clear" w:color="auto" w:fill="auto"/>
        <w:ind w:left="20" w:firstLine="0"/>
        <w:jc w:val="both"/>
      </w:pPr>
      <w:r>
        <w:t>К компетенции школыотносится:</w:t>
      </w:r>
    </w:p>
    <w:p w:rsidR="00E623D9" w:rsidRDefault="00E623D9" w:rsidP="00F62F6B">
      <w:pPr>
        <w:pStyle w:val="7"/>
        <w:numPr>
          <w:ilvl w:val="0"/>
          <w:numId w:val="19"/>
        </w:numPr>
        <w:shd w:val="clear" w:color="auto" w:fill="auto"/>
        <w:ind w:left="20" w:firstLine="0"/>
        <w:jc w:val="both"/>
      </w:pPr>
      <w:r>
        <w:t xml:space="preserve"> описание организации и содержания:</w:t>
      </w:r>
    </w:p>
    <w:p w:rsidR="00E623D9" w:rsidRDefault="00E623D9" w:rsidP="00F62F6B">
      <w:pPr>
        <w:pStyle w:val="7"/>
        <w:numPr>
          <w:ilvl w:val="0"/>
          <w:numId w:val="13"/>
        </w:numPr>
        <w:shd w:val="clear" w:color="auto" w:fill="auto"/>
        <w:ind w:left="160" w:right="860" w:hanging="140"/>
        <w:jc w:val="left"/>
      </w:pPr>
      <w:proofErr w:type="gramStart"/>
      <w:r>
        <w:t>промежуточной аттестации обучающихся в рамках урочной и внеурочной деятельности;</w:t>
      </w:r>
      <w:proofErr w:type="gramEnd"/>
    </w:p>
    <w:p w:rsidR="00E623D9" w:rsidRDefault="00E623D9" w:rsidP="00F62F6B">
      <w:pPr>
        <w:pStyle w:val="7"/>
        <w:numPr>
          <w:ilvl w:val="0"/>
          <w:numId w:val="13"/>
        </w:numPr>
        <w:shd w:val="clear" w:color="auto" w:fill="auto"/>
        <w:ind w:left="20" w:right="500" w:firstLine="0"/>
        <w:jc w:val="both"/>
      </w:pPr>
      <w:r>
        <w:t xml:space="preserve"> итоговой оценки по предметам, не выносимым на государственную итоговую аттестацию </w:t>
      </w:r>
      <w:proofErr w:type="gramStart"/>
      <w:r>
        <w:t>обучающихся</w:t>
      </w:r>
      <w:proofErr w:type="gramEnd"/>
      <w:r>
        <w:t>;</w:t>
      </w:r>
    </w:p>
    <w:p w:rsidR="00E623D9" w:rsidRDefault="00E623D9" w:rsidP="00F62F6B">
      <w:pPr>
        <w:pStyle w:val="7"/>
        <w:numPr>
          <w:ilvl w:val="0"/>
          <w:numId w:val="13"/>
        </w:numPr>
        <w:shd w:val="clear" w:color="auto" w:fill="auto"/>
        <w:ind w:left="20" w:firstLine="0"/>
        <w:jc w:val="both"/>
      </w:pPr>
      <w:r>
        <w:t xml:space="preserve"> оценки проектной деятельности </w:t>
      </w:r>
      <w:proofErr w:type="gramStart"/>
      <w:r>
        <w:t>обучающихся</w:t>
      </w:r>
      <w:proofErr w:type="gramEnd"/>
      <w:r>
        <w:t>;</w:t>
      </w:r>
    </w:p>
    <w:p w:rsidR="00E623D9" w:rsidRDefault="00E623D9" w:rsidP="00F62F6B">
      <w:pPr>
        <w:pStyle w:val="7"/>
        <w:numPr>
          <w:ilvl w:val="0"/>
          <w:numId w:val="19"/>
        </w:numPr>
        <w:shd w:val="clear" w:color="auto" w:fill="auto"/>
        <w:ind w:left="20" w:right="500" w:firstLine="0"/>
        <w:jc w:val="both"/>
      </w:pPr>
      <w:r>
        <w:t xml:space="preserve"> адаптация инструментария для итоговой оценки достижения планируемых результатов, разработанного на федеральном уровне, в целях организации:</w:t>
      </w:r>
    </w:p>
    <w:p w:rsidR="00E623D9" w:rsidRDefault="00E623D9" w:rsidP="00F62F6B">
      <w:pPr>
        <w:pStyle w:val="7"/>
        <w:numPr>
          <w:ilvl w:val="0"/>
          <w:numId w:val="13"/>
        </w:numPr>
        <w:shd w:val="clear" w:color="auto" w:fill="auto"/>
        <w:ind w:left="160" w:right="240" w:hanging="140"/>
        <w:jc w:val="left"/>
      </w:pPr>
      <w:r>
        <w:t xml:space="preserve"> оценки достижения планируемых результатов в рамках текущего и тематического контроля;</w:t>
      </w:r>
    </w:p>
    <w:p w:rsidR="00E623D9" w:rsidRDefault="00E623D9" w:rsidP="00F62F6B">
      <w:pPr>
        <w:pStyle w:val="7"/>
        <w:numPr>
          <w:ilvl w:val="0"/>
          <w:numId w:val="13"/>
        </w:numPr>
        <w:shd w:val="clear" w:color="auto" w:fill="auto"/>
        <w:ind w:left="20" w:firstLine="0"/>
        <w:jc w:val="both"/>
      </w:pPr>
      <w:r>
        <w:lastRenderedPageBreak/>
        <w:t xml:space="preserve"> промежуточной аттестации (системы внутригимназического мониторинга);</w:t>
      </w:r>
    </w:p>
    <w:p w:rsidR="00E623D9" w:rsidRDefault="00E623D9" w:rsidP="00F62F6B">
      <w:pPr>
        <w:pStyle w:val="7"/>
        <w:numPr>
          <w:ilvl w:val="0"/>
          <w:numId w:val="13"/>
        </w:numPr>
        <w:shd w:val="clear" w:color="auto" w:fill="auto"/>
        <w:ind w:left="160" w:right="240" w:hanging="140"/>
        <w:jc w:val="left"/>
      </w:pPr>
      <w:r>
        <w:t xml:space="preserve"> итоговой аттестации по предметам, не выносимым на государственную итоговую аттестацию;</w:t>
      </w:r>
    </w:p>
    <w:p w:rsidR="00E623D9" w:rsidRDefault="00E623D9" w:rsidP="00F62F6B">
      <w:pPr>
        <w:pStyle w:val="7"/>
        <w:numPr>
          <w:ilvl w:val="0"/>
          <w:numId w:val="19"/>
        </w:numPr>
        <w:shd w:val="clear" w:color="auto" w:fill="auto"/>
        <w:ind w:left="20" w:right="500" w:firstLine="0"/>
        <w:jc w:val="both"/>
      </w:pPr>
      <w:r>
        <w:t xml:space="preserve">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лицеем;</w:t>
      </w:r>
    </w:p>
    <w:p w:rsidR="00E623D9" w:rsidRDefault="00E623D9" w:rsidP="00F62F6B">
      <w:pPr>
        <w:pStyle w:val="7"/>
        <w:numPr>
          <w:ilvl w:val="0"/>
          <w:numId w:val="19"/>
        </w:numPr>
        <w:shd w:val="clear" w:color="auto" w:fill="auto"/>
        <w:ind w:left="20" w:right="500" w:firstLine="0"/>
        <w:jc w:val="both"/>
      </w:pPr>
      <w:r>
        <w:t xml:space="preserve"> адаптация или разработка модели и инструментария для организации стартовой диагностики;</w:t>
      </w:r>
    </w:p>
    <w:p w:rsidR="00E623D9" w:rsidRDefault="00E623D9" w:rsidP="00F62F6B">
      <w:pPr>
        <w:pStyle w:val="7"/>
        <w:numPr>
          <w:ilvl w:val="0"/>
          <w:numId w:val="19"/>
        </w:numPr>
        <w:shd w:val="clear" w:color="auto" w:fill="auto"/>
        <w:ind w:left="20" w:right="500" w:firstLine="0"/>
        <w:jc w:val="both"/>
      </w:pPr>
      <w:r>
        <w:t xml:space="preserve">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внутригимназического контроля.</w:t>
      </w:r>
    </w:p>
    <w:p w:rsidR="00E623D9" w:rsidRDefault="00E623D9" w:rsidP="00F62F6B">
      <w:pPr>
        <w:keepNext/>
        <w:keepLines/>
        <w:widowControl w:val="0"/>
        <w:numPr>
          <w:ilvl w:val="0"/>
          <w:numId w:val="18"/>
        </w:numPr>
        <w:tabs>
          <w:tab w:val="left" w:pos="1987"/>
        </w:tabs>
        <w:spacing w:after="0" w:line="322" w:lineRule="exact"/>
        <w:ind w:left="720" w:right="1340" w:firstLine="560"/>
        <w:jc w:val="both"/>
        <w:outlineLvl w:val="2"/>
      </w:pPr>
      <w:bookmarkStart w:id="8" w:name="bookmark10"/>
      <w:r>
        <w:t>Особенности оценки метапредметных и предметных результатов Особенности оценки метапредметных результатов</w:t>
      </w:r>
      <w:bookmarkEnd w:id="8"/>
    </w:p>
    <w:p w:rsidR="00E623D9" w:rsidRDefault="00E623D9" w:rsidP="00E623D9">
      <w:pPr>
        <w:pStyle w:val="7"/>
        <w:shd w:val="clear" w:color="auto" w:fill="auto"/>
        <w:ind w:left="20" w:right="500" w:firstLine="70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623D9" w:rsidRDefault="00E623D9" w:rsidP="00E623D9">
      <w:pPr>
        <w:pStyle w:val="7"/>
        <w:shd w:val="clear" w:color="auto" w:fill="auto"/>
        <w:ind w:left="20" w:right="500" w:firstLine="700"/>
        <w:jc w:val="both"/>
      </w:pPr>
      <w:r>
        <w:t>Формирование метапредметных результатов обеспечивается совокупностью всех учебных предметов и внеурочной деятельности.</w:t>
      </w:r>
    </w:p>
    <w:p w:rsidR="00E623D9" w:rsidRDefault="00E623D9" w:rsidP="00E623D9">
      <w:pPr>
        <w:pStyle w:val="7"/>
        <w:shd w:val="clear" w:color="auto" w:fill="auto"/>
        <w:ind w:left="720" w:right="240" w:firstLine="0"/>
        <w:jc w:val="left"/>
      </w:pPr>
      <w:r>
        <w:t>Основным объектом и предметом оценки метапредметных результатов является овладение:</w:t>
      </w:r>
    </w:p>
    <w:p w:rsidR="00E623D9" w:rsidRDefault="00E623D9" w:rsidP="00F62F6B">
      <w:pPr>
        <w:pStyle w:val="7"/>
        <w:numPr>
          <w:ilvl w:val="0"/>
          <w:numId w:val="13"/>
        </w:numPr>
        <w:shd w:val="clear" w:color="auto" w:fill="auto"/>
        <w:ind w:left="880" w:right="500" w:hanging="160"/>
        <w:jc w:val="left"/>
      </w:pPr>
      <w:proofErr w:type="gramStart"/>
      <w:r>
        <w:t>универсальными учебными познавательными действиями (замещение, моделирование,</w:t>
      </w:r>
      <w:proofErr w:type="gramEnd"/>
    </w:p>
    <w:p w:rsidR="00E623D9" w:rsidRDefault="00E623D9" w:rsidP="00E623D9">
      <w:pPr>
        <w:pStyle w:val="7"/>
        <w:shd w:val="clear" w:color="auto" w:fill="auto"/>
        <w:ind w:left="20" w:right="500" w:firstLine="0"/>
        <w:jc w:val="both"/>
      </w:pPr>
      <w:r>
        <w:t>кодирование и декодирование информации, логические операции, включая общие приемы решения задач);</w:t>
      </w:r>
    </w:p>
    <w:p w:rsidR="00E623D9" w:rsidRDefault="00E623D9" w:rsidP="00F62F6B">
      <w:pPr>
        <w:pStyle w:val="7"/>
        <w:numPr>
          <w:ilvl w:val="0"/>
          <w:numId w:val="13"/>
        </w:numPr>
        <w:shd w:val="clear" w:color="auto" w:fill="auto"/>
        <w:ind w:left="20" w:right="500" w:firstLine="700"/>
        <w:jc w:val="both"/>
      </w:pPr>
      <w:proofErr w:type="gramStart"/>
      <w: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E623D9" w:rsidRDefault="00E623D9" w:rsidP="00E623D9">
      <w:pPr>
        <w:pStyle w:val="7"/>
        <w:shd w:val="clear" w:color="auto" w:fill="auto"/>
        <w:ind w:left="20" w:right="540" w:firstLine="720"/>
        <w:jc w:val="both"/>
      </w:pPr>
      <w:proofErr w:type="gramStart"/>
      <w: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E623D9" w:rsidRDefault="00E623D9" w:rsidP="00E623D9">
      <w:pPr>
        <w:pStyle w:val="7"/>
        <w:shd w:val="clear" w:color="auto" w:fill="auto"/>
        <w:ind w:left="20" w:right="540" w:firstLine="720"/>
        <w:jc w:val="both"/>
      </w:pPr>
      <w:r>
        <w:t xml:space="preserve">Оценка достижения метапредметных результатов осуществляется администрацией школыв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w:t>
      </w:r>
      <w:proofErr w:type="gramStart"/>
      <w:r>
        <w:t>ИКТ-компетентности</w:t>
      </w:r>
      <w:proofErr w:type="gramEnd"/>
      <w:r>
        <w:t>, сформированности регулятивных, коммуникативных и познавательных учебных действий.</w:t>
      </w:r>
    </w:p>
    <w:p w:rsidR="00E623D9" w:rsidRDefault="00E623D9" w:rsidP="00E623D9">
      <w:pPr>
        <w:pStyle w:val="7"/>
        <w:shd w:val="clear" w:color="auto" w:fill="auto"/>
        <w:ind w:left="20" w:firstLine="720"/>
        <w:jc w:val="both"/>
      </w:pPr>
      <w:r>
        <w:t>Наиболее адекватными формами оценки являются:</w:t>
      </w:r>
    </w:p>
    <w:p w:rsidR="00E623D9" w:rsidRDefault="00E623D9" w:rsidP="00F62F6B">
      <w:pPr>
        <w:pStyle w:val="7"/>
        <w:numPr>
          <w:ilvl w:val="0"/>
          <w:numId w:val="13"/>
        </w:numPr>
        <w:shd w:val="clear" w:color="auto" w:fill="auto"/>
        <w:ind w:left="160" w:right="260" w:hanging="140"/>
        <w:jc w:val="left"/>
      </w:pPr>
      <w:r>
        <w:t xml:space="preserve"> для проверки читательской грамотности - письменная работа на межпредметной основе;</w:t>
      </w:r>
    </w:p>
    <w:p w:rsidR="00E623D9" w:rsidRDefault="00E623D9" w:rsidP="00F62F6B">
      <w:pPr>
        <w:pStyle w:val="7"/>
        <w:numPr>
          <w:ilvl w:val="0"/>
          <w:numId w:val="13"/>
        </w:numPr>
        <w:shd w:val="clear" w:color="auto" w:fill="auto"/>
        <w:ind w:left="20" w:right="540" w:firstLine="0"/>
        <w:jc w:val="both"/>
      </w:pPr>
      <w:r>
        <w:t xml:space="preserve"> для проверки цифровой грамотности - практическая работа в сочетании с письменной (компьютеризованной) частью;</w:t>
      </w:r>
    </w:p>
    <w:p w:rsidR="00E623D9" w:rsidRDefault="00E623D9" w:rsidP="00F62F6B">
      <w:pPr>
        <w:pStyle w:val="12"/>
        <w:numPr>
          <w:ilvl w:val="0"/>
          <w:numId w:val="13"/>
        </w:numPr>
        <w:shd w:val="clear" w:color="auto" w:fill="auto"/>
        <w:tabs>
          <w:tab w:val="left" w:pos="4786"/>
          <w:tab w:val="right" w:pos="9415"/>
        </w:tabs>
        <w:ind w:left="20"/>
      </w:pPr>
      <w:r>
        <w:fldChar w:fldCharType="begin"/>
      </w:r>
      <w:r>
        <w:instrText xml:space="preserve"> TOC \o "1-5" \h \z </w:instrText>
      </w:r>
      <w:r>
        <w:fldChar w:fldCharType="separate"/>
      </w:r>
      <w:r>
        <w:t xml:space="preserve"> для проверки сформированности</w:t>
      </w:r>
      <w:r>
        <w:tab/>
      </w:r>
      <w:proofErr w:type="gramStart"/>
      <w:r>
        <w:t>регулятивных</w:t>
      </w:r>
      <w:proofErr w:type="gramEnd"/>
      <w:r>
        <w:t>, коммуникативных</w:t>
      </w:r>
      <w:r>
        <w:tab/>
        <w:t>и</w:t>
      </w:r>
    </w:p>
    <w:p w:rsidR="00E623D9" w:rsidRDefault="00E623D9" w:rsidP="00E623D9">
      <w:pPr>
        <w:pStyle w:val="12"/>
        <w:shd w:val="clear" w:color="auto" w:fill="auto"/>
        <w:tabs>
          <w:tab w:val="left" w:pos="4786"/>
          <w:tab w:val="right" w:pos="9415"/>
        </w:tabs>
        <w:ind w:left="20"/>
      </w:pPr>
      <w:r>
        <w:t>познавательных учебных действий</w:t>
      </w:r>
      <w:r>
        <w:tab/>
        <w:t>- экспертная оценка процесса</w:t>
      </w:r>
      <w:r>
        <w:tab/>
        <w:t>и</w:t>
      </w:r>
    </w:p>
    <w:p w:rsidR="00E623D9" w:rsidRDefault="00E623D9" w:rsidP="00E623D9">
      <w:pPr>
        <w:pStyle w:val="12"/>
        <w:shd w:val="clear" w:color="auto" w:fill="auto"/>
        <w:ind w:left="20" w:right="540"/>
      </w:pPr>
      <w:r>
        <w:lastRenderedPageBreak/>
        <w:t>результатов выполнения групповых и индивидуальных учебных исследований и проектов.</w:t>
      </w:r>
    </w:p>
    <w:p w:rsidR="00E623D9" w:rsidRDefault="00E623D9" w:rsidP="00E623D9">
      <w:pPr>
        <w:pStyle w:val="12"/>
        <w:shd w:val="clear" w:color="auto" w:fill="auto"/>
        <w:tabs>
          <w:tab w:val="left" w:pos="4786"/>
          <w:tab w:val="right" w:pos="9415"/>
        </w:tabs>
        <w:ind w:left="20" w:firstLine="720"/>
      </w:pPr>
      <w:r>
        <w:t>Каждый из перечисленных</w:t>
      </w:r>
      <w:r>
        <w:tab/>
        <w:t>видов диагностик проводится</w:t>
      </w:r>
      <w:r>
        <w:tab/>
      </w:r>
      <w:proofErr w:type="gramStart"/>
      <w:r>
        <w:t>с</w:t>
      </w:r>
      <w:proofErr w:type="gramEnd"/>
      <w:r>
        <w:fldChar w:fldCharType="end"/>
      </w:r>
    </w:p>
    <w:p w:rsidR="00E623D9" w:rsidRDefault="00E623D9" w:rsidP="00E623D9">
      <w:pPr>
        <w:pStyle w:val="7"/>
        <w:shd w:val="clear" w:color="auto" w:fill="auto"/>
        <w:ind w:left="20" w:right="540" w:firstLine="0"/>
        <w:jc w:val="both"/>
      </w:pPr>
      <w:r>
        <w:t>периодичностью не менее</w:t>
      </w:r>
      <w:proofErr w:type="gramStart"/>
      <w:r>
        <w:t>,</w:t>
      </w:r>
      <w:proofErr w:type="gramEnd"/>
      <w:r>
        <w:t xml:space="preserve"> чем один раз в год при выполнении комплексной работы, при подготовке группового и индивидуального проекта.</w:t>
      </w:r>
    </w:p>
    <w:p w:rsidR="00E623D9" w:rsidRDefault="00E623D9" w:rsidP="00E623D9">
      <w:pPr>
        <w:pStyle w:val="7"/>
        <w:shd w:val="clear" w:color="auto" w:fill="auto"/>
        <w:ind w:left="20" w:right="540" w:firstLine="720"/>
        <w:jc w:val="both"/>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w:t>
      </w:r>
    </w:p>
    <w:p w:rsidR="00E623D9" w:rsidRDefault="00E623D9" w:rsidP="00E623D9">
      <w:pPr>
        <w:pStyle w:val="7"/>
        <w:shd w:val="clear" w:color="auto" w:fill="auto"/>
        <w:tabs>
          <w:tab w:val="left" w:pos="4786"/>
        </w:tabs>
        <w:ind w:left="20" w:firstLine="720"/>
        <w:jc w:val="both"/>
      </w:pPr>
      <w:r>
        <w:t>Дополнительным источником</w:t>
      </w:r>
      <w:r>
        <w:tab/>
        <w:t>данных о достижении отдельных</w:t>
      </w:r>
    </w:p>
    <w:p w:rsidR="00E623D9" w:rsidRDefault="00E623D9" w:rsidP="00E623D9">
      <w:pPr>
        <w:pStyle w:val="7"/>
        <w:shd w:val="clear" w:color="auto" w:fill="auto"/>
        <w:ind w:left="20" w:right="540" w:firstLine="0"/>
        <w:jc w:val="both"/>
      </w:pPr>
      <w:r>
        <w:t>метапредметных результатов могут служить результаты выполнения проверочных работ (как правило, тематических) по всем предметам.</w:t>
      </w:r>
    </w:p>
    <w:p w:rsidR="00E623D9" w:rsidRDefault="00E623D9" w:rsidP="00E623D9">
      <w:pPr>
        <w:pStyle w:val="7"/>
        <w:shd w:val="clear" w:color="auto" w:fill="auto"/>
        <w:ind w:left="20" w:right="540" w:firstLine="72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623D9" w:rsidRDefault="00E623D9" w:rsidP="00E623D9">
      <w:pPr>
        <w:pStyle w:val="7"/>
        <w:shd w:val="clear" w:color="auto" w:fill="auto"/>
        <w:ind w:left="20" w:right="540" w:firstLine="720"/>
        <w:jc w:val="both"/>
      </w:pPr>
      <w: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метпредметных результатов в системе внутрилицейского мониторинга все вышеперечисленные данные (способность к сотрудничеству и коммуникации, решению проблем и др.) фиксируется и анализируется в соответствии с разработанным лицеем:</w:t>
      </w:r>
    </w:p>
    <w:p w:rsidR="00E623D9" w:rsidRDefault="00E623D9" w:rsidP="00F62F6B">
      <w:pPr>
        <w:pStyle w:val="7"/>
        <w:numPr>
          <w:ilvl w:val="0"/>
          <w:numId w:val="13"/>
        </w:numPr>
        <w:shd w:val="clear" w:color="auto" w:fill="auto"/>
        <w:ind w:left="20" w:right="540" w:firstLine="0"/>
        <w:jc w:val="both"/>
      </w:pPr>
      <w:r>
        <w:t xml:space="preserve"> программой формирования планируемых результатов освоения междисциплинарных программ;</w:t>
      </w:r>
    </w:p>
    <w:p w:rsidR="00E623D9" w:rsidRDefault="00E623D9" w:rsidP="00F62F6B">
      <w:pPr>
        <w:pStyle w:val="7"/>
        <w:numPr>
          <w:ilvl w:val="0"/>
          <w:numId w:val="13"/>
        </w:numPr>
        <w:shd w:val="clear" w:color="auto" w:fill="auto"/>
        <w:ind w:left="20" w:right="540" w:firstLine="0"/>
        <w:jc w:val="both"/>
      </w:pPr>
      <w:r>
        <w:t xml:space="preserve"> системой промежуточной аттестации (внутрилицейским мониторингом образовательных достижений) обучающихся в рамках урочной и внеурочной деятельности;</w:t>
      </w:r>
    </w:p>
    <w:p w:rsidR="00E623D9" w:rsidRDefault="00E623D9" w:rsidP="00F62F6B">
      <w:pPr>
        <w:pStyle w:val="7"/>
        <w:numPr>
          <w:ilvl w:val="0"/>
          <w:numId w:val="13"/>
        </w:numPr>
        <w:shd w:val="clear" w:color="auto" w:fill="auto"/>
        <w:ind w:left="20" w:right="540" w:firstLine="0"/>
        <w:jc w:val="both"/>
      </w:pPr>
      <w:r>
        <w:t xml:space="preserve"> системой итоговой оценки по предметам, не выносимым на государственную итоговую аттестацию </w:t>
      </w:r>
      <w:proofErr w:type="gramStart"/>
      <w:r>
        <w:t>обучающихся</w:t>
      </w:r>
      <w:proofErr w:type="gramEnd"/>
      <w:r>
        <w:t>;</w:t>
      </w:r>
    </w:p>
    <w:p w:rsidR="00E623D9" w:rsidRDefault="00E623D9" w:rsidP="00F62F6B">
      <w:pPr>
        <w:pStyle w:val="7"/>
        <w:numPr>
          <w:ilvl w:val="0"/>
          <w:numId w:val="13"/>
        </w:numPr>
        <w:shd w:val="clear" w:color="auto" w:fill="auto"/>
        <w:ind w:left="20" w:right="540" w:firstLine="0"/>
        <w:jc w:val="both"/>
      </w:pPr>
      <w:r>
        <w:t xml:space="preserve"> инструментарием для оценки достижения планируемых результатов в рамках текущего и тематического контроля, промежуточной аттестации (внутрилицейского мониторинга образовательных достижений), итоговой аттестации по предметам, не выносимым на государстве</w:t>
      </w:r>
      <w:proofErr w:type="gramStart"/>
      <w:r>
        <w:t>н-</w:t>
      </w:r>
      <w:proofErr w:type="gramEnd"/>
      <w:r>
        <w:t xml:space="preserve"> ную итоговую аттестацию.</w:t>
      </w:r>
    </w:p>
    <w:p w:rsidR="00E623D9" w:rsidRDefault="00E623D9" w:rsidP="00E623D9">
      <w:pPr>
        <w:pStyle w:val="7"/>
        <w:shd w:val="clear" w:color="auto" w:fill="auto"/>
        <w:ind w:left="20" w:right="540" w:firstLine="720"/>
        <w:jc w:val="both"/>
      </w:pPr>
      <w:r>
        <w:t>При этом обязательными составляющими системы внутрилицейского мониторинга образовательных достижений являются материалы:</w:t>
      </w:r>
    </w:p>
    <w:p w:rsidR="00E623D9" w:rsidRDefault="00E623D9" w:rsidP="00F62F6B">
      <w:pPr>
        <w:pStyle w:val="7"/>
        <w:numPr>
          <w:ilvl w:val="0"/>
          <w:numId w:val="13"/>
        </w:numPr>
        <w:shd w:val="clear" w:color="auto" w:fill="auto"/>
        <w:ind w:left="20" w:firstLine="0"/>
        <w:jc w:val="both"/>
      </w:pPr>
      <w:r>
        <w:t xml:space="preserve"> стартовой диагностики;</w:t>
      </w:r>
    </w:p>
    <w:p w:rsidR="00E623D9" w:rsidRDefault="00E623D9" w:rsidP="00F62F6B">
      <w:pPr>
        <w:pStyle w:val="7"/>
        <w:numPr>
          <w:ilvl w:val="0"/>
          <w:numId w:val="13"/>
        </w:numPr>
        <w:shd w:val="clear" w:color="auto" w:fill="auto"/>
        <w:ind w:left="20" w:firstLine="0"/>
        <w:jc w:val="both"/>
      </w:pPr>
      <w:r>
        <w:t xml:space="preserve"> текущего выполнения учебных исследований и учебных проектов;</w:t>
      </w:r>
    </w:p>
    <w:p w:rsidR="00E623D9" w:rsidRDefault="00E623D9" w:rsidP="00F62F6B">
      <w:pPr>
        <w:pStyle w:val="7"/>
        <w:numPr>
          <w:ilvl w:val="0"/>
          <w:numId w:val="13"/>
        </w:numPr>
        <w:shd w:val="clear" w:color="auto" w:fill="auto"/>
        <w:ind w:left="20" w:right="540" w:firstLine="0"/>
        <w:jc w:val="both"/>
      </w:pPr>
      <w: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w:t>
      </w:r>
      <w:r>
        <w:softHyphen/>
        <w:t>практических задач, основанных на работе с текстом;</w:t>
      </w:r>
    </w:p>
    <w:p w:rsidR="00E623D9" w:rsidRDefault="00E623D9" w:rsidP="00F62F6B">
      <w:pPr>
        <w:pStyle w:val="7"/>
        <w:numPr>
          <w:ilvl w:val="0"/>
          <w:numId w:val="13"/>
        </w:numPr>
        <w:shd w:val="clear" w:color="auto" w:fill="auto"/>
        <w:ind w:left="20" w:right="540" w:firstLine="0"/>
        <w:jc w:val="both"/>
      </w:pPr>
      <w:r>
        <w:t xml:space="preserve"> текущего выполнения выборочных учебно-практических и учебно</w:t>
      </w:r>
      <w:r>
        <w:softHyphen/>
        <w:t xml:space="preserve">познавательных заданий на оценку способности и </w:t>
      </w:r>
      <w:proofErr w:type="gramStart"/>
      <w:r>
        <w:t>готовности</w:t>
      </w:r>
      <w:proofErr w:type="gramEnd"/>
      <w: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623D9" w:rsidRDefault="00E623D9" w:rsidP="00F62F6B">
      <w:pPr>
        <w:pStyle w:val="7"/>
        <w:numPr>
          <w:ilvl w:val="0"/>
          <w:numId w:val="13"/>
        </w:numPr>
        <w:shd w:val="clear" w:color="auto" w:fill="auto"/>
        <w:ind w:left="20" w:firstLine="0"/>
        <w:jc w:val="both"/>
      </w:pPr>
      <w:r>
        <w:t xml:space="preserve"> защиты итогового </w:t>
      </w:r>
      <w:proofErr w:type="gramStart"/>
      <w:r>
        <w:t>индивидуального проекта</w:t>
      </w:r>
      <w:proofErr w:type="gramEnd"/>
      <w:r>
        <w:t>.</w:t>
      </w:r>
    </w:p>
    <w:p w:rsidR="00E623D9" w:rsidRDefault="00E623D9" w:rsidP="00E623D9">
      <w:pPr>
        <w:pStyle w:val="7"/>
        <w:shd w:val="clear" w:color="auto" w:fill="auto"/>
        <w:ind w:left="20" w:right="540" w:firstLine="720"/>
        <w:jc w:val="both"/>
      </w:pPr>
      <w: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w:t>
      </w:r>
      <w:r>
        <w:lastRenderedPageBreak/>
        <w:t xml:space="preserve">художественно- творческую, иную). Выполнение индивидуального итогового проекта обязательно для каждого обучающегося школы, его невыполнение равноценно получению неудовлетворительной оценки по любому учебному предмету. Выбор темы итогового проекта осуществляется </w:t>
      </w:r>
      <w:proofErr w:type="gramStart"/>
      <w:r>
        <w:t>обучающимся</w:t>
      </w:r>
      <w:proofErr w:type="gramEnd"/>
      <w:r>
        <w:t>.</w:t>
      </w:r>
    </w:p>
    <w:p w:rsidR="00E623D9" w:rsidRDefault="00E623D9" w:rsidP="00E623D9">
      <w:pPr>
        <w:pStyle w:val="7"/>
        <w:shd w:val="clear" w:color="auto" w:fill="auto"/>
        <w:ind w:left="860" w:right="260" w:firstLine="0"/>
        <w:jc w:val="left"/>
      </w:pPr>
      <w:r>
        <w:t>Результатом (продуктом) проектной деятельности может быть одна из следующих работ:</w:t>
      </w:r>
    </w:p>
    <w:p w:rsidR="00E623D9" w:rsidRDefault="00E623D9" w:rsidP="00E623D9">
      <w:pPr>
        <w:pStyle w:val="7"/>
        <w:shd w:val="clear" w:color="auto" w:fill="auto"/>
        <w:ind w:left="720" w:right="1300" w:firstLine="0"/>
        <w:jc w:val="left"/>
      </w:pPr>
      <w:r>
        <w:t>а) письменная работа (эссе, реферат, аналитические материалы, обзорные материалы,</w:t>
      </w:r>
    </w:p>
    <w:p w:rsidR="00E623D9" w:rsidRDefault="00E623D9" w:rsidP="00E623D9">
      <w:pPr>
        <w:pStyle w:val="7"/>
        <w:shd w:val="clear" w:color="auto" w:fill="auto"/>
        <w:ind w:left="20" w:firstLine="0"/>
        <w:jc w:val="both"/>
      </w:pPr>
      <w:r>
        <w:t>отчеты о проведенных исследованиях, стендовый доклад и др.);</w:t>
      </w:r>
    </w:p>
    <w:p w:rsidR="00E623D9" w:rsidRDefault="00E623D9" w:rsidP="00E623D9">
      <w:pPr>
        <w:pStyle w:val="7"/>
        <w:shd w:val="clear" w:color="auto" w:fill="auto"/>
        <w:ind w:left="20" w:right="540" w:firstLine="720"/>
        <w:jc w:val="both"/>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w:t>
      </w:r>
    </w:p>
    <w:p w:rsidR="00E623D9" w:rsidRDefault="00E623D9" w:rsidP="00E623D9">
      <w:pPr>
        <w:pStyle w:val="7"/>
        <w:shd w:val="clear" w:color="auto" w:fill="auto"/>
        <w:ind w:left="20" w:right="540" w:firstLine="0"/>
        <w:jc w:val="left"/>
      </w:pPr>
      <w:r>
        <w:t>художественной декламации, исполнения музыкального произведения, компьютерной анимации и др.;</w:t>
      </w:r>
    </w:p>
    <w:p w:rsidR="00E623D9" w:rsidRDefault="00E623D9" w:rsidP="00E623D9">
      <w:pPr>
        <w:pStyle w:val="7"/>
        <w:shd w:val="clear" w:color="auto" w:fill="auto"/>
        <w:ind w:left="20" w:firstLine="740"/>
        <w:jc w:val="both"/>
      </w:pPr>
      <w:r>
        <w:t>в) материальный объект, макет, иное конструкторское изделие;</w:t>
      </w:r>
    </w:p>
    <w:p w:rsidR="00E623D9" w:rsidRDefault="00E623D9" w:rsidP="00E623D9">
      <w:pPr>
        <w:pStyle w:val="7"/>
        <w:shd w:val="clear" w:color="auto" w:fill="auto"/>
        <w:ind w:left="20" w:right="540" w:firstLine="740"/>
        <w:jc w:val="both"/>
      </w:pPr>
      <w:r>
        <w:t>г) отчетные материалы по социальному проекту, которые могут включать как тексты, так и мультимедийные продукты.</w:t>
      </w:r>
    </w:p>
    <w:p w:rsidR="00E623D9" w:rsidRDefault="00E623D9" w:rsidP="00E623D9">
      <w:pPr>
        <w:pStyle w:val="60"/>
        <w:shd w:val="clear" w:color="auto" w:fill="auto"/>
        <w:ind w:left="20" w:right="260" w:firstLine="0"/>
      </w:pPr>
      <w:r>
        <w:t>Организационная структура проектной и учебно-исследовательской деятельности в лицее:</w:t>
      </w:r>
    </w:p>
    <w:p w:rsidR="00E623D9" w:rsidRDefault="00E623D9" w:rsidP="00F62F6B">
      <w:pPr>
        <w:pStyle w:val="7"/>
        <w:numPr>
          <w:ilvl w:val="0"/>
          <w:numId w:val="13"/>
        </w:numPr>
        <w:shd w:val="clear" w:color="auto" w:fill="auto"/>
        <w:ind w:left="20" w:right="540" w:firstLine="740"/>
        <w:jc w:val="both"/>
      </w:pPr>
      <w:r>
        <w:t xml:space="preserve"> в 1 классе обучающиеся учатся решать проектные задания, используемые учителем на уроках и во внеурочной деятельности;</w:t>
      </w:r>
    </w:p>
    <w:p w:rsidR="00E623D9" w:rsidRDefault="00E623D9" w:rsidP="00F62F6B">
      <w:pPr>
        <w:pStyle w:val="7"/>
        <w:numPr>
          <w:ilvl w:val="0"/>
          <w:numId w:val="13"/>
        </w:numPr>
        <w:shd w:val="clear" w:color="auto" w:fill="auto"/>
        <w:ind w:left="20" w:right="540" w:firstLine="740"/>
        <w:jc w:val="both"/>
      </w:pPr>
      <w:r>
        <w:t xml:space="preserve"> во 2 - 4 классах обучающиеся решают проектные задачи, согласно, </w:t>
      </w:r>
      <w:proofErr w:type="gramStart"/>
      <w:r>
        <w:t>составленному</w:t>
      </w:r>
      <w:proofErr w:type="gramEnd"/>
      <w:r>
        <w:t xml:space="preserve"> на учебный год, Г рафику Дней проектных задач; допускается использование краткосрочных групповых и индивидуальных проектов. Индивидуальные </w:t>
      </w:r>
      <w:proofErr w:type="gramStart"/>
      <w:r>
        <w:t>проекты</w:t>
      </w:r>
      <w:proofErr w:type="gramEnd"/>
      <w:r>
        <w:t xml:space="preserve"> обучающиеся 1-4 классов выполняют по желанию.</w:t>
      </w:r>
    </w:p>
    <w:p w:rsidR="00E623D9" w:rsidRDefault="00E623D9" w:rsidP="00F62F6B">
      <w:pPr>
        <w:pStyle w:val="7"/>
        <w:numPr>
          <w:ilvl w:val="0"/>
          <w:numId w:val="13"/>
        </w:numPr>
        <w:shd w:val="clear" w:color="auto" w:fill="auto"/>
        <w:ind w:left="20" w:right="540" w:firstLine="820"/>
        <w:jc w:val="both"/>
      </w:pPr>
      <w:r>
        <w:t xml:space="preserve"> 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w:t>
      </w:r>
      <w:proofErr w:type="gramStart"/>
      <w:r>
        <w:t>индивидуальных проектов</w:t>
      </w:r>
      <w:proofErr w:type="gramEnd"/>
      <w:r>
        <w:t xml:space="preserve">. Индивидуальные </w:t>
      </w:r>
      <w:proofErr w:type="gramStart"/>
      <w:r>
        <w:t>проекты</w:t>
      </w:r>
      <w:proofErr w:type="gramEnd"/>
      <w:r>
        <w:t xml:space="preserve"> обучающиеся 5-6 классов выполняют по желанию.</w:t>
      </w:r>
    </w:p>
    <w:p w:rsidR="00E623D9" w:rsidRDefault="00E623D9" w:rsidP="00F62F6B">
      <w:pPr>
        <w:pStyle w:val="7"/>
        <w:numPr>
          <w:ilvl w:val="0"/>
          <w:numId w:val="13"/>
        </w:numPr>
        <w:shd w:val="clear" w:color="auto" w:fill="auto"/>
        <w:ind w:left="20" w:right="540" w:firstLine="740"/>
        <w:jc w:val="both"/>
      </w:pPr>
      <w:r>
        <w:t xml:space="preserve"> 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w:t>
      </w:r>
      <w:proofErr w:type="gramStart"/>
      <w:r>
        <w:t>проекты</w:t>
      </w:r>
      <w:proofErr w:type="gramEnd"/>
      <w:r>
        <w:t xml:space="preserve"> обучающиеся 7 классов выполняют по желанию.</w:t>
      </w:r>
    </w:p>
    <w:p w:rsidR="00E623D9" w:rsidRDefault="00E623D9" w:rsidP="00F62F6B">
      <w:pPr>
        <w:pStyle w:val="7"/>
        <w:numPr>
          <w:ilvl w:val="0"/>
          <w:numId w:val="13"/>
        </w:numPr>
        <w:shd w:val="clear" w:color="auto" w:fill="auto"/>
        <w:ind w:left="20" w:right="540" w:firstLine="740"/>
        <w:jc w:val="both"/>
        <w:sectPr w:rsidR="00E623D9">
          <w:type w:val="continuous"/>
          <w:pgSz w:w="16838" w:h="23810"/>
          <w:pgMar w:top="3742" w:right="2301" w:bottom="4611" w:left="3223" w:header="0" w:footer="3" w:gutter="0"/>
          <w:cols w:space="720"/>
          <w:noEndnote/>
          <w:docGrid w:linePitch="360"/>
        </w:sectPr>
      </w:pPr>
      <w:r>
        <w:t xml:space="preserve"> </w:t>
      </w:r>
      <w:proofErr w:type="gramStart"/>
      <w:r>
        <w:t>в</w:t>
      </w:r>
      <w:proofErr w:type="gramEnd"/>
      <w:r>
        <w:t xml:space="preserve"> 8 классе обязательна работа над индивидуальным 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w:t>
      </w:r>
    </w:p>
    <w:p w:rsidR="00E623D9" w:rsidRDefault="00E623D9" w:rsidP="00E623D9">
      <w:pPr>
        <w:pStyle w:val="7"/>
        <w:shd w:val="clear" w:color="auto" w:fill="auto"/>
        <w:ind w:left="20" w:right="540" w:firstLine="0"/>
        <w:jc w:val="both"/>
      </w:pPr>
      <w:r>
        <w:lastRenderedPageBreak/>
        <w:t>можность научиться планировать и работать по плану - это один из важнейших не только учебных, но и социальных навыков, которыми должен овладеть ученик.</w:t>
      </w:r>
    </w:p>
    <w:p w:rsidR="00E623D9" w:rsidRDefault="00E623D9" w:rsidP="00F62F6B">
      <w:pPr>
        <w:pStyle w:val="7"/>
        <w:numPr>
          <w:ilvl w:val="0"/>
          <w:numId w:val="13"/>
        </w:numPr>
        <w:shd w:val="clear" w:color="auto" w:fill="auto"/>
        <w:ind w:left="20" w:right="540" w:firstLine="720"/>
        <w:jc w:val="both"/>
      </w:pPr>
      <w:proofErr w:type="gramStart"/>
      <w:r>
        <w:t>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w:t>
      </w:r>
      <w:r>
        <w:softHyphen/>
        <w:t>ществлять целесообразную и результативную деятельность (учебно</w:t>
      </w:r>
      <w:r>
        <w:softHyphen/>
        <w:t>познавательную, конструкторскую, социальную, художественно-творческую).</w:t>
      </w:r>
      <w:proofErr w:type="gramEnd"/>
      <w:r>
        <w:t xml:space="preserve"> Индивидуальный итоговый проект выносится на защиту в рамках итоговой аттестации.</w:t>
      </w:r>
    </w:p>
    <w:p w:rsidR="00E623D9" w:rsidRDefault="00E623D9" w:rsidP="00E623D9">
      <w:pPr>
        <w:pStyle w:val="7"/>
        <w:shd w:val="clear" w:color="auto" w:fill="auto"/>
        <w:ind w:left="20" w:firstLine="720"/>
        <w:jc w:val="both"/>
      </w:pPr>
      <w:r>
        <w:t>Требования к организации проектной деятельности:</w:t>
      </w:r>
    </w:p>
    <w:p w:rsidR="00E623D9" w:rsidRDefault="00E623D9" w:rsidP="00F62F6B">
      <w:pPr>
        <w:pStyle w:val="7"/>
        <w:numPr>
          <w:ilvl w:val="0"/>
          <w:numId w:val="13"/>
        </w:numPr>
        <w:shd w:val="clear" w:color="auto" w:fill="auto"/>
        <w:ind w:left="20" w:firstLine="0"/>
        <w:jc w:val="both"/>
      </w:pPr>
      <w:r>
        <w:t xml:space="preserve"> обучающиеся сами выбирают тему проекта,</w:t>
      </w:r>
    </w:p>
    <w:p w:rsidR="00E623D9" w:rsidRDefault="00E623D9" w:rsidP="00F62F6B">
      <w:pPr>
        <w:pStyle w:val="7"/>
        <w:numPr>
          <w:ilvl w:val="0"/>
          <w:numId w:val="13"/>
        </w:numPr>
        <w:shd w:val="clear" w:color="auto" w:fill="auto"/>
        <w:ind w:left="20" w:right="540" w:firstLine="0"/>
        <w:jc w:val="both"/>
      </w:pPr>
      <w:r>
        <w:lastRenderedPageBreak/>
        <w:t xml:space="preserve"> 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иной организации;</w:t>
      </w:r>
    </w:p>
    <w:p w:rsidR="00E623D9" w:rsidRDefault="00E623D9" w:rsidP="00F62F6B">
      <w:pPr>
        <w:pStyle w:val="7"/>
        <w:numPr>
          <w:ilvl w:val="0"/>
          <w:numId w:val="13"/>
        </w:numPr>
        <w:shd w:val="clear" w:color="auto" w:fill="auto"/>
        <w:ind w:left="20" w:right="540" w:firstLine="0"/>
        <w:jc w:val="both"/>
      </w:pPr>
      <w:r>
        <w:t xml:space="preserve"> тему проекта утверждает учитель того учебного предмета (либо совместно учителя тех учебных предметов), по которому (которым) будет представлен данный проект;</w:t>
      </w:r>
    </w:p>
    <w:p w:rsidR="00E623D9" w:rsidRDefault="00E623D9" w:rsidP="00F62F6B">
      <w:pPr>
        <w:pStyle w:val="7"/>
        <w:numPr>
          <w:ilvl w:val="0"/>
          <w:numId w:val="13"/>
        </w:numPr>
        <w:shd w:val="clear" w:color="auto" w:fill="auto"/>
        <w:ind w:left="140" w:right="260" w:hanging="140"/>
        <w:jc w:val="left"/>
      </w:pPr>
      <w:proofErr w:type="gramStart"/>
      <w:r>
        <w:t>план реализации проекта разрабатывается обучающимся совместно с руководителем проекта.</w:t>
      </w:r>
      <w:proofErr w:type="gramEnd"/>
    </w:p>
    <w:p w:rsidR="00E623D9" w:rsidRDefault="00E623D9" w:rsidP="00E623D9">
      <w:pPr>
        <w:pStyle w:val="7"/>
        <w:shd w:val="clear" w:color="auto" w:fill="auto"/>
        <w:ind w:left="20" w:right="540" w:firstLine="880"/>
        <w:jc w:val="left"/>
      </w:pPr>
      <w:r>
        <w:t>В состав материалов, которые должны быть подготовлены по завершению проекта для его защиты, в обязательном порядке включаются:</w:t>
      </w:r>
    </w:p>
    <w:p w:rsidR="00E623D9" w:rsidRDefault="00E623D9" w:rsidP="00F62F6B">
      <w:pPr>
        <w:pStyle w:val="7"/>
        <w:numPr>
          <w:ilvl w:val="0"/>
          <w:numId w:val="13"/>
        </w:numPr>
        <w:shd w:val="clear" w:color="auto" w:fill="auto"/>
        <w:ind w:left="20" w:right="540" w:firstLine="0"/>
        <w:jc w:val="both"/>
      </w:pPr>
      <w:r>
        <w:t xml:space="preserve"> выносимый на защиту продукт проектной деятельности, представленный в одной из описанных выше форм;</w:t>
      </w:r>
    </w:p>
    <w:p w:rsidR="00E623D9" w:rsidRDefault="00E623D9" w:rsidP="00F62F6B">
      <w:pPr>
        <w:pStyle w:val="7"/>
        <w:numPr>
          <w:ilvl w:val="0"/>
          <w:numId w:val="13"/>
        </w:numPr>
        <w:shd w:val="clear" w:color="auto" w:fill="auto"/>
        <w:ind w:left="20" w:right="540" w:firstLine="0"/>
        <w:jc w:val="both"/>
      </w:pPr>
      <w:proofErr w:type="gramStart"/>
      <w:r>
        <w:t>подготовленный обучающимся теоретический материал (объёмом не более 25 страниц) с указанием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w:t>
      </w:r>
      <w:proofErr w:type="gramEnd"/>
    </w:p>
    <w:p w:rsidR="00E623D9" w:rsidRDefault="00E623D9" w:rsidP="00E623D9">
      <w:pPr>
        <w:pStyle w:val="7"/>
        <w:shd w:val="clear" w:color="auto" w:fill="auto"/>
        <w:ind w:left="20" w:right="540" w:firstLine="720"/>
        <w:jc w:val="both"/>
      </w:pPr>
      <w:proofErr w:type="gramStart"/>
      <w: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w:t>
      </w:r>
      <w:proofErr w:type="gramEnd"/>
      <w: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623D9" w:rsidRDefault="00E623D9" w:rsidP="00E623D9">
      <w:pPr>
        <w:pStyle w:val="7"/>
        <w:shd w:val="clear" w:color="auto" w:fill="auto"/>
        <w:ind w:left="20" w:right="540" w:firstLine="72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623D9" w:rsidRDefault="00E623D9" w:rsidP="00E623D9">
      <w:pPr>
        <w:pStyle w:val="7"/>
        <w:shd w:val="clear" w:color="auto" w:fill="auto"/>
        <w:ind w:left="20" w:firstLine="720"/>
        <w:jc w:val="both"/>
      </w:pPr>
      <w:r>
        <w:t>Требования к защите проекта:</w:t>
      </w:r>
    </w:p>
    <w:p w:rsidR="00E623D9" w:rsidRDefault="00E623D9" w:rsidP="00F62F6B">
      <w:pPr>
        <w:pStyle w:val="7"/>
        <w:numPr>
          <w:ilvl w:val="0"/>
          <w:numId w:val="13"/>
        </w:numPr>
        <w:shd w:val="clear" w:color="auto" w:fill="auto"/>
        <w:ind w:left="20" w:right="540" w:firstLine="720"/>
        <w:jc w:val="both"/>
      </w:pPr>
      <w:r>
        <w:t xml:space="preserve"> защита осуществляется в процессе специально организованной деятельности комиссии школы</w:t>
      </w:r>
    </w:p>
    <w:p w:rsidR="00E623D9" w:rsidRDefault="00E623D9" w:rsidP="00F62F6B">
      <w:pPr>
        <w:pStyle w:val="7"/>
        <w:numPr>
          <w:ilvl w:val="0"/>
          <w:numId w:val="13"/>
        </w:numPr>
        <w:shd w:val="clear" w:color="auto" w:fill="auto"/>
        <w:ind w:left="20" w:firstLine="720"/>
        <w:jc w:val="both"/>
      </w:pPr>
      <w:r>
        <w:t xml:space="preserve"> результаты выполнения проекта оцениваются по итогам рассмотрения</w:t>
      </w:r>
    </w:p>
    <w:p w:rsidR="00E623D9" w:rsidRDefault="00E623D9" w:rsidP="00E623D9">
      <w:pPr>
        <w:framePr w:w="10046" w:wrap="notBeside" w:vAnchor="text" w:hAnchor="text" w:xAlign="center" w:y="1"/>
      </w:pPr>
      <w:r>
        <w:lastRenderedPageBreak/>
        <w:t>комиссией представленного продукта с печатным вариантом описания работы, презентации обучающегося и отзыва руководителя.</w:t>
      </w:r>
    </w:p>
    <w:p w:rsidR="00E623D9" w:rsidRDefault="00E623D9" w:rsidP="00E623D9">
      <w:pPr>
        <w:framePr w:w="10046" w:wrap="notBeside" w:vAnchor="text" w:hAnchor="text" w:xAlign="center" w:y="1"/>
        <w:tabs>
          <w:tab w:val="center" w:leader="underscore" w:pos="4603"/>
          <w:tab w:val="right" w:pos="7032"/>
          <w:tab w:val="center" w:pos="7190"/>
          <w:tab w:val="right" w:pos="8059"/>
          <w:tab w:val="left" w:leader="underscore" w:pos="9941"/>
        </w:tabs>
      </w:pPr>
      <w:r>
        <w:t xml:space="preserve">Типология форм организации проектной деятельности </w:t>
      </w:r>
      <w:r>
        <w:tab/>
      </w:r>
      <w:r>
        <w:rPr>
          <w:rStyle w:val="ac"/>
          <w:rFonts w:eastAsiaTheme="minorHAnsi"/>
        </w:rPr>
        <w:t>(проектов)</w:t>
      </w:r>
      <w:r>
        <w:rPr>
          <w:rStyle w:val="ac"/>
          <w:rFonts w:eastAsiaTheme="minorHAnsi"/>
        </w:rPr>
        <w:tab/>
        <w:t>обучающихся</w:t>
      </w:r>
      <w:r>
        <w:rPr>
          <w:rStyle w:val="ac"/>
          <w:rFonts w:eastAsiaTheme="minorHAnsi"/>
        </w:rPr>
        <w:tab/>
        <w:t>в</w:t>
      </w:r>
      <w:r>
        <w:rPr>
          <w:rStyle w:val="ac"/>
          <w:rFonts w:eastAsiaTheme="minorHAnsi"/>
        </w:rPr>
        <w:tab/>
        <w:t>лицее</w:t>
      </w:r>
      <w:r>
        <w:tab/>
      </w:r>
    </w:p>
    <w:tbl>
      <w:tblPr>
        <w:tblOverlap w:val="never"/>
        <w:tblW w:w="0" w:type="auto"/>
        <w:jc w:val="center"/>
        <w:tblLayout w:type="fixed"/>
        <w:tblCellMar>
          <w:left w:w="10" w:type="dxa"/>
          <w:right w:w="10" w:type="dxa"/>
        </w:tblCellMar>
        <w:tblLook w:val="04A0"/>
      </w:tblPr>
      <w:tblGrid>
        <w:gridCol w:w="3086"/>
        <w:gridCol w:w="6960"/>
      </w:tblGrid>
      <w:tr w:rsidR="00E623D9" w:rsidTr="00FF651F">
        <w:trPr>
          <w:trHeight w:hRule="exact" w:val="336"/>
          <w:jc w:val="center"/>
        </w:trPr>
        <w:tc>
          <w:tcPr>
            <w:tcW w:w="3086"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25"/>
              </w:rPr>
              <w:t>Основание</w:t>
            </w:r>
          </w:p>
        </w:tc>
        <w:tc>
          <w:tcPr>
            <w:tcW w:w="696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25"/>
              </w:rPr>
              <w:t>Формы организации проектной деятельности</w:t>
            </w:r>
          </w:p>
        </w:tc>
      </w:tr>
      <w:tr w:rsidR="00E623D9" w:rsidTr="00FF651F">
        <w:trPr>
          <w:trHeight w:hRule="exact" w:val="2549"/>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25"/>
              </w:rPr>
              <w:t>По видам проектов</w:t>
            </w:r>
          </w:p>
        </w:tc>
        <w:tc>
          <w:tcPr>
            <w:tcW w:w="696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информационный (поисковый)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исследовательский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творческий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социальный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прикладной (практикоориентированный) игровой (ролевой)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инновационный (предполагающий организационно</w:t>
            </w:r>
            <w:r>
              <w:rPr>
                <w:rStyle w:val="25"/>
              </w:rPr>
              <w:softHyphen/>
              <w:t>экономический механизм внедрения)</w:t>
            </w:r>
          </w:p>
        </w:tc>
      </w:tr>
      <w:tr w:rsidR="00E623D9" w:rsidTr="00FF651F">
        <w:trPr>
          <w:trHeight w:hRule="exact" w:val="1282"/>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25"/>
              </w:rPr>
              <w:t>По содержанию</w:t>
            </w:r>
          </w:p>
        </w:tc>
        <w:tc>
          <w:tcPr>
            <w:tcW w:w="696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монопредметный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 xml:space="preserve">метапредметный - </w:t>
            </w:r>
            <w:proofErr w:type="gramStart"/>
            <w:r>
              <w:rPr>
                <w:rStyle w:val="25"/>
              </w:rPr>
              <w:t>относящийся</w:t>
            </w:r>
            <w:proofErr w:type="gramEnd"/>
            <w:r>
              <w:rPr>
                <w:rStyle w:val="25"/>
              </w:rPr>
              <w:t xml:space="preserve"> к области знаний (нескольким областям)</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25"/>
              </w:rPr>
              <w:t xml:space="preserve">надпредметный - </w:t>
            </w:r>
            <w:proofErr w:type="gramStart"/>
            <w:r>
              <w:rPr>
                <w:rStyle w:val="25"/>
              </w:rPr>
              <w:t>относящийся</w:t>
            </w:r>
            <w:proofErr w:type="gramEnd"/>
            <w:r>
              <w:rPr>
                <w:rStyle w:val="25"/>
              </w:rPr>
              <w:t xml:space="preserve"> к области деятельности</w:t>
            </w:r>
          </w:p>
        </w:tc>
      </w:tr>
      <w:tr w:rsidR="00E623D9" w:rsidTr="00FF651F">
        <w:trPr>
          <w:trHeight w:hRule="exact" w:val="1598"/>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firstLine="0"/>
            </w:pPr>
            <w:r>
              <w:rPr>
                <w:rStyle w:val="25"/>
              </w:rPr>
              <w:t>По количеству участников</w:t>
            </w:r>
          </w:p>
        </w:tc>
        <w:tc>
          <w:tcPr>
            <w:tcW w:w="696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40" w:firstLine="0"/>
              <w:jc w:val="left"/>
            </w:pPr>
            <w:proofErr w:type="gramStart"/>
            <w:r>
              <w:rPr>
                <w:rStyle w:val="25"/>
              </w:rPr>
              <w:t>Индивидуальный, парный, малогрупповой (до 5 человек), груп</w:t>
            </w:r>
            <w:r>
              <w:rPr>
                <w:rStyle w:val="25"/>
              </w:rPr>
              <w:softHyphen/>
              <w:t>повой (до 15 человек), коллективный (класс и более в рамках Лицее), муниципальный, городской, всероссийский, меж</w:t>
            </w:r>
            <w:r>
              <w:rPr>
                <w:rStyle w:val="25"/>
              </w:rPr>
              <w:softHyphen/>
              <w:t>дународный, сетевой (в рамках сложившейся партнёрской сети, в том числе в Интернете)</w:t>
            </w:r>
            <w:proofErr w:type="gramEnd"/>
          </w:p>
        </w:tc>
      </w:tr>
      <w:tr w:rsidR="00E623D9" w:rsidTr="00FF651F">
        <w:trPr>
          <w:trHeight w:hRule="exact" w:val="326"/>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25"/>
              </w:rPr>
              <w:t>По длительности</w:t>
            </w:r>
          </w:p>
        </w:tc>
        <w:tc>
          <w:tcPr>
            <w:tcW w:w="696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40" w:firstLine="0"/>
              <w:jc w:val="left"/>
            </w:pPr>
            <w:r>
              <w:rPr>
                <w:rStyle w:val="25"/>
              </w:rPr>
              <w:t>Проект-урок, проект-тема, многолетний проект</w:t>
            </w:r>
          </w:p>
        </w:tc>
      </w:tr>
      <w:tr w:rsidR="00E623D9" w:rsidTr="00FF651F">
        <w:trPr>
          <w:trHeight w:hRule="exact" w:val="970"/>
          <w:jc w:val="center"/>
        </w:trPr>
        <w:tc>
          <w:tcPr>
            <w:tcW w:w="3086"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25"/>
              </w:rPr>
              <w:t>По дидактической цели</w:t>
            </w:r>
          </w:p>
        </w:tc>
        <w:tc>
          <w:tcPr>
            <w:tcW w:w="6960"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7" w:lineRule="exact"/>
              <w:ind w:firstLine="0"/>
              <w:jc w:val="both"/>
            </w:pPr>
            <w:r>
              <w:rPr>
                <w:rStyle w:val="25"/>
              </w:rPr>
              <w:t xml:space="preserve">ознакомление </w:t>
            </w:r>
            <w:proofErr w:type="gramStart"/>
            <w:r>
              <w:rPr>
                <w:rStyle w:val="25"/>
              </w:rPr>
              <w:t>обучающихся</w:t>
            </w:r>
            <w:proofErr w:type="gramEnd"/>
            <w:r>
              <w:rPr>
                <w:rStyle w:val="25"/>
              </w:rPr>
              <w:t xml:space="preserve"> с методами и технологиями проект</w:t>
            </w:r>
            <w:r>
              <w:rPr>
                <w:rStyle w:val="25"/>
              </w:rPr>
              <w:softHyphen/>
              <w:t>ной деятельности, обеспечение индивидуализации и дифферен</w:t>
            </w:r>
            <w:r>
              <w:rPr>
                <w:rStyle w:val="25"/>
              </w:rPr>
              <w:softHyphen/>
              <w:t>циации обучения, поддержка мотивации в обучении</w:t>
            </w:r>
          </w:p>
        </w:tc>
      </w:tr>
    </w:tbl>
    <w:p w:rsidR="00E623D9" w:rsidRDefault="00E623D9" w:rsidP="00E623D9">
      <w:pPr>
        <w:rPr>
          <w:sz w:val="2"/>
          <w:szCs w:val="2"/>
        </w:rPr>
      </w:pPr>
    </w:p>
    <w:p w:rsidR="00E623D9" w:rsidRDefault="00E623D9" w:rsidP="00E623D9">
      <w:pPr>
        <w:pStyle w:val="7"/>
        <w:shd w:val="clear" w:color="auto" w:fill="auto"/>
        <w:ind w:left="120" w:right="20" w:firstLine="700"/>
        <w:jc w:val="both"/>
      </w:pPr>
      <w:r>
        <w:t>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позволяет удовлетворять следующие эмоционально-психологические потребности партнёров на основе развития соответствующих УУД:</w:t>
      </w:r>
    </w:p>
    <w:p w:rsidR="00E623D9" w:rsidRDefault="00E623D9" w:rsidP="00F62F6B">
      <w:pPr>
        <w:pStyle w:val="7"/>
        <w:numPr>
          <w:ilvl w:val="0"/>
          <w:numId w:val="13"/>
        </w:numPr>
        <w:shd w:val="clear" w:color="auto" w:fill="auto"/>
        <w:ind w:left="1560" w:right="340" w:hanging="360"/>
        <w:jc w:val="left"/>
      </w:pPr>
      <w:r>
        <w:t xml:space="preserve"> оказывать поддержку и содействие тем, от кого зависит достижение цели;</w:t>
      </w:r>
    </w:p>
    <w:p w:rsidR="00E623D9" w:rsidRDefault="00E623D9" w:rsidP="00F62F6B">
      <w:pPr>
        <w:pStyle w:val="7"/>
        <w:numPr>
          <w:ilvl w:val="0"/>
          <w:numId w:val="13"/>
        </w:numPr>
        <w:shd w:val="clear" w:color="auto" w:fill="auto"/>
        <w:ind w:left="1560" w:hanging="360"/>
        <w:jc w:val="left"/>
      </w:pPr>
      <w:r>
        <w:t xml:space="preserve"> обеспечивать бесконфликтную совместную работу в группе;</w:t>
      </w:r>
    </w:p>
    <w:p w:rsidR="00E623D9" w:rsidRDefault="00E623D9" w:rsidP="00F62F6B">
      <w:pPr>
        <w:pStyle w:val="7"/>
        <w:numPr>
          <w:ilvl w:val="0"/>
          <w:numId w:val="13"/>
        </w:numPr>
        <w:shd w:val="clear" w:color="auto" w:fill="auto"/>
        <w:ind w:left="1560" w:hanging="360"/>
        <w:jc w:val="left"/>
      </w:pPr>
      <w:r>
        <w:t xml:space="preserve"> устанавливать с партнёрами отношения взаимопонимания;</w:t>
      </w:r>
    </w:p>
    <w:p w:rsidR="00E623D9" w:rsidRDefault="00E623D9" w:rsidP="00F62F6B">
      <w:pPr>
        <w:pStyle w:val="7"/>
        <w:numPr>
          <w:ilvl w:val="0"/>
          <w:numId w:val="13"/>
        </w:numPr>
        <w:shd w:val="clear" w:color="auto" w:fill="auto"/>
        <w:ind w:left="1560" w:hanging="360"/>
        <w:jc w:val="left"/>
      </w:pPr>
      <w:r>
        <w:t xml:space="preserve"> проводить эффективные групповые обсуждения;</w:t>
      </w:r>
    </w:p>
    <w:p w:rsidR="00E623D9" w:rsidRDefault="00E623D9" w:rsidP="00F62F6B">
      <w:pPr>
        <w:pStyle w:val="7"/>
        <w:numPr>
          <w:ilvl w:val="0"/>
          <w:numId w:val="13"/>
        </w:numPr>
        <w:shd w:val="clear" w:color="auto" w:fill="auto"/>
        <w:ind w:left="1560" w:right="340" w:hanging="360"/>
        <w:jc w:val="left"/>
      </w:pPr>
      <w:r>
        <w:t xml:space="preserve"> обеспечивать обмен знаниями между членами группы для принятия эффективных совместных решений;</w:t>
      </w:r>
    </w:p>
    <w:p w:rsidR="00E623D9" w:rsidRDefault="00E623D9" w:rsidP="00F62F6B">
      <w:pPr>
        <w:pStyle w:val="7"/>
        <w:numPr>
          <w:ilvl w:val="0"/>
          <w:numId w:val="13"/>
        </w:numPr>
        <w:shd w:val="clear" w:color="auto" w:fill="auto"/>
        <w:ind w:left="1560" w:right="340" w:hanging="360"/>
        <w:jc w:val="left"/>
      </w:pPr>
      <w:r>
        <w:t xml:space="preserve"> чётко формулировать цели группы и позволять её участникам проявлять инициативу для достижения этих целей;</w:t>
      </w:r>
    </w:p>
    <w:p w:rsidR="00E623D9" w:rsidRDefault="00E623D9" w:rsidP="00F62F6B">
      <w:pPr>
        <w:pStyle w:val="7"/>
        <w:numPr>
          <w:ilvl w:val="0"/>
          <w:numId w:val="13"/>
        </w:numPr>
        <w:shd w:val="clear" w:color="auto" w:fill="auto"/>
        <w:ind w:left="1560" w:hanging="360"/>
        <w:jc w:val="left"/>
      </w:pPr>
      <w:r>
        <w:t xml:space="preserve"> адекватно реагировать на нужды других.</w:t>
      </w:r>
    </w:p>
    <w:p w:rsidR="00E623D9" w:rsidRDefault="00E623D9" w:rsidP="00E623D9">
      <w:pPr>
        <w:pStyle w:val="7"/>
        <w:shd w:val="clear" w:color="auto" w:fill="auto"/>
        <w:ind w:left="120" w:right="20" w:firstLine="700"/>
        <w:jc w:val="both"/>
      </w:pPr>
      <w:r>
        <w:t>В ходе проектной деятельности обучающимсяв школепедагоги оказывают помощь на этапе осмысления проблемы, постановки цели проекта и постановки</w:t>
      </w:r>
    </w:p>
    <w:p w:rsidR="00E623D9" w:rsidRDefault="00E623D9" w:rsidP="00E623D9">
      <w:pPr>
        <w:pStyle w:val="7"/>
        <w:shd w:val="clear" w:color="auto" w:fill="auto"/>
        <w:ind w:left="20" w:right="420" w:firstLine="0"/>
        <w:jc w:val="both"/>
      </w:pPr>
      <w:r>
        <w:lastRenderedPageBreak/>
        <w:t xml:space="preserve">конкретных задач, </w:t>
      </w:r>
      <w:proofErr w:type="gramStart"/>
      <w:r>
        <w:t>определении</w:t>
      </w:r>
      <w:proofErr w:type="gramEnd"/>
      <w:r>
        <w:t xml:space="preserve">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Защита учебного проекта используется в школеи как форма проведения контрольной работы по пройденной теме. Проектная деятельность способствует развитию адекватной самооценки, формированию позитивной </w:t>
      </w:r>
      <w:proofErr w:type="gramStart"/>
      <w:r>
        <w:t>Я-конце</w:t>
      </w:r>
      <w:r>
        <w:rPr>
          <w:rStyle w:val="13"/>
        </w:rPr>
        <w:t>пци</w:t>
      </w:r>
      <w:r>
        <w:t>и</w:t>
      </w:r>
      <w:proofErr w:type="gramEnd"/>
      <w:r>
        <w:t xml:space="preserve"> (опыт интересной работы и публичной демонстрации её результатов), развитию информационной компетентности. Использующиеся на уроках в школегрупповые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Для успешного осуществления учебно-исследовательской </w:t>
      </w:r>
      <w:proofErr w:type="gramStart"/>
      <w:r>
        <w:t>деятельности</w:t>
      </w:r>
      <w:proofErr w:type="gramEnd"/>
      <w:r>
        <w:t xml:space="preserve"> обучающиеся в школеовладевают следующими действиями:</w:t>
      </w:r>
    </w:p>
    <w:p w:rsidR="00E623D9" w:rsidRDefault="00E623D9" w:rsidP="00F62F6B">
      <w:pPr>
        <w:pStyle w:val="7"/>
        <w:numPr>
          <w:ilvl w:val="0"/>
          <w:numId w:val="13"/>
        </w:numPr>
        <w:shd w:val="clear" w:color="auto" w:fill="auto"/>
        <w:ind w:left="1000" w:hanging="280"/>
        <w:jc w:val="left"/>
      </w:pPr>
      <w:r>
        <w:t xml:space="preserve"> постановка проблемы и аргументирование её актуальности;</w:t>
      </w:r>
    </w:p>
    <w:p w:rsidR="00E623D9" w:rsidRDefault="00E623D9" w:rsidP="00F62F6B">
      <w:pPr>
        <w:pStyle w:val="7"/>
        <w:numPr>
          <w:ilvl w:val="0"/>
          <w:numId w:val="13"/>
        </w:numPr>
        <w:shd w:val="clear" w:color="auto" w:fill="auto"/>
        <w:ind w:left="20" w:right="680" w:firstLine="700"/>
        <w:jc w:val="left"/>
      </w:pPr>
      <w:r>
        <w:t xml:space="preserve"> формулировка гипотезы исследования и раскрытие замысла - сущности будущей </w:t>
      </w:r>
      <w:proofErr w:type="gramStart"/>
      <w:r>
        <w:t>дея тельности</w:t>
      </w:r>
      <w:proofErr w:type="gramEnd"/>
      <w:r>
        <w:t>;</w:t>
      </w:r>
    </w:p>
    <w:p w:rsidR="00E623D9" w:rsidRDefault="00E623D9" w:rsidP="00F62F6B">
      <w:pPr>
        <w:pStyle w:val="7"/>
        <w:numPr>
          <w:ilvl w:val="0"/>
          <w:numId w:val="13"/>
        </w:numPr>
        <w:shd w:val="clear" w:color="auto" w:fill="auto"/>
        <w:ind w:left="1000" w:right="680" w:hanging="280"/>
        <w:jc w:val="left"/>
      </w:pPr>
      <w:r>
        <w:t xml:space="preserve"> планирование исследовательских работ и выбор необходимого инструментария;</w:t>
      </w:r>
    </w:p>
    <w:p w:rsidR="00E623D9" w:rsidRDefault="00E623D9" w:rsidP="00F62F6B">
      <w:pPr>
        <w:pStyle w:val="7"/>
        <w:numPr>
          <w:ilvl w:val="0"/>
          <w:numId w:val="13"/>
        </w:numPr>
        <w:shd w:val="clear" w:color="auto" w:fill="auto"/>
        <w:ind w:left="20" w:right="680" w:firstLine="700"/>
        <w:jc w:val="left"/>
      </w:pPr>
      <w:r>
        <w:t xml:space="preserve"> собственно проведение исследования с обязательным поэтапным контролем и </w:t>
      </w:r>
      <w:proofErr w:type="gramStart"/>
      <w:r>
        <w:t>кор рекцией</w:t>
      </w:r>
      <w:proofErr w:type="gramEnd"/>
      <w:r>
        <w:t xml:space="preserve"> результатов работ;</w:t>
      </w:r>
    </w:p>
    <w:p w:rsidR="00E623D9" w:rsidRDefault="00E623D9" w:rsidP="00F62F6B">
      <w:pPr>
        <w:pStyle w:val="7"/>
        <w:numPr>
          <w:ilvl w:val="0"/>
          <w:numId w:val="13"/>
        </w:numPr>
        <w:shd w:val="clear" w:color="auto" w:fill="auto"/>
        <w:ind w:left="1000" w:right="680" w:hanging="280"/>
        <w:jc w:val="left"/>
      </w:pPr>
      <w:r>
        <w:t xml:space="preserve"> оформление результатов учебно-исследовательской деятельности как конечного продукта;</w:t>
      </w:r>
    </w:p>
    <w:p w:rsidR="00E623D9" w:rsidRDefault="00E623D9" w:rsidP="00F62F6B">
      <w:pPr>
        <w:pStyle w:val="7"/>
        <w:numPr>
          <w:ilvl w:val="0"/>
          <w:numId w:val="13"/>
        </w:numPr>
        <w:shd w:val="clear" w:color="auto" w:fill="auto"/>
        <w:ind w:left="1000" w:right="680" w:hanging="280"/>
        <w:jc w:val="left"/>
      </w:pPr>
      <w: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623D9" w:rsidRDefault="00E623D9" w:rsidP="00E623D9">
      <w:pPr>
        <w:pStyle w:val="7"/>
        <w:shd w:val="clear" w:color="auto" w:fill="auto"/>
        <w:ind w:left="20" w:right="420" w:firstLine="700"/>
        <w:jc w:val="both"/>
      </w:pPr>
      <w: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Проекты могут быть реализованы как в рамках одного предмета, так 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623D9" w:rsidRDefault="00E623D9" w:rsidP="00E623D9">
      <w:pPr>
        <w:pStyle w:val="7"/>
        <w:shd w:val="clear" w:color="auto" w:fill="auto"/>
        <w:ind w:left="20" w:right="420" w:firstLine="700"/>
        <w:jc w:val="both"/>
      </w:pPr>
      <w:r>
        <w:t xml:space="preserve">Особое значение для развития УУД в основной школе имеет </w:t>
      </w:r>
      <w:proofErr w:type="gramStart"/>
      <w:r>
        <w:t>индивидуальный проект</w:t>
      </w:r>
      <w:proofErr w:type="gramEnd"/>
      <w: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623D9" w:rsidRDefault="00E623D9" w:rsidP="00E623D9">
      <w:pPr>
        <w:pStyle w:val="7"/>
        <w:shd w:val="clear" w:color="auto" w:fill="auto"/>
        <w:ind w:left="20" w:firstLine="0"/>
        <w:jc w:val="both"/>
      </w:pPr>
      <w:r>
        <w:t>Формы организации в школеучебно-исследовательской деятельности на уроках:</w:t>
      </w:r>
    </w:p>
    <w:p w:rsidR="00E623D9" w:rsidRDefault="00E623D9" w:rsidP="00E623D9">
      <w:pPr>
        <w:pStyle w:val="7"/>
        <w:shd w:val="clear" w:color="auto" w:fill="auto"/>
        <w:ind w:left="200" w:right="260" w:hanging="200"/>
        <w:jc w:val="left"/>
      </w:pPr>
      <w:proofErr w:type="gramStart"/>
      <w:r>
        <w:t>- урок-исследование, урок-лаборатория, урок-творческий отчёт, урок изобретательства, урок «Удивительное рядом», урок-рассказ об учёных, урок- защита исследовательских проектов, урок-экспертиза, урок «Патент на открытие», урок открытых мыслей;</w:t>
      </w:r>
      <w:proofErr w:type="gramEnd"/>
    </w:p>
    <w:p w:rsidR="00E623D9" w:rsidRDefault="00E623D9" w:rsidP="00F62F6B">
      <w:pPr>
        <w:pStyle w:val="7"/>
        <w:numPr>
          <w:ilvl w:val="0"/>
          <w:numId w:val="13"/>
        </w:numPr>
        <w:shd w:val="clear" w:color="auto" w:fill="auto"/>
        <w:ind w:left="20" w:right="20" w:firstLine="0"/>
        <w:jc w:val="both"/>
      </w:pPr>
      <w: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623D9" w:rsidRDefault="00E623D9" w:rsidP="00F62F6B">
      <w:pPr>
        <w:pStyle w:val="7"/>
        <w:numPr>
          <w:ilvl w:val="0"/>
          <w:numId w:val="13"/>
        </w:numPr>
        <w:shd w:val="clear" w:color="auto" w:fill="auto"/>
        <w:ind w:left="20" w:right="20" w:firstLine="0"/>
        <w:jc w:val="both"/>
      </w:pPr>
      <w:r>
        <w:lastRenderedPageBreak/>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623D9" w:rsidRDefault="00E623D9" w:rsidP="00E623D9">
      <w:pPr>
        <w:pStyle w:val="7"/>
        <w:shd w:val="clear" w:color="auto" w:fill="auto"/>
        <w:ind w:left="20" w:right="20" w:firstLine="0"/>
        <w:jc w:val="both"/>
      </w:pPr>
      <w:r>
        <w:t>Формы организации в школеучебно-исследовательской деятельности на внеурочных занятиях:</w:t>
      </w:r>
    </w:p>
    <w:p w:rsidR="00E623D9" w:rsidRDefault="00E623D9" w:rsidP="00F62F6B">
      <w:pPr>
        <w:pStyle w:val="7"/>
        <w:numPr>
          <w:ilvl w:val="0"/>
          <w:numId w:val="13"/>
        </w:numPr>
        <w:shd w:val="clear" w:color="auto" w:fill="auto"/>
        <w:ind w:left="20" w:firstLine="0"/>
        <w:jc w:val="both"/>
      </w:pPr>
      <w:r>
        <w:t xml:space="preserve"> исследовательская практика </w:t>
      </w:r>
      <w:proofErr w:type="gramStart"/>
      <w:r>
        <w:t>обучающихся</w:t>
      </w:r>
      <w:proofErr w:type="gramEnd"/>
      <w:r>
        <w:t>;</w:t>
      </w:r>
    </w:p>
    <w:p w:rsidR="00E623D9" w:rsidRDefault="00E623D9" w:rsidP="00F62F6B">
      <w:pPr>
        <w:pStyle w:val="7"/>
        <w:numPr>
          <w:ilvl w:val="0"/>
          <w:numId w:val="13"/>
        </w:numPr>
        <w:shd w:val="clear" w:color="auto" w:fill="auto"/>
        <w:ind w:left="20" w:right="520" w:firstLine="0"/>
        <w:jc w:val="left"/>
      </w:pPr>
      <w:r>
        <w:t xml:space="preserve"> образовательные экспедиции - походы, поездки, экскурсии с чётко обозначенными </w:t>
      </w:r>
      <w:proofErr w:type="gramStart"/>
      <w:r>
        <w:t>образова тельными</w:t>
      </w:r>
      <w:proofErr w:type="gramEnd"/>
      <w:r>
        <w:t xml:space="preserve">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623D9" w:rsidRDefault="00E623D9" w:rsidP="00F62F6B">
      <w:pPr>
        <w:pStyle w:val="7"/>
        <w:numPr>
          <w:ilvl w:val="0"/>
          <w:numId w:val="13"/>
        </w:numPr>
        <w:shd w:val="clear" w:color="auto" w:fill="auto"/>
        <w:ind w:left="20" w:right="20" w:firstLine="0"/>
        <w:jc w:val="both"/>
      </w:pPr>
      <w: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623D9" w:rsidRDefault="00E623D9" w:rsidP="00F62F6B">
      <w:pPr>
        <w:pStyle w:val="7"/>
        <w:numPr>
          <w:ilvl w:val="0"/>
          <w:numId w:val="13"/>
        </w:numPr>
        <w:shd w:val="clear" w:color="auto" w:fill="auto"/>
        <w:ind w:left="20" w:right="20" w:firstLine="0"/>
        <w:jc w:val="both"/>
      </w:pPr>
      <w:proofErr w:type="gramStart"/>
      <w: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roofErr w:type="gramEnd"/>
    </w:p>
    <w:p w:rsidR="00E623D9" w:rsidRDefault="00E623D9" w:rsidP="00F62F6B">
      <w:pPr>
        <w:pStyle w:val="7"/>
        <w:numPr>
          <w:ilvl w:val="0"/>
          <w:numId w:val="13"/>
        </w:numPr>
        <w:shd w:val="clear" w:color="auto" w:fill="auto"/>
        <w:ind w:left="20" w:right="20" w:firstLine="0"/>
        <w:jc w:val="both"/>
      </w:pPr>
      <w: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623D9" w:rsidRDefault="00E623D9" w:rsidP="00E623D9">
      <w:pPr>
        <w:pStyle w:val="7"/>
        <w:shd w:val="clear" w:color="auto" w:fill="auto"/>
        <w:ind w:left="20" w:right="20" w:firstLine="0"/>
        <w:jc w:val="both"/>
      </w:pPr>
      <w:r>
        <w:t>Среди возможных форм представления результатов проектной деятельности можно выделить следующие:</w:t>
      </w:r>
    </w:p>
    <w:p w:rsidR="00E623D9" w:rsidRDefault="00E623D9" w:rsidP="00F62F6B">
      <w:pPr>
        <w:pStyle w:val="7"/>
        <w:numPr>
          <w:ilvl w:val="0"/>
          <w:numId w:val="13"/>
        </w:numPr>
        <w:shd w:val="clear" w:color="auto" w:fill="auto"/>
        <w:ind w:left="20" w:firstLine="0"/>
        <w:jc w:val="both"/>
      </w:pPr>
      <w:r>
        <w:t xml:space="preserve"> макеты, модели, рабочие установки, схемы, </w:t>
      </w:r>
      <w:proofErr w:type="gramStart"/>
      <w:r>
        <w:t>план-карты</w:t>
      </w:r>
      <w:proofErr w:type="gramEnd"/>
      <w:r>
        <w:t>;</w:t>
      </w:r>
    </w:p>
    <w:p w:rsidR="00E623D9" w:rsidRDefault="00E623D9" w:rsidP="00F62F6B">
      <w:pPr>
        <w:pStyle w:val="7"/>
        <w:numPr>
          <w:ilvl w:val="0"/>
          <w:numId w:val="13"/>
        </w:numPr>
        <w:shd w:val="clear" w:color="auto" w:fill="auto"/>
        <w:ind w:left="20" w:firstLine="0"/>
        <w:jc w:val="both"/>
      </w:pPr>
      <w:r>
        <w:t xml:space="preserve"> постеры, презентации;</w:t>
      </w:r>
    </w:p>
    <w:p w:rsidR="00E623D9" w:rsidRDefault="00E623D9" w:rsidP="00F62F6B">
      <w:pPr>
        <w:pStyle w:val="7"/>
        <w:numPr>
          <w:ilvl w:val="0"/>
          <w:numId w:val="13"/>
        </w:numPr>
        <w:shd w:val="clear" w:color="auto" w:fill="auto"/>
        <w:ind w:left="20" w:firstLine="0"/>
        <w:jc w:val="both"/>
      </w:pPr>
      <w:r>
        <w:t xml:space="preserve"> альбомы, буклеты, брошюры, книги;</w:t>
      </w:r>
    </w:p>
    <w:p w:rsidR="00E623D9" w:rsidRDefault="00E623D9" w:rsidP="00F62F6B">
      <w:pPr>
        <w:pStyle w:val="7"/>
        <w:numPr>
          <w:ilvl w:val="0"/>
          <w:numId w:val="13"/>
        </w:numPr>
        <w:shd w:val="clear" w:color="auto" w:fill="auto"/>
        <w:ind w:left="20" w:firstLine="0"/>
        <w:jc w:val="both"/>
      </w:pPr>
      <w:r>
        <w:t xml:space="preserve"> реконструкции событий;</w:t>
      </w:r>
    </w:p>
    <w:p w:rsidR="00E623D9" w:rsidRDefault="00E623D9" w:rsidP="00F62F6B">
      <w:pPr>
        <w:pStyle w:val="7"/>
        <w:numPr>
          <w:ilvl w:val="0"/>
          <w:numId w:val="13"/>
        </w:numPr>
        <w:shd w:val="clear" w:color="auto" w:fill="auto"/>
        <w:ind w:left="20" w:firstLine="0"/>
        <w:jc w:val="both"/>
      </w:pPr>
      <w:r>
        <w:t xml:space="preserve"> эссе, рассказы, стихи, рисунки;</w:t>
      </w:r>
    </w:p>
    <w:p w:rsidR="00E623D9" w:rsidRDefault="00E623D9" w:rsidP="00F62F6B">
      <w:pPr>
        <w:pStyle w:val="7"/>
        <w:numPr>
          <w:ilvl w:val="0"/>
          <w:numId w:val="13"/>
        </w:numPr>
        <w:shd w:val="clear" w:color="auto" w:fill="auto"/>
        <w:ind w:left="20" w:firstLine="0"/>
        <w:jc w:val="both"/>
      </w:pPr>
      <w:r>
        <w:t xml:space="preserve"> результаты исследовательских экспедиций, обработки архивов и мемуаров;</w:t>
      </w:r>
    </w:p>
    <w:p w:rsidR="00E623D9" w:rsidRDefault="00E623D9" w:rsidP="00F62F6B">
      <w:pPr>
        <w:pStyle w:val="7"/>
        <w:numPr>
          <w:ilvl w:val="0"/>
          <w:numId w:val="13"/>
        </w:numPr>
        <w:shd w:val="clear" w:color="auto" w:fill="auto"/>
        <w:ind w:left="20" w:firstLine="0"/>
        <w:jc w:val="both"/>
      </w:pPr>
      <w:r>
        <w:t xml:space="preserve"> документальные фильмы, мультфильмы;</w:t>
      </w:r>
    </w:p>
    <w:p w:rsidR="00E623D9" w:rsidRDefault="00E623D9" w:rsidP="00F62F6B">
      <w:pPr>
        <w:pStyle w:val="7"/>
        <w:numPr>
          <w:ilvl w:val="0"/>
          <w:numId w:val="13"/>
        </w:numPr>
        <w:shd w:val="clear" w:color="auto" w:fill="auto"/>
        <w:ind w:left="20" w:firstLine="0"/>
        <w:jc w:val="both"/>
      </w:pPr>
      <w:r>
        <w:t xml:space="preserve"> выставки, игры, тематические вечера, концерты;</w:t>
      </w:r>
    </w:p>
    <w:p w:rsidR="00E623D9" w:rsidRDefault="00E623D9" w:rsidP="00F62F6B">
      <w:pPr>
        <w:pStyle w:val="7"/>
        <w:numPr>
          <w:ilvl w:val="0"/>
          <w:numId w:val="13"/>
        </w:numPr>
        <w:shd w:val="clear" w:color="auto" w:fill="auto"/>
        <w:ind w:left="20" w:firstLine="0"/>
        <w:jc w:val="both"/>
      </w:pPr>
      <w:r>
        <w:t xml:space="preserve"> сценарии мероприятий;</w:t>
      </w:r>
    </w:p>
    <w:p w:rsidR="00E623D9" w:rsidRDefault="00E623D9" w:rsidP="00F62F6B">
      <w:pPr>
        <w:pStyle w:val="7"/>
        <w:numPr>
          <w:ilvl w:val="0"/>
          <w:numId w:val="13"/>
        </w:numPr>
        <w:shd w:val="clear" w:color="auto" w:fill="auto"/>
        <w:ind w:left="140" w:right="660" w:hanging="140"/>
        <w:jc w:val="left"/>
      </w:pPr>
      <w:r>
        <w:t xml:space="preserve"> веб-сайты, программное обеспечение, компакт-диски (или другие цифровые носители) и др.</w:t>
      </w:r>
    </w:p>
    <w:p w:rsidR="00E623D9" w:rsidRDefault="00E623D9" w:rsidP="00E623D9">
      <w:pPr>
        <w:pStyle w:val="7"/>
        <w:shd w:val="clear" w:color="auto" w:fill="auto"/>
        <w:ind w:left="20" w:right="20" w:firstLine="700"/>
        <w:jc w:val="both"/>
      </w:pPr>
      <w:r>
        <w:t>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E623D9" w:rsidRDefault="00E623D9" w:rsidP="00E623D9">
      <w:pPr>
        <w:pStyle w:val="7"/>
        <w:shd w:val="clear" w:color="auto" w:fill="auto"/>
        <w:ind w:left="20" w:right="20" w:firstLine="0"/>
        <w:jc w:val="both"/>
      </w:pPr>
      <w: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E623D9" w:rsidRDefault="00E623D9" w:rsidP="00E623D9">
      <w:pPr>
        <w:pStyle w:val="7"/>
        <w:shd w:val="clear" w:color="auto" w:fill="auto"/>
        <w:ind w:left="20" w:right="20" w:firstLine="720"/>
        <w:jc w:val="both"/>
      </w:pPr>
      <w:r>
        <w:t xml:space="preserve">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w:t>
      </w:r>
      <w:proofErr w:type="gramStart"/>
      <w:r>
        <w:lastRenderedPageBreak/>
        <w:t>учебно- исследовательской</w:t>
      </w:r>
      <w:proofErr w:type="gramEnd"/>
      <w:r>
        <w:t xml:space="preserve"> деятельности в школеявляется её связь с проектной деятельностью обучающихся. Условия использования в школеучебного исследования как вида учебного проекта:</w:t>
      </w:r>
    </w:p>
    <w:p w:rsidR="00E623D9" w:rsidRDefault="00E623D9" w:rsidP="00F62F6B">
      <w:pPr>
        <w:pStyle w:val="7"/>
        <w:numPr>
          <w:ilvl w:val="0"/>
          <w:numId w:val="13"/>
        </w:numPr>
        <w:shd w:val="clear" w:color="auto" w:fill="auto"/>
        <w:ind w:left="20" w:right="20" w:firstLine="0"/>
        <w:jc w:val="both"/>
      </w:pPr>
      <w:r>
        <w:t xml:space="preserve"> проект или учебное исследование должны быть выполнимыми и соответствовать возрасту, способностям и возможностям </w:t>
      </w:r>
      <w:proofErr w:type="gramStart"/>
      <w:r>
        <w:t>обучающегося</w:t>
      </w:r>
      <w:proofErr w:type="gramEnd"/>
      <w:r>
        <w:t>;</w:t>
      </w:r>
    </w:p>
    <w:p w:rsidR="00E623D9" w:rsidRDefault="00E623D9" w:rsidP="00F62F6B">
      <w:pPr>
        <w:pStyle w:val="7"/>
        <w:numPr>
          <w:ilvl w:val="0"/>
          <w:numId w:val="13"/>
        </w:numPr>
        <w:shd w:val="clear" w:color="auto" w:fill="auto"/>
        <w:ind w:left="20" w:right="20" w:firstLine="0"/>
        <w:jc w:val="both"/>
      </w:pPr>
      <w:r>
        <w:t xml:space="preserve"> для выполнения проекта должны быть все условия - информационные ресурсы, мастерские, клубы, научные общества;</w:t>
      </w:r>
    </w:p>
    <w:p w:rsidR="00E623D9" w:rsidRDefault="00E623D9" w:rsidP="00F62F6B">
      <w:pPr>
        <w:pStyle w:val="7"/>
        <w:numPr>
          <w:ilvl w:val="0"/>
          <w:numId w:val="13"/>
        </w:numPr>
        <w:shd w:val="clear" w:color="auto" w:fill="auto"/>
        <w:ind w:left="20" w:right="20" w:firstLine="0"/>
        <w:jc w:val="both"/>
      </w:pPr>
      <w: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t>проекта</w:t>
      </w:r>
      <w:proofErr w:type="gramEnd"/>
      <w: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623D9" w:rsidRDefault="00E623D9" w:rsidP="00F62F6B">
      <w:pPr>
        <w:pStyle w:val="7"/>
        <w:numPr>
          <w:ilvl w:val="0"/>
          <w:numId w:val="13"/>
        </w:numPr>
        <w:shd w:val="clear" w:color="auto" w:fill="auto"/>
        <w:ind w:left="20" w:right="20" w:firstLine="0"/>
        <w:jc w:val="both"/>
      </w:pPr>
      <w: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623D9" w:rsidRDefault="00E623D9" w:rsidP="00F62F6B">
      <w:pPr>
        <w:pStyle w:val="7"/>
        <w:numPr>
          <w:ilvl w:val="0"/>
          <w:numId w:val="13"/>
        </w:numPr>
        <w:shd w:val="clear" w:color="auto" w:fill="auto"/>
        <w:ind w:left="20" w:right="20" w:firstLine="0"/>
        <w:jc w:val="both"/>
      </w:pPr>
      <w: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623D9" w:rsidRDefault="00E623D9" w:rsidP="00F62F6B">
      <w:pPr>
        <w:pStyle w:val="7"/>
        <w:numPr>
          <w:ilvl w:val="0"/>
          <w:numId w:val="13"/>
        </w:numPr>
        <w:shd w:val="clear" w:color="auto" w:fill="auto"/>
        <w:ind w:left="20" w:right="20" w:firstLine="0"/>
        <w:jc w:val="both"/>
      </w:pPr>
      <w: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623D9" w:rsidRDefault="00E623D9" w:rsidP="00F62F6B">
      <w:pPr>
        <w:pStyle w:val="7"/>
        <w:numPr>
          <w:ilvl w:val="0"/>
          <w:numId w:val="13"/>
        </w:numPr>
        <w:shd w:val="clear" w:color="auto" w:fill="auto"/>
        <w:ind w:left="20" w:right="20" w:firstLine="0"/>
        <w:jc w:val="both"/>
      </w:pPr>
      <w: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623D9" w:rsidRDefault="00E623D9" w:rsidP="00E623D9">
      <w:pPr>
        <w:pStyle w:val="7"/>
        <w:shd w:val="clear" w:color="auto" w:fill="auto"/>
        <w:ind w:left="20" w:right="20" w:firstLine="720"/>
        <w:jc w:val="both"/>
      </w:pPr>
      <w:r>
        <w:t>Проектная деятельность является составной частью образовательного процесса школыи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w:t>
      </w:r>
    </w:p>
    <w:p w:rsidR="00E623D9" w:rsidRDefault="00E623D9" w:rsidP="00E623D9">
      <w:pPr>
        <w:pStyle w:val="7"/>
        <w:shd w:val="clear" w:color="auto" w:fill="auto"/>
        <w:ind w:left="20" w:right="20" w:firstLine="0"/>
        <w:jc w:val="both"/>
      </w:pPr>
      <w:r>
        <w:t>«Проектная деятельность» в 7-9 классах, программы и курсы внеурочной деятельности (в том числе и междисциплинарные), внеклассная и внешкольная деятельность.</w:t>
      </w:r>
    </w:p>
    <w:p w:rsidR="00E623D9" w:rsidRDefault="00E623D9" w:rsidP="00E623D9">
      <w:pPr>
        <w:pStyle w:val="7"/>
        <w:shd w:val="clear" w:color="auto" w:fill="auto"/>
        <w:ind w:left="20" w:right="20" w:firstLine="720"/>
        <w:jc w:val="both"/>
      </w:pPr>
      <w:r>
        <w:t>Критерии оценки проектной работы разработаны с учётом целей и задач проектной деятельности на этапе основного общего образования:</w:t>
      </w:r>
    </w:p>
    <w:p w:rsidR="00E623D9" w:rsidRDefault="00E623D9" w:rsidP="00F62F6B">
      <w:pPr>
        <w:pStyle w:val="7"/>
        <w:numPr>
          <w:ilvl w:val="0"/>
          <w:numId w:val="20"/>
        </w:numPr>
        <w:shd w:val="clear" w:color="auto" w:fill="auto"/>
        <w:tabs>
          <w:tab w:val="left" w:pos="1077"/>
        </w:tabs>
        <w:ind w:left="20" w:right="20" w:firstLine="720"/>
        <w:jc w:val="both"/>
      </w:pPr>
      <w:proofErr w:type="gramStart"/>
      <w: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w:t>
      </w:r>
      <w:proofErr w:type="gramEnd"/>
    </w:p>
    <w:p w:rsidR="00E623D9" w:rsidRDefault="00E623D9" w:rsidP="00E623D9">
      <w:pPr>
        <w:pStyle w:val="7"/>
        <w:shd w:val="clear" w:color="auto" w:fill="auto"/>
        <w:ind w:left="120" w:firstLine="0"/>
        <w:jc w:val="both"/>
      </w:pPr>
      <w:r>
        <w:t>познавательных учебных действий.</w:t>
      </w:r>
    </w:p>
    <w:p w:rsidR="00E623D9" w:rsidRDefault="00E623D9" w:rsidP="00F62F6B">
      <w:pPr>
        <w:pStyle w:val="7"/>
        <w:numPr>
          <w:ilvl w:val="0"/>
          <w:numId w:val="20"/>
        </w:numPr>
        <w:shd w:val="clear" w:color="auto" w:fill="auto"/>
        <w:ind w:left="120" w:right="120" w:firstLine="740"/>
        <w:jc w:val="both"/>
      </w:pPr>
      <w:r>
        <w:t xml:space="preserve"> 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623D9" w:rsidRDefault="00E623D9" w:rsidP="00F62F6B">
      <w:pPr>
        <w:pStyle w:val="7"/>
        <w:numPr>
          <w:ilvl w:val="0"/>
          <w:numId w:val="20"/>
        </w:numPr>
        <w:shd w:val="clear" w:color="auto" w:fill="auto"/>
        <w:ind w:left="120" w:right="120" w:firstLine="740"/>
        <w:jc w:val="both"/>
      </w:pPr>
      <w:r>
        <w:t xml:space="preserve"> Сформированность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w:t>
      </w:r>
      <w:r>
        <w:lastRenderedPageBreak/>
        <w:t>конструктивных стратегий в трудных ситуациях.</w:t>
      </w:r>
    </w:p>
    <w:p w:rsidR="00E623D9" w:rsidRDefault="00E623D9" w:rsidP="00F62F6B">
      <w:pPr>
        <w:pStyle w:val="7"/>
        <w:numPr>
          <w:ilvl w:val="0"/>
          <w:numId w:val="20"/>
        </w:numPr>
        <w:shd w:val="clear" w:color="auto" w:fill="auto"/>
        <w:ind w:left="120" w:right="120" w:firstLine="740"/>
        <w:jc w:val="both"/>
      </w:pPr>
      <w:r>
        <w:t xml:space="preserve"> Сформированность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аргументированно ответить на вопросы.</w:t>
      </w:r>
    </w:p>
    <w:p w:rsidR="00E623D9" w:rsidRDefault="00E623D9" w:rsidP="00E623D9">
      <w:pPr>
        <w:pStyle w:val="7"/>
        <w:shd w:val="clear" w:color="auto" w:fill="auto"/>
        <w:ind w:left="120" w:right="120" w:firstLine="1360"/>
        <w:jc w:val="both"/>
      </w:pPr>
      <w:r>
        <w:t>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w:t>
      </w:r>
    </w:p>
    <w:p w:rsidR="00E623D9" w:rsidRDefault="00E623D9" w:rsidP="00F62F6B">
      <w:pPr>
        <w:pStyle w:val="7"/>
        <w:numPr>
          <w:ilvl w:val="0"/>
          <w:numId w:val="13"/>
        </w:numPr>
        <w:shd w:val="clear" w:color="auto" w:fill="auto"/>
        <w:ind w:left="120" w:right="120" w:firstLine="740"/>
        <w:jc w:val="both"/>
      </w:pPr>
      <w:r>
        <w:t xml:space="preserve">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623D9" w:rsidRDefault="00E623D9" w:rsidP="00F62F6B">
      <w:pPr>
        <w:pStyle w:val="7"/>
        <w:numPr>
          <w:ilvl w:val="0"/>
          <w:numId w:val="13"/>
        </w:numPr>
        <w:shd w:val="clear" w:color="auto" w:fill="auto"/>
        <w:tabs>
          <w:tab w:val="right" w:pos="9600"/>
          <w:tab w:val="right" w:pos="10042"/>
        </w:tabs>
        <w:ind w:left="120" w:right="120" w:firstLine="740"/>
        <w:jc w:val="both"/>
      </w:pPr>
      <w:r>
        <w:t xml:space="preserve"> в соответствии с принятой системой оценки целесообразно выделять два уровня сформированности навыков проектной деятельности:</w:t>
      </w:r>
      <w:r>
        <w:tab/>
      </w:r>
      <w:proofErr w:type="gramStart"/>
      <w:r>
        <w:t>базовый</w:t>
      </w:r>
      <w:proofErr w:type="gramEnd"/>
      <w:r>
        <w:tab/>
        <w:t>и</w:t>
      </w:r>
    </w:p>
    <w:p w:rsidR="00E623D9" w:rsidRDefault="00E623D9" w:rsidP="00E623D9">
      <w:pPr>
        <w:pStyle w:val="7"/>
        <w:shd w:val="clear" w:color="auto" w:fill="auto"/>
        <w:ind w:left="120" w:right="120" w:firstLine="0"/>
        <w:jc w:val="both"/>
      </w:pPr>
      <w:r>
        <w:t>повышенный. Главное отличие выделенных уровней состоит в степени самостоятельности обучающегося в ходе выполнения проекта.</w:t>
      </w:r>
    </w:p>
    <w:p w:rsidR="00E623D9" w:rsidRDefault="00E623D9" w:rsidP="00E623D9">
      <w:pPr>
        <w:pStyle w:val="7"/>
        <w:shd w:val="clear" w:color="auto" w:fill="auto"/>
        <w:spacing w:after="188" w:line="260" w:lineRule="exact"/>
        <w:ind w:left="120" w:firstLine="0"/>
        <w:jc w:val="both"/>
      </w:pPr>
      <w:r>
        <w:t>Содержательное описание каждого критерия</w:t>
      </w:r>
    </w:p>
    <w:tbl>
      <w:tblPr>
        <w:tblOverlap w:val="never"/>
        <w:tblW w:w="0" w:type="auto"/>
        <w:jc w:val="center"/>
        <w:tblLayout w:type="fixed"/>
        <w:tblCellMar>
          <w:left w:w="10" w:type="dxa"/>
          <w:right w:w="10" w:type="dxa"/>
        </w:tblCellMar>
        <w:tblLook w:val="04A0"/>
      </w:tblPr>
      <w:tblGrid>
        <w:gridCol w:w="3384"/>
        <w:gridCol w:w="3379"/>
        <w:gridCol w:w="3389"/>
      </w:tblGrid>
      <w:tr w:rsidR="00E623D9" w:rsidTr="00FF651F">
        <w:trPr>
          <w:trHeight w:hRule="exact" w:val="523"/>
          <w:jc w:val="center"/>
        </w:trPr>
        <w:tc>
          <w:tcPr>
            <w:tcW w:w="3384"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25"/>
              </w:rPr>
              <w:t>Критерий</w:t>
            </w:r>
          </w:p>
        </w:tc>
        <w:tc>
          <w:tcPr>
            <w:tcW w:w="6768" w:type="dxa"/>
            <w:gridSpan w:val="2"/>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240" w:firstLine="0"/>
              <w:jc w:val="left"/>
            </w:pPr>
            <w:r>
              <w:rPr>
                <w:rStyle w:val="25"/>
              </w:rPr>
              <w:t>Уровни сформированности навыков проектной деятельности</w:t>
            </w:r>
          </w:p>
        </w:tc>
      </w:tr>
      <w:tr w:rsidR="00E623D9" w:rsidTr="00FF651F">
        <w:trPr>
          <w:trHeight w:hRule="exact" w:val="326"/>
          <w:jc w:val="center"/>
        </w:trPr>
        <w:tc>
          <w:tcPr>
            <w:tcW w:w="3384" w:type="dxa"/>
            <w:tcBorders>
              <w:top w:val="single" w:sz="4" w:space="0" w:color="auto"/>
              <w:left w:val="single" w:sz="4" w:space="0" w:color="auto"/>
            </w:tcBorders>
            <w:shd w:val="clear" w:color="auto" w:fill="FFFFFF"/>
          </w:tcPr>
          <w:p w:rsidR="00E623D9" w:rsidRDefault="00E623D9" w:rsidP="00FF651F">
            <w:pPr>
              <w:framePr w:w="10152" w:wrap="notBeside" w:vAnchor="text" w:hAnchor="text" w:xAlign="center" w:y="1"/>
              <w:rPr>
                <w:sz w:val="10"/>
                <w:szCs w:val="10"/>
              </w:rPr>
            </w:pPr>
          </w:p>
        </w:tc>
        <w:tc>
          <w:tcPr>
            <w:tcW w:w="3379"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pPr>
            <w:r>
              <w:rPr>
                <w:rStyle w:val="25"/>
              </w:rPr>
              <w:t>Базовый</w:t>
            </w:r>
          </w:p>
        </w:tc>
        <w:tc>
          <w:tcPr>
            <w:tcW w:w="3389"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pPr>
            <w:r>
              <w:rPr>
                <w:rStyle w:val="25"/>
              </w:rPr>
              <w:t>Повышенный</w:t>
            </w:r>
          </w:p>
        </w:tc>
      </w:tr>
      <w:tr w:rsidR="00E623D9" w:rsidTr="00FF651F">
        <w:trPr>
          <w:trHeight w:hRule="exact" w:val="5098"/>
          <w:jc w:val="center"/>
        </w:trPr>
        <w:tc>
          <w:tcPr>
            <w:tcW w:w="3384"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firstLine="0"/>
              <w:jc w:val="both"/>
            </w:pPr>
            <w:r>
              <w:rPr>
                <w:rStyle w:val="25"/>
              </w:rPr>
              <w:t>Самостоятельное приобрете</w:t>
            </w:r>
            <w:r>
              <w:rPr>
                <w:rStyle w:val="25"/>
              </w:rPr>
              <w:softHyphen/>
              <w:t>ние знаний и решение про</w:t>
            </w:r>
            <w:r>
              <w:rPr>
                <w:rStyle w:val="25"/>
              </w:rPr>
              <w:softHyphen/>
              <w:t>блем</w:t>
            </w:r>
          </w:p>
        </w:tc>
        <w:tc>
          <w:tcPr>
            <w:tcW w:w="3379"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Работа в целом свидетель</w:t>
            </w:r>
            <w:r>
              <w:rPr>
                <w:rStyle w:val="25"/>
              </w:rPr>
              <w:softHyphen/>
              <w:t>ствует о способности само</w:t>
            </w:r>
            <w:r>
              <w:rPr>
                <w:rStyle w:val="25"/>
              </w:rPr>
              <w:softHyphen/>
              <w:t>стоятельно с опорой на по</w:t>
            </w:r>
            <w:r>
              <w:rPr>
                <w:rStyle w:val="25"/>
              </w:rPr>
              <w:softHyphen/>
              <w:t>мощь руководителя ставить проблему и находить пути её решения; продемонстрирова</w:t>
            </w:r>
            <w:r>
              <w:rPr>
                <w:rStyle w:val="25"/>
              </w:rPr>
              <w:softHyphen/>
              <w:t xml:space="preserve">на способность </w:t>
            </w:r>
            <w:proofErr w:type="gramStart"/>
            <w:r>
              <w:rPr>
                <w:rStyle w:val="25"/>
              </w:rPr>
              <w:t>приобретать</w:t>
            </w:r>
            <w:proofErr w:type="gramEnd"/>
            <w:r>
              <w:rPr>
                <w:rStyle w:val="25"/>
              </w:rPr>
              <w:t xml:space="preserve"> новые знания и/или осваивать новые способы действий, до</w:t>
            </w:r>
            <w:r>
              <w:rPr>
                <w:rStyle w:val="25"/>
              </w:rPr>
              <w:softHyphen/>
              <w:t>стигать более глубокого по</w:t>
            </w:r>
            <w:r>
              <w:rPr>
                <w:rStyle w:val="25"/>
              </w:rPr>
              <w:softHyphen/>
              <w:t>нимания изученного</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Работа в целом свидетель</w:t>
            </w:r>
            <w:r>
              <w:rPr>
                <w:rStyle w:val="25"/>
              </w:rPr>
              <w:softHyphen/>
              <w:t>ствует о способности само</w:t>
            </w:r>
            <w:r>
              <w:rPr>
                <w:rStyle w:val="25"/>
              </w:rPr>
              <w:softHyphen/>
              <w:t>стоятельно ставить проблему и находить пути её решения; продемонстрировано свобод</w:t>
            </w:r>
            <w:r>
              <w:rPr>
                <w:rStyle w:val="25"/>
              </w:rPr>
              <w:softHyphen/>
              <w:t>ное владение логическ</w:t>
            </w:r>
            <w:proofErr w:type="gramStart"/>
            <w:r>
              <w:rPr>
                <w:rStyle w:val="25"/>
              </w:rPr>
              <w:t>и-</w:t>
            </w:r>
            <w:proofErr w:type="gramEnd"/>
            <w:r>
              <w:rPr>
                <w:rStyle w:val="25"/>
              </w:rPr>
              <w:t xml:space="preserve"> ми операциями, навыками крити</w:t>
            </w:r>
            <w:r>
              <w:rPr>
                <w:rStyle w:val="25"/>
              </w:rPr>
              <w:softHyphen/>
              <w:t>ческого мышления, умение самостоятельно мыслить; продемонстрирована способ</w:t>
            </w:r>
            <w:r>
              <w:rPr>
                <w:rStyle w:val="25"/>
              </w:rPr>
              <w:softHyphen/>
              <w:t>ность на этой основе приобре</w:t>
            </w:r>
            <w:r>
              <w:rPr>
                <w:rStyle w:val="25"/>
              </w:rPr>
              <w:softHyphen/>
              <w:t>тать новые знания и/или осва</w:t>
            </w:r>
            <w:r>
              <w:rPr>
                <w:rStyle w:val="25"/>
              </w:rPr>
              <w:softHyphen/>
              <w:t>ивать новые способы дей</w:t>
            </w:r>
            <w:r>
              <w:rPr>
                <w:rStyle w:val="25"/>
              </w:rPr>
              <w:softHyphen/>
              <w:t>ствий, достигать более глубо</w:t>
            </w:r>
            <w:r>
              <w:rPr>
                <w:rStyle w:val="25"/>
              </w:rPr>
              <w:softHyphen/>
              <w:t>кого понимания проблемы</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3384"/>
        <w:gridCol w:w="3379"/>
        <w:gridCol w:w="3389"/>
      </w:tblGrid>
      <w:tr w:rsidR="00E623D9" w:rsidTr="00FF651F">
        <w:trPr>
          <w:trHeight w:hRule="exact" w:val="1920"/>
          <w:jc w:val="center"/>
        </w:trPr>
        <w:tc>
          <w:tcPr>
            <w:tcW w:w="338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25"/>
              </w:rPr>
              <w:lastRenderedPageBreak/>
              <w:t>Знание предмета</w:t>
            </w:r>
          </w:p>
        </w:tc>
        <w:tc>
          <w:tcPr>
            <w:tcW w:w="3379"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Продемонстрировано понима</w:t>
            </w:r>
            <w:r>
              <w:rPr>
                <w:rStyle w:val="25"/>
              </w:rPr>
              <w:softHyphen/>
              <w:t>ние содержания выполненной работы. В работе и в ответах на вопросы по содержанию работы отсутствуют грубые ошибки</w:t>
            </w:r>
          </w:p>
        </w:tc>
        <w:tc>
          <w:tcPr>
            <w:tcW w:w="3389"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firstLine="0"/>
              <w:jc w:val="both"/>
            </w:pPr>
            <w:r>
              <w:rPr>
                <w:rStyle w:val="25"/>
              </w:rPr>
              <w:t>Продемонстрировано свобод</w:t>
            </w:r>
            <w:r>
              <w:rPr>
                <w:rStyle w:val="25"/>
              </w:rPr>
              <w:softHyphen/>
              <w:t>ное владение предметом про</w:t>
            </w:r>
            <w:r>
              <w:rPr>
                <w:rStyle w:val="25"/>
              </w:rPr>
              <w:softHyphen/>
              <w:t>ектной деятельности.</w:t>
            </w:r>
          </w:p>
          <w:p w:rsidR="00E623D9" w:rsidRDefault="00E623D9" w:rsidP="00FF651F">
            <w:pPr>
              <w:pStyle w:val="7"/>
              <w:framePr w:w="10152" w:wrap="notBeside" w:vAnchor="text" w:hAnchor="text" w:xAlign="center" w:y="1"/>
              <w:shd w:val="clear" w:color="auto" w:fill="auto"/>
              <w:spacing w:line="317" w:lineRule="exact"/>
              <w:ind w:firstLine="0"/>
              <w:jc w:val="both"/>
            </w:pPr>
            <w:r>
              <w:rPr>
                <w:rStyle w:val="25"/>
              </w:rPr>
              <w:t>Ошибки отсутствуют</w:t>
            </w:r>
          </w:p>
        </w:tc>
      </w:tr>
      <w:tr w:rsidR="00E623D9" w:rsidTr="00FF651F">
        <w:trPr>
          <w:trHeight w:hRule="exact" w:val="3499"/>
          <w:jc w:val="center"/>
        </w:trPr>
        <w:tc>
          <w:tcPr>
            <w:tcW w:w="338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25"/>
              </w:rPr>
              <w:t>Регулятивные действия</w:t>
            </w:r>
          </w:p>
        </w:tc>
        <w:tc>
          <w:tcPr>
            <w:tcW w:w="3379"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317" w:lineRule="exact"/>
              <w:ind w:firstLine="0"/>
              <w:jc w:val="both"/>
            </w:pPr>
            <w:r>
              <w:rPr>
                <w:rStyle w:val="25"/>
              </w:rPr>
              <w:t>Продемонстрированы навыки определения темы и планиро</w:t>
            </w:r>
            <w:r>
              <w:rPr>
                <w:rStyle w:val="25"/>
              </w:rPr>
              <w:softHyphen/>
              <w:t>вания работы.</w:t>
            </w:r>
          </w:p>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Работа доведена до конца и представлена комиссии; неко</w:t>
            </w:r>
            <w:r>
              <w:rPr>
                <w:rStyle w:val="25"/>
              </w:rPr>
              <w:softHyphen/>
              <w:t>торые этапы выполнялись под контролем и при поддержке руководителя. При этом про</w:t>
            </w:r>
            <w:r>
              <w:rPr>
                <w:rStyle w:val="25"/>
              </w:rPr>
              <w:softHyphen/>
              <w:t>являются отдельные элементы самооценки и самоконтроля обучающегося</w:t>
            </w:r>
          </w:p>
        </w:tc>
        <w:tc>
          <w:tcPr>
            <w:tcW w:w="3389"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Работа тщательно спланиро</w:t>
            </w:r>
            <w:r>
              <w:rPr>
                <w:rStyle w:val="25"/>
              </w:rPr>
              <w:softHyphen/>
              <w:t>вана и последовательно реа</w:t>
            </w:r>
            <w:r>
              <w:rPr>
                <w:rStyle w:val="25"/>
              </w:rPr>
              <w:softHyphen/>
              <w:t>лизована, своевременно прой</w:t>
            </w:r>
            <w:r>
              <w:rPr>
                <w:rStyle w:val="25"/>
              </w:rPr>
              <w:softHyphen/>
              <w:t>дены все необходимые этапы обсуждения и представления. Контроль и коррекция осу</w:t>
            </w:r>
            <w:r>
              <w:rPr>
                <w:rStyle w:val="25"/>
              </w:rPr>
              <w:softHyphen/>
              <w:t>ществлялись самостоятельно</w:t>
            </w:r>
          </w:p>
        </w:tc>
      </w:tr>
      <w:tr w:rsidR="00E623D9" w:rsidTr="00FF651F">
        <w:trPr>
          <w:trHeight w:hRule="exact" w:val="2558"/>
          <w:jc w:val="center"/>
        </w:trPr>
        <w:tc>
          <w:tcPr>
            <w:tcW w:w="3384"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25"/>
              </w:rPr>
              <w:t>Коммуникация</w:t>
            </w:r>
          </w:p>
        </w:tc>
        <w:tc>
          <w:tcPr>
            <w:tcW w:w="3379"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Продемонстрированы навыки оформления проектной рабо</w:t>
            </w:r>
            <w:r>
              <w:rPr>
                <w:rStyle w:val="25"/>
              </w:rPr>
              <w:softHyphen/>
              <w:t>ты и пояснительной записки, а также подготовки простой презентации.</w:t>
            </w:r>
          </w:p>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Автор отвечает на вопросы</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25"/>
              </w:rPr>
              <w:t>Тема ясно определена и пояс</w:t>
            </w:r>
            <w:r>
              <w:rPr>
                <w:rStyle w:val="25"/>
              </w:rPr>
              <w:softHyphen/>
              <w:t>нена. Текст/сообщение хоро</w:t>
            </w:r>
            <w:r>
              <w:rPr>
                <w:rStyle w:val="25"/>
              </w:rPr>
              <w:softHyphen/>
              <w:t xml:space="preserve">шо </w:t>
            </w:r>
            <w:proofErr w:type="gramStart"/>
            <w:r>
              <w:rPr>
                <w:rStyle w:val="25"/>
              </w:rPr>
              <w:t>структурированы</w:t>
            </w:r>
            <w:proofErr w:type="gramEnd"/>
            <w:r>
              <w:rPr>
                <w:rStyle w:val="25"/>
              </w:rPr>
              <w:t>. Все мысли выражены ясно, логич</w:t>
            </w:r>
            <w:r>
              <w:rPr>
                <w:rStyle w:val="25"/>
              </w:rPr>
              <w:softHyphen/>
              <w:t>но, последовательно, аргумен</w:t>
            </w:r>
            <w:r>
              <w:rPr>
                <w:rStyle w:val="25"/>
              </w:rPr>
              <w:softHyphen/>
              <w:t>тированно. Работа/сообщение вызывает интерес. Автор сво</w:t>
            </w:r>
            <w:r>
              <w:rPr>
                <w:rStyle w:val="25"/>
              </w:rPr>
              <w:softHyphen/>
              <w:t>бодно отвечает на вопросы</w:t>
            </w:r>
          </w:p>
        </w:tc>
      </w:tr>
    </w:tbl>
    <w:p w:rsidR="00E623D9" w:rsidRDefault="00E623D9" w:rsidP="00E623D9">
      <w:pPr>
        <w:rPr>
          <w:sz w:val="2"/>
          <w:szCs w:val="2"/>
        </w:rPr>
      </w:pPr>
    </w:p>
    <w:p w:rsidR="00E623D9" w:rsidRDefault="00E623D9" w:rsidP="00E623D9">
      <w:pPr>
        <w:rPr>
          <w:sz w:val="2"/>
          <w:szCs w:val="2"/>
        </w:rPr>
        <w:sectPr w:rsidR="00E623D9">
          <w:type w:val="continuous"/>
          <w:pgSz w:w="16838" w:h="23810"/>
          <w:pgMar w:top="4086" w:right="3177" w:bottom="4484" w:left="3201" w:header="0" w:footer="3" w:gutter="0"/>
          <w:cols w:space="720"/>
          <w:noEndnote/>
          <w:docGrid w:linePitch="360"/>
        </w:sectPr>
      </w:pPr>
    </w:p>
    <w:p w:rsidR="00E623D9" w:rsidRDefault="00E623D9" w:rsidP="00E623D9">
      <w:pPr>
        <w:pStyle w:val="7"/>
        <w:shd w:val="clear" w:color="auto" w:fill="auto"/>
        <w:ind w:firstLine="800"/>
        <w:jc w:val="left"/>
      </w:pPr>
      <w:r>
        <w:lastRenderedPageBreak/>
        <w:t>Решение о том, что проект выполнен на повышенном уровне, принимается при условии</w:t>
      </w:r>
      <w:proofErr w:type="gramStart"/>
      <w:r>
        <w:t>,ч</w:t>
      </w:r>
      <w:proofErr w:type="gramEnd"/>
      <w:r>
        <w:t>то:</w:t>
      </w:r>
    </w:p>
    <w:p w:rsidR="00E623D9" w:rsidRDefault="00E623D9" w:rsidP="00E623D9">
      <w:pPr>
        <w:pStyle w:val="7"/>
        <w:shd w:val="clear" w:color="auto" w:fill="auto"/>
        <w:ind w:left="180" w:firstLine="640"/>
        <w:jc w:val="both"/>
      </w:pPr>
      <w:r>
        <w:t>1) такая оценка выставлена комиссией по каждому из трёх предъявляемых критериев</w:t>
      </w:r>
      <w:proofErr w:type="gramStart"/>
      <w:r>
        <w:t>,р</w:t>
      </w:r>
      <w:proofErr w:type="gramEnd"/>
      <w:r>
        <w:t>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E623D9" w:rsidRDefault="00E623D9" w:rsidP="00E623D9">
      <w:pPr>
        <w:pStyle w:val="7"/>
        <w:shd w:val="clear" w:color="auto" w:fill="auto"/>
        <w:ind w:left="680" w:right="280" w:firstLine="0"/>
        <w:jc w:val="both"/>
      </w:pPr>
      <w:r>
        <w:t>Сформированность предметных знаний и способов действий может быть зафиксирована на базовом уровне: ни один из обязательных элементов проекта (продукт, печатный вариант работы, отзыв руководителя или презентация) не даёт оснований для иного решения.</w:t>
      </w:r>
    </w:p>
    <w:p w:rsidR="00E623D9" w:rsidRDefault="00E623D9" w:rsidP="00E623D9">
      <w:pPr>
        <w:pStyle w:val="7"/>
        <w:shd w:val="clear" w:color="auto" w:fill="auto"/>
        <w:ind w:left="680" w:firstLine="720"/>
        <w:jc w:val="left"/>
      </w:pPr>
      <w:r>
        <w:t xml:space="preserve">Решение о том, что проект выполнен на базовом уровне, принимается </w:t>
      </w:r>
      <w:proofErr w:type="gramStart"/>
      <w:r>
        <w:t>при</w:t>
      </w:r>
      <w:proofErr w:type="gramEnd"/>
    </w:p>
    <w:p w:rsidR="00E623D9" w:rsidRDefault="00E623D9" w:rsidP="00E623D9">
      <w:pPr>
        <w:pStyle w:val="7"/>
        <w:shd w:val="clear" w:color="auto" w:fill="auto"/>
        <w:ind w:left="680" w:firstLine="720"/>
        <w:jc w:val="left"/>
      </w:pPr>
      <w:proofErr w:type="gramStart"/>
      <w:r>
        <w:t>условии</w:t>
      </w:r>
      <w:proofErr w:type="gramEnd"/>
      <w:r>
        <w:t>, что:</w:t>
      </w:r>
    </w:p>
    <w:p w:rsidR="00E623D9" w:rsidRDefault="00E623D9" w:rsidP="00F62F6B">
      <w:pPr>
        <w:pStyle w:val="7"/>
        <w:numPr>
          <w:ilvl w:val="0"/>
          <w:numId w:val="21"/>
        </w:numPr>
        <w:shd w:val="clear" w:color="auto" w:fill="auto"/>
        <w:ind w:left="1660" w:hanging="240"/>
        <w:jc w:val="left"/>
      </w:pPr>
      <w:r>
        <w:t xml:space="preserve"> такая оценка выставлена комиссией по каждому из предъявляемых критериев;</w:t>
      </w:r>
    </w:p>
    <w:p w:rsidR="00E623D9" w:rsidRDefault="00E623D9" w:rsidP="00F62F6B">
      <w:pPr>
        <w:pStyle w:val="7"/>
        <w:numPr>
          <w:ilvl w:val="0"/>
          <w:numId w:val="21"/>
        </w:numPr>
        <w:shd w:val="clear" w:color="auto" w:fill="auto"/>
        <w:ind w:left="680" w:right="280" w:firstLine="720"/>
        <w:jc w:val="both"/>
      </w:pPr>
      <w:r>
        <w:t xml:space="preserve">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E623D9" w:rsidRDefault="00E623D9" w:rsidP="00F62F6B">
      <w:pPr>
        <w:pStyle w:val="7"/>
        <w:numPr>
          <w:ilvl w:val="0"/>
          <w:numId w:val="21"/>
        </w:numPr>
        <w:shd w:val="clear" w:color="auto" w:fill="auto"/>
        <w:ind w:left="680" w:firstLine="720"/>
        <w:jc w:val="left"/>
      </w:pPr>
      <w:r>
        <w:t xml:space="preserve"> даны ответы на вопросы.</w:t>
      </w:r>
    </w:p>
    <w:p w:rsidR="00E623D9" w:rsidRDefault="00E623D9" w:rsidP="00E623D9">
      <w:pPr>
        <w:pStyle w:val="7"/>
        <w:shd w:val="clear" w:color="auto" w:fill="auto"/>
        <w:ind w:left="680" w:right="280" w:firstLine="720"/>
        <w:jc w:val="both"/>
      </w:pPr>
      <w:r>
        <w:t xml:space="preserve">В случае выдающихся проектов комиссия может подготовить особое заключение для рекомендации проекта на защиту на конкурсы и фестивали разного уровня. 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w:t>
      </w:r>
      <w:r>
        <w:lastRenderedPageBreak/>
        <w:t>значимый для себя и/или для других людей продукт, наличие творческого потенциала, способность довести дело до конца, ответ</w:t>
      </w:r>
      <w:r>
        <w:softHyphen/>
        <w:t>ственность и другие качества, формируемые в лицее.</w:t>
      </w:r>
    </w:p>
    <w:p w:rsidR="00E623D9" w:rsidRDefault="00E623D9" w:rsidP="00E623D9">
      <w:pPr>
        <w:pStyle w:val="7"/>
        <w:shd w:val="clear" w:color="auto" w:fill="auto"/>
        <w:ind w:left="680" w:firstLine="720"/>
        <w:jc w:val="left"/>
      </w:pPr>
      <w:r>
        <w:t>Особенности оценки предметных результатов</w:t>
      </w:r>
    </w:p>
    <w:p w:rsidR="00E623D9" w:rsidRDefault="00E623D9" w:rsidP="00E623D9">
      <w:pPr>
        <w:pStyle w:val="7"/>
        <w:shd w:val="clear" w:color="auto" w:fill="auto"/>
        <w:ind w:left="680" w:firstLine="720"/>
        <w:jc w:val="left"/>
      </w:pPr>
      <w:r>
        <w:t>Оценка предметных результатов представляет собой оценку достижения обучающимся планируемых результатов по отдельным предметам.</w:t>
      </w:r>
    </w:p>
    <w:p w:rsidR="00E623D9" w:rsidRDefault="00E623D9" w:rsidP="00E623D9">
      <w:pPr>
        <w:pStyle w:val="7"/>
        <w:shd w:val="clear" w:color="auto" w:fill="auto"/>
        <w:ind w:left="680" w:firstLine="720"/>
        <w:jc w:val="left"/>
      </w:pPr>
      <w:r>
        <w:t>Формирование этих результатов обеспечивается каждым учебным предметом.</w:t>
      </w:r>
    </w:p>
    <w:p w:rsidR="00E623D9" w:rsidRDefault="00E623D9" w:rsidP="00E623D9">
      <w:pPr>
        <w:pStyle w:val="7"/>
        <w:shd w:val="clear" w:color="auto" w:fill="auto"/>
        <w:ind w:left="680" w:right="280" w:firstLine="720"/>
        <w:jc w:val="both"/>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а также компетентностей, релевантных соответствующим моделям функ</w:t>
      </w:r>
      <w:r>
        <w:softHyphen/>
        <w:t xml:space="preserve">циональной (математической, </w:t>
      </w:r>
      <w:proofErr w:type="gramStart"/>
      <w:r>
        <w:t>естественно-научной</w:t>
      </w:r>
      <w:proofErr w:type="gramEnd"/>
      <w:r>
        <w:t>, читательской и др.).</w:t>
      </w:r>
    </w:p>
    <w:p w:rsidR="00E623D9" w:rsidRDefault="00E623D9" w:rsidP="00E623D9">
      <w:pPr>
        <w:pStyle w:val="7"/>
        <w:shd w:val="clear" w:color="auto" w:fill="auto"/>
        <w:ind w:left="680" w:firstLine="720"/>
        <w:jc w:val="left"/>
      </w:pPr>
      <w:r>
        <w:t xml:space="preserve">Для оценки предметных результатов предлагаются следующие критерии: </w:t>
      </w:r>
      <w:r>
        <w:rPr>
          <w:rStyle w:val="aa"/>
        </w:rPr>
        <w:t>знание и понимание, применение, функциональность.</w:t>
      </w:r>
    </w:p>
    <w:p w:rsidR="00E623D9" w:rsidRDefault="00E623D9" w:rsidP="00E623D9">
      <w:pPr>
        <w:pStyle w:val="7"/>
        <w:shd w:val="clear" w:color="auto" w:fill="auto"/>
        <w:ind w:left="680" w:right="280" w:firstLine="720"/>
        <w:jc w:val="both"/>
      </w:pPr>
      <w:r>
        <w:t xml:space="preserve">Обобщенный критерий «Знание и понимание»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w:t>
      </w:r>
    </w:p>
    <w:p w:rsidR="00E623D9" w:rsidRDefault="00E623D9" w:rsidP="00E623D9">
      <w:pPr>
        <w:pStyle w:val="7"/>
        <w:shd w:val="clear" w:color="auto" w:fill="auto"/>
        <w:ind w:left="680" w:firstLine="720"/>
        <w:jc w:val="left"/>
      </w:pPr>
      <w:r>
        <w:t>Обобщенный критерий «Применение» включает:</w:t>
      </w:r>
    </w:p>
    <w:p w:rsidR="00E623D9" w:rsidRDefault="00E623D9" w:rsidP="00E623D9">
      <w:pPr>
        <w:pStyle w:val="7"/>
        <w:shd w:val="clear" w:color="auto" w:fill="auto"/>
        <w:ind w:left="680" w:right="280" w:firstLine="720"/>
        <w:jc w:val="both"/>
      </w:pPr>
      <w: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w:t>
      </w:r>
    </w:p>
    <w:p w:rsidR="00E623D9" w:rsidRDefault="00E623D9" w:rsidP="00E623D9">
      <w:pPr>
        <w:pStyle w:val="7"/>
        <w:shd w:val="clear" w:color="auto" w:fill="auto"/>
        <w:ind w:left="20" w:firstLine="0"/>
        <w:jc w:val="left"/>
      </w:pPr>
      <w:r>
        <w:t>проработанности в учебном процессе;</w:t>
      </w:r>
    </w:p>
    <w:p w:rsidR="00E623D9" w:rsidRDefault="00E623D9" w:rsidP="00F62F6B">
      <w:pPr>
        <w:pStyle w:val="7"/>
        <w:numPr>
          <w:ilvl w:val="0"/>
          <w:numId w:val="13"/>
        </w:numPr>
        <w:shd w:val="clear" w:color="auto" w:fill="auto"/>
        <w:ind w:left="20" w:right="540" w:firstLine="700"/>
        <w:jc w:val="both"/>
      </w:pPr>
      <w: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623D9" w:rsidRDefault="00E623D9" w:rsidP="00E623D9">
      <w:pPr>
        <w:pStyle w:val="7"/>
        <w:shd w:val="clear" w:color="auto" w:fill="auto"/>
        <w:ind w:left="20" w:right="540" w:firstLine="700"/>
        <w:jc w:val="both"/>
      </w:pPr>
      <w: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623D9" w:rsidRDefault="00E623D9" w:rsidP="00E623D9">
      <w:pPr>
        <w:pStyle w:val="7"/>
        <w:shd w:val="clear" w:color="auto" w:fill="auto"/>
        <w:ind w:left="20" w:right="540" w:firstLine="700"/>
        <w:jc w:val="both"/>
      </w:pPr>
      <w:r>
        <w:t>В отличие от оценки способности обучающихся к решению учебно</w:t>
      </w:r>
      <w:r>
        <w:softHyphen/>
        <w:t xml:space="preserve">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w:t>
      </w:r>
      <w:r>
        <w:rPr>
          <w:rStyle w:val="aa"/>
        </w:rPr>
        <w:t>функциональной грамотности</w:t>
      </w:r>
      <w:r>
        <w:t xml:space="preserve"> направлена на выявление способности обучающихся </w:t>
      </w:r>
      <w:proofErr w:type="gramStart"/>
      <w:r>
        <w:t>применять</w:t>
      </w:r>
      <w:proofErr w:type="gramEnd"/>
      <w:r>
        <w:t xml:space="preserve"> предметные знания и умения во внеучебной ситуации, в ситуациях, приближенных к реальной жизни.</w:t>
      </w:r>
    </w:p>
    <w:p w:rsidR="00E623D9" w:rsidRDefault="00E623D9" w:rsidP="00E623D9">
      <w:pPr>
        <w:pStyle w:val="7"/>
        <w:shd w:val="clear" w:color="auto" w:fill="auto"/>
        <w:ind w:left="20" w:right="540" w:firstLine="700"/>
        <w:jc w:val="both"/>
      </w:pPr>
      <w:r>
        <w:t>При оценке сформированности предметных результатов по критерию «функциональность» разделяют:</w:t>
      </w:r>
    </w:p>
    <w:p w:rsidR="00E623D9" w:rsidRDefault="00E623D9" w:rsidP="00F62F6B">
      <w:pPr>
        <w:pStyle w:val="7"/>
        <w:numPr>
          <w:ilvl w:val="0"/>
          <w:numId w:val="13"/>
        </w:numPr>
        <w:shd w:val="clear" w:color="auto" w:fill="auto"/>
        <w:ind w:left="20" w:right="540" w:firstLine="700"/>
        <w:jc w:val="both"/>
      </w:pPr>
      <w:r>
        <w:t xml:space="preserve"> оценку сформированности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E623D9" w:rsidRDefault="00E623D9" w:rsidP="00F62F6B">
      <w:pPr>
        <w:pStyle w:val="7"/>
        <w:numPr>
          <w:ilvl w:val="0"/>
          <w:numId w:val="13"/>
        </w:numPr>
        <w:shd w:val="clear" w:color="auto" w:fill="auto"/>
        <w:ind w:left="20" w:right="540" w:firstLine="700"/>
        <w:jc w:val="both"/>
      </w:pPr>
      <w:r>
        <w:t xml:space="preserve"> оценку сформированности отдельных элементов функциональной грамотности </w:t>
      </w:r>
      <w:r>
        <w:lastRenderedPageBreak/>
        <w:t>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E623D9" w:rsidRDefault="00E623D9" w:rsidP="00F62F6B">
      <w:pPr>
        <w:pStyle w:val="7"/>
        <w:numPr>
          <w:ilvl w:val="0"/>
          <w:numId w:val="13"/>
        </w:numPr>
        <w:shd w:val="clear" w:color="auto" w:fill="auto"/>
        <w:ind w:left="20" w:right="540" w:firstLine="700"/>
        <w:jc w:val="both"/>
      </w:pPr>
      <w: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w:t>
      </w:r>
    </w:p>
    <w:p w:rsidR="00E623D9" w:rsidRDefault="00E623D9" w:rsidP="00E623D9">
      <w:pPr>
        <w:pStyle w:val="7"/>
        <w:shd w:val="clear" w:color="auto" w:fill="auto"/>
        <w:ind w:left="20" w:right="540" w:firstLine="700"/>
        <w:jc w:val="both"/>
      </w:pPr>
      <w: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школыв ходе внутришкольного мониторинга.</w:t>
      </w:r>
    </w:p>
    <w:p w:rsidR="00E623D9" w:rsidRDefault="00E623D9" w:rsidP="00E623D9">
      <w:pPr>
        <w:pStyle w:val="7"/>
        <w:shd w:val="clear" w:color="auto" w:fill="auto"/>
        <w:ind w:left="20" w:right="540" w:firstLine="700"/>
        <w:jc w:val="both"/>
      </w:pPr>
      <w:r>
        <w:t xml:space="preserve">Особенности оценки по отдельному предмету фиксируются в приложении к образовательной программе, которая </w:t>
      </w:r>
      <w:proofErr w:type="gramStart"/>
      <w:r>
        <w:t>утверждается педагогическим советом школыи доводится</w:t>
      </w:r>
      <w:proofErr w:type="gramEnd"/>
      <w:r>
        <w:t xml:space="preserve"> до сведения учащихся и их родителей (законных представителей). Описание должно включить:</w:t>
      </w:r>
    </w:p>
    <w:p w:rsidR="00E623D9" w:rsidRDefault="00E623D9" w:rsidP="00F62F6B">
      <w:pPr>
        <w:pStyle w:val="7"/>
        <w:numPr>
          <w:ilvl w:val="0"/>
          <w:numId w:val="13"/>
        </w:numPr>
        <w:shd w:val="clear" w:color="auto" w:fill="auto"/>
        <w:ind w:left="20" w:right="540" w:firstLine="700"/>
        <w:jc w:val="both"/>
      </w:pPr>
      <w: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623D9" w:rsidRDefault="00E623D9" w:rsidP="00F62F6B">
      <w:pPr>
        <w:pStyle w:val="7"/>
        <w:numPr>
          <w:ilvl w:val="0"/>
          <w:numId w:val="13"/>
        </w:numPr>
        <w:shd w:val="clear" w:color="auto" w:fill="auto"/>
        <w:ind w:right="260" w:firstLine="0"/>
        <w:jc w:val="right"/>
      </w:pPr>
      <w:proofErr w:type="gramStart"/>
      <w:r>
        <w:t>требования к выставлению отметок за промежуточную аттестацию (при</w:t>
      </w:r>
      <w:proofErr w:type="gramEnd"/>
    </w:p>
    <w:p w:rsidR="00E623D9" w:rsidRDefault="00E623D9" w:rsidP="00E623D9">
      <w:pPr>
        <w:pStyle w:val="7"/>
        <w:shd w:val="clear" w:color="auto" w:fill="auto"/>
        <w:ind w:left="860" w:firstLine="0"/>
        <w:jc w:val="left"/>
      </w:pPr>
      <w:r>
        <w:t>необходимости</w:t>
      </w:r>
    </w:p>
    <w:p w:rsidR="00E623D9" w:rsidRDefault="00E623D9" w:rsidP="00E623D9">
      <w:pPr>
        <w:pStyle w:val="7"/>
        <w:shd w:val="clear" w:color="auto" w:fill="auto"/>
        <w:ind w:left="20" w:firstLine="0"/>
        <w:jc w:val="both"/>
      </w:pPr>
      <w:r>
        <w:t>- с учетом степени значимости отметок за отдельные оценочные процедуры);</w:t>
      </w:r>
    </w:p>
    <w:p w:rsidR="00E623D9" w:rsidRDefault="00E623D9" w:rsidP="00E623D9">
      <w:pPr>
        <w:pStyle w:val="7"/>
        <w:shd w:val="clear" w:color="auto" w:fill="auto"/>
        <w:ind w:left="20" w:firstLine="720"/>
        <w:jc w:val="both"/>
      </w:pPr>
      <w:r>
        <w:t>- график контрольных мероприятий.</w:t>
      </w:r>
    </w:p>
    <w:p w:rsidR="00E623D9" w:rsidRDefault="00E623D9" w:rsidP="00F62F6B">
      <w:pPr>
        <w:keepNext/>
        <w:keepLines/>
        <w:widowControl w:val="0"/>
        <w:numPr>
          <w:ilvl w:val="0"/>
          <w:numId w:val="18"/>
        </w:numPr>
        <w:tabs>
          <w:tab w:val="left" w:pos="1175"/>
        </w:tabs>
        <w:spacing w:after="0" w:line="322" w:lineRule="exact"/>
        <w:ind w:left="460"/>
        <w:jc w:val="both"/>
        <w:outlineLvl w:val="2"/>
      </w:pPr>
      <w:bookmarkStart w:id="9" w:name="bookmark11"/>
      <w:r>
        <w:t>Организация и содержание оценочных процедур</w:t>
      </w:r>
      <w:bookmarkEnd w:id="9"/>
    </w:p>
    <w:p w:rsidR="00E623D9" w:rsidRDefault="00E623D9" w:rsidP="00E623D9">
      <w:pPr>
        <w:pStyle w:val="7"/>
        <w:shd w:val="clear" w:color="auto" w:fill="auto"/>
        <w:tabs>
          <w:tab w:val="center" w:pos="2060"/>
          <w:tab w:val="right" w:pos="4263"/>
          <w:tab w:val="center" w:pos="5660"/>
          <w:tab w:val="right" w:pos="8026"/>
          <w:tab w:val="right" w:pos="9937"/>
        </w:tabs>
        <w:ind w:left="20" w:right="20" w:firstLine="720"/>
        <w:jc w:val="both"/>
      </w:pPr>
      <w:r>
        <w:t>Стартовая диагностика представляет собой процедуру оценки готовности к обучению на уровне основного общего образования. Проводится администрацией лицеем в начале 5-го класса и выступает как основа (точка отсчета) для оценки динамики образовательных достижений. Объектом оценки являются:</w:t>
      </w:r>
      <w:r>
        <w:tab/>
        <w:t>структура</w:t>
      </w:r>
      <w:r>
        <w:tab/>
        <w:t>мотивации,</w:t>
      </w:r>
      <w:r>
        <w:tab/>
        <w:t>сформированность</w:t>
      </w:r>
      <w:r>
        <w:tab/>
        <w:t>учебной</w:t>
      </w:r>
      <w:r>
        <w:tab/>
        <w:t>деятельности,</w:t>
      </w:r>
    </w:p>
    <w:p w:rsidR="00E623D9" w:rsidRDefault="00E623D9" w:rsidP="00E623D9">
      <w:pPr>
        <w:pStyle w:val="7"/>
        <w:shd w:val="clear" w:color="auto" w:fill="auto"/>
        <w:ind w:left="20" w:right="20" w:firstLine="0"/>
        <w:jc w:val="both"/>
      </w:pPr>
      <w:r>
        <w:t>владение универсальными и специфическими для основных учебных предметов познав</w:t>
      </w:r>
      <w:proofErr w:type="gramStart"/>
      <w:r>
        <w:t>а-</w:t>
      </w:r>
      <w:proofErr w:type="gramEnd"/>
      <w:r>
        <w:t xml:space="preserve"> тельными средствами, в том числе: средствами работы с информацией, знаково- 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w:t>
      </w:r>
      <w:proofErr w:type="gramStart"/>
      <w:r>
        <w:t>Результаты стартовой диагностики являются основанием для корректировки учебных про грамм и индивидуализации учебного процесса.</w:t>
      </w:r>
      <w:proofErr w:type="gramEnd"/>
    </w:p>
    <w:p w:rsidR="00E623D9" w:rsidRDefault="00E623D9" w:rsidP="00E623D9">
      <w:pPr>
        <w:pStyle w:val="7"/>
        <w:shd w:val="clear" w:color="auto" w:fill="auto"/>
        <w:ind w:left="20" w:right="20" w:firstLine="720"/>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w:t>
      </w:r>
      <w:r>
        <w:softHyphen/>
        <w:t xml:space="preserve">стижении тематических результатов в более сжатые (по сравнению с </w:t>
      </w:r>
      <w:r>
        <w:lastRenderedPageBreak/>
        <w:t>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E623D9" w:rsidRDefault="00E623D9" w:rsidP="00E623D9">
      <w:pPr>
        <w:pStyle w:val="7"/>
        <w:shd w:val="clear" w:color="auto" w:fill="auto"/>
        <w:ind w:left="20" w:right="20" w:firstLine="720"/>
        <w:jc w:val="both"/>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623D9" w:rsidRDefault="00E623D9" w:rsidP="00E623D9">
      <w:pPr>
        <w:pStyle w:val="7"/>
        <w:shd w:val="clear" w:color="auto" w:fill="auto"/>
        <w:ind w:left="20" w:right="20" w:firstLine="720"/>
        <w:jc w:val="both"/>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623D9" w:rsidRDefault="00E623D9" w:rsidP="00E623D9">
      <w:pPr>
        <w:pStyle w:val="7"/>
        <w:shd w:val="clear" w:color="auto" w:fill="auto"/>
        <w:ind w:left="20" w:firstLine="700"/>
        <w:jc w:val="both"/>
      </w:pPr>
      <w:r>
        <w:t>Внутришкольный мониторинг представляет собой процедуры:</w:t>
      </w:r>
    </w:p>
    <w:p w:rsidR="00E623D9" w:rsidRDefault="00E623D9" w:rsidP="00F62F6B">
      <w:pPr>
        <w:pStyle w:val="7"/>
        <w:numPr>
          <w:ilvl w:val="0"/>
          <w:numId w:val="13"/>
        </w:numPr>
        <w:shd w:val="clear" w:color="auto" w:fill="auto"/>
        <w:ind w:left="20" w:firstLine="700"/>
        <w:jc w:val="both"/>
      </w:pPr>
      <w:r>
        <w:t xml:space="preserve"> оценки уровня достижения предметных и метапредметных результатов;</w:t>
      </w:r>
    </w:p>
    <w:p w:rsidR="00E623D9" w:rsidRDefault="00E623D9" w:rsidP="00F62F6B">
      <w:pPr>
        <w:pStyle w:val="7"/>
        <w:numPr>
          <w:ilvl w:val="0"/>
          <w:numId w:val="13"/>
        </w:numPr>
        <w:shd w:val="clear" w:color="auto" w:fill="auto"/>
        <w:ind w:left="20" w:firstLine="700"/>
        <w:jc w:val="both"/>
      </w:pPr>
      <w:r>
        <w:t xml:space="preserve"> оценки уровня функциональной грамотности;</w:t>
      </w:r>
    </w:p>
    <w:p w:rsidR="00E623D9" w:rsidRDefault="00E623D9" w:rsidP="00F62F6B">
      <w:pPr>
        <w:pStyle w:val="7"/>
        <w:numPr>
          <w:ilvl w:val="0"/>
          <w:numId w:val="13"/>
        </w:numPr>
        <w:shd w:val="clear" w:color="auto" w:fill="auto"/>
        <w:ind w:left="20" w:right="20" w:firstLine="700"/>
        <w:jc w:val="both"/>
      </w:pPr>
      <w: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623D9" w:rsidRDefault="00E623D9" w:rsidP="00E623D9">
      <w:pPr>
        <w:pStyle w:val="7"/>
        <w:shd w:val="clear" w:color="auto" w:fill="auto"/>
        <w:ind w:left="20" w:right="20" w:firstLine="70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623D9" w:rsidRDefault="00E623D9" w:rsidP="00E623D9">
      <w:pPr>
        <w:pStyle w:val="7"/>
        <w:shd w:val="clear" w:color="auto" w:fill="auto"/>
        <w:ind w:left="20" w:right="20" w:firstLine="700"/>
        <w:jc w:val="both"/>
      </w:pPr>
      <w:r>
        <w:t xml:space="preserve">Промежуточная аттестация обучающихся проводится один раз в учебный год в сроки, определяемые ежегодно в календарном учебном графике (не позднее 10-ти рабочих дней до выставления годовой отметки).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623D9" w:rsidRDefault="00E623D9" w:rsidP="00E623D9">
      <w:pPr>
        <w:pStyle w:val="7"/>
        <w:shd w:val="clear" w:color="auto" w:fill="auto"/>
        <w:ind w:left="20" w:right="20" w:firstLine="700"/>
        <w:jc w:val="both"/>
      </w:pPr>
      <w:r>
        <w:t xml:space="preserve">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w:t>
      </w:r>
      <w:r>
        <w:lastRenderedPageBreak/>
        <w:t>порядке текущего контроля и промежуточной аттестации» школы.</w:t>
      </w:r>
    </w:p>
    <w:p w:rsidR="00E623D9" w:rsidRDefault="00E623D9" w:rsidP="00E623D9">
      <w:pPr>
        <w:pStyle w:val="7"/>
        <w:shd w:val="clear" w:color="auto" w:fill="auto"/>
        <w:ind w:left="20" w:firstLine="700"/>
        <w:jc w:val="both"/>
      </w:pPr>
      <w:r>
        <w:t>Государственная итоговая аттестация</w:t>
      </w:r>
    </w:p>
    <w:p w:rsidR="00E623D9" w:rsidRDefault="00E623D9" w:rsidP="00E623D9">
      <w:pPr>
        <w:pStyle w:val="7"/>
        <w:shd w:val="clear" w:color="auto" w:fill="auto"/>
        <w:ind w:left="20" w:right="20" w:firstLine="700"/>
        <w:jc w:val="both"/>
      </w:pPr>
      <w:r>
        <w:t>В соответствии со ст.59 ФЗ-273 «Об образовании в Российской Федерации» государственная итоговая аттестация, завершающая освоение ООП ООО, является обязательной процедурой, завершающей освоение основной образовательной программы основного общего образования и проводимой в целях определения соответствия результатов освоения обучающимися ООП ООО соответствующим требованиям ФГОС ООО.</w:t>
      </w:r>
    </w:p>
    <w:p w:rsidR="00E623D9" w:rsidRDefault="00E623D9" w:rsidP="00E623D9">
      <w:pPr>
        <w:pStyle w:val="7"/>
        <w:shd w:val="clear" w:color="auto" w:fill="auto"/>
        <w:ind w:left="120" w:right="560" w:firstLine="700"/>
        <w:jc w:val="both"/>
      </w:pP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Министерством просвещения Российской</w:t>
      </w:r>
      <w:proofErr w:type="gramEnd"/>
      <w:r>
        <w:t xml:space="preserve"> Федерации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23D9" w:rsidRDefault="00E623D9" w:rsidP="00E623D9">
      <w:pPr>
        <w:pStyle w:val="7"/>
        <w:shd w:val="clear" w:color="auto" w:fill="auto"/>
        <w:ind w:left="120" w:right="560" w:firstLine="700"/>
        <w:jc w:val="both"/>
      </w:pPr>
      <w:r>
        <w:t>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w:t>
      </w:r>
      <w:r>
        <w:softHyphen/>
        <w:t>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623D9" w:rsidRDefault="00E623D9" w:rsidP="00E623D9">
      <w:pPr>
        <w:pStyle w:val="7"/>
        <w:shd w:val="clear" w:color="auto" w:fill="auto"/>
        <w:tabs>
          <w:tab w:val="left" w:leader="underscore" w:pos="10094"/>
        </w:tabs>
        <w:ind w:left="120" w:right="560" w:firstLine="700"/>
        <w:jc w:val="both"/>
      </w:pPr>
      <w:r>
        <w:t>В МКОУ СОШ с.п</w:t>
      </w:r>
      <w:proofErr w:type="gramStart"/>
      <w:r>
        <w:t>.П</w:t>
      </w:r>
      <w:proofErr w:type="gramEnd"/>
      <w:r>
        <w:t xml:space="preserve">сыкодгосударственная итоговая аттестация обучающихся 9-х классов проводится на основании утвержденного Порядка в форме основного государственного экзамена (далее - ОГЭ) или в форме государственного выпускного экзамена (далее - ГВЭ). ГВЭ вправе проходить обучающиеся с ограниченными возможностями здоровья (далее - ОВЗ). Обучающиеся с ОВЗ при подаче заявления на ГИА предоставляют копию рекомендации ПМПК, а обучающиеся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w:t>
      </w:r>
      <w:r>
        <w:rPr>
          <w:rStyle w:val="13"/>
        </w:rPr>
        <w:t>учреждением медико-социальной экспертизы.</w:t>
      </w:r>
      <w:r>
        <w:tab/>
      </w:r>
    </w:p>
    <w:tbl>
      <w:tblPr>
        <w:tblOverlap w:val="never"/>
        <w:tblW w:w="0" w:type="auto"/>
        <w:jc w:val="center"/>
        <w:tblLayout w:type="fixed"/>
        <w:tblCellMar>
          <w:left w:w="10" w:type="dxa"/>
          <w:right w:w="10" w:type="dxa"/>
        </w:tblCellMar>
        <w:tblLook w:val="04A0"/>
      </w:tblPr>
      <w:tblGrid>
        <w:gridCol w:w="1234"/>
        <w:gridCol w:w="1862"/>
        <w:gridCol w:w="2698"/>
        <w:gridCol w:w="4546"/>
      </w:tblGrid>
      <w:tr w:rsidR="00E623D9" w:rsidTr="00FF651F">
        <w:trPr>
          <w:trHeight w:hRule="exact" w:val="298"/>
          <w:jc w:val="center"/>
        </w:trPr>
        <w:tc>
          <w:tcPr>
            <w:tcW w:w="1234" w:type="dxa"/>
            <w:vMerge w:val="restart"/>
            <w:tcBorders>
              <w:top w:val="single" w:sz="4" w:space="0" w:color="auto"/>
              <w:left w:val="single" w:sz="4" w:space="0" w:color="auto"/>
            </w:tcBorders>
            <w:shd w:val="clear" w:color="auto" w:fill="FFFFFF"/>
            <w:vAlign w:val="bottom"/>
          </w:tcPr>
          <w:p w:rsidR="00E623D9" w:rsidRDefault="00E623D9" w:rsidP="00FF651F">
            <w:pPr>
              <w:pStyle w:val="7"/>
              <w:framePr w:w="10339" w:wrap="notBeside" w:vAnchor="text" w:hAnchor="text" w:xAlign="center" w:y="1"/>
              <w:shd w:val="clear" w:color="auto" w:fill="auto"/>
              <w:spacing w:after="60" w:line="260" w:lineRule="exact"/>
              <w:ind w:left="160" w:firstLine="0"/>
              <w:jc w:val="left"/>
            </w:pPr>
            <w:r>
              <w:rPr>
                <w:rStyle w:val="25"/>
              </w:rPr>
              <w:t>Формы</w:t>
            </w:r>
          </w:p>
          <w:p w:rsidR="00E623D9" w:rsidRDefault="00E623D9" w:rsidP="00FF651F">
            <w:pPr>
              <w:pStyle w:val="7"/>
              <w:framePr w:w="10339" w:wrap="notBeside" w:vAnchor="text" w:hAnchor="text" w:xAlign="center" w:y="1"/>
              <w:shd w:val="clear" w:color="auto" w:fill="auto"/>
              <w:spacing w:before="60" w:line="260" w:lineRule="exact"/>
              <w:ind w:left="320" w:firstLine="0"/>
              <w:jc w:val="left"/>
            </w:pPr>
            <w:r>
              <w:rPr>
                <w:rStyle w:val="25"/>
              </w:rPr>
              <w:t>ГИА</w:t>
            </w:r>
          </w:p>
        </w:tc>
        <w:tc>
          <w:tcPr>
            <w:tcW w:w="4560" w:type="dxa"/>
            <w:gridSpan w:val="2"/>
            <w:tcBorders>
              <w:top w:val="single" w:sz="4" w:space="0" w:color="auto"/>
              <w:left w:val="single" w:sz="4" w:space="0" w:color="auto"/>
            </w:tcBorders>
            <w:shd w:val="clear" w:color="auto" w:fill="FFFFFF"/>
            <w:vAlign w:val="bottom"/>
          </w:tcPr>
          <w:p w:rsidR="00E623D9" w:rsidRDefault="00E623D9" w:rsidP="00FF651F">
            <w:pPr>
              <w:pStyle w:val="7"/>
              <w:framePr w:w="10339" w:wrap="notBeside" w:vAnchor="text" w:hAnchor="text" w:xAlign="center" w:y="1"/>
              <w:shd w:val="clear" w:color="auto" w:fill="auto"/>
              <w:spacing w:line="260" w:lineRule="exact"/>
              <w:ind w:firstLine="0"/>
            </w:pPr>
            <w:r>
              <w:rPr>
                <w:rStyle w:val="25"/>
              </w:rPr>
              <w:t>Учебные предметы</w:t>
            </w:r>
          </w:p>
        </w:tc>
        <w:tc>
          <w:tcPr>
            <w:tcW w:w="4546" w:type="dxa"/>
            <w:vMerge w:val="restart"/>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339" w:wrap="notBeside" w:vAnchor="text" w:hAnchor="text" w:xAlign="center" w:y="1"/>
              <w:shd w:val="clear" w:color="auto" w:fill="auto"/>
              <w:spacing w:after="120" w:line="260" w:lineRule="exact"/>
              <w:ind w:firstLine="0"/>
            </w:pPr>
            <w:r>
              <w:rPr>
                <w:rStyle w:val="25"/>
              </w:rPr>
              <w:t>Категория</w:t>
            </w:r>
          </w:p>
          <w:p w:rsidR="00E623D9" w:rsidRDefault="00E623D9" w:rsidP="00FF651F">
            <w:pPr>
              <w:pStyle w:val="7"/>
              <w:framePr w:w="10339" w:wrap="notBeside" w:vAnchor="text" w:hAnchor="text" w:xAlign="center" w:y="1"/>
              <w:shd w:val="clear" w:color="auto" w:fill="auto"/>
              <w:spacing w:before="120" w:line="260" w:lineRule="exact"/>
              <w:ind w:firstLine="0"/>
            </w:pPr>
            <w:r>
              <w:rPr>
                <w:rStyle w:val="25"/>
              </w:rPr>
              <w:t>участников</w:t>
            </w:r>
          </w:p>
        </w:tc>
      </w:tr>
      <w:tr w:rsidR="00E623D9" w:rsidTr="00FF651F">
        <w:trPr>
          <w:trHeight w:hRule="exact" w:val="662"/>
          <w:jc w:val="center"/>
        </w:trPr>
        <w:tc>
          <w:tcPr>
            <w:tcW w:w="1234" w:type="dxa"/>
            <w:vMerge/>
            <w:tcBorders>
              <w:left w:val="single" w:sz="4" w:space="0" w:color="auto"/>
              <w:bottom w:val="single" w:sz="4" w:space="0" w:color="auto"/>
            </w:tcBorders>
            <w:shd w:val="clear" w:color="auto" w:fill="FFFFFF"/>
            <w:vAlign w:val="bottom"/>
          </w:tcPr>
          <w:p w:rsidR="00E623D9" w:rsidRDefault="00E623D9" w:rsidP="00FF651F">
            <w:pPr>
              <w:framePr w:w="10339" w:wrap="notBeside" w:vAnchor="text" w:hAnchor="text" w:xAlign="center" w:y="1"/>
            </w:pPr>
          </w:p>
        </w:tc>
        <w:tc>
          <w:tcPr>
            <w:tcW w:w="1862"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10339" w:wrap="notBeside" w:vAnchor="text" w:hAnchor="text" w:xAlign="center" w:y="1"/>
              <w:shd w:val="clear" w:color="auto" w:fill="auto"/>
              <w:spacing w:line="260" w:lineRule="exact"/>
              <w:ind w:left="120" w:firstLine="0"/>
              <w:jc w:val="left"/>
            </w:pPr>
            <w:r>
              <w:rPr>
                <w:rStyle w:val="25"/>
              </w:rPr>
              <w:t>Обязательные</w:t>
            </w:r>
          </w:p>
        </w:tc>
        <w:tc>
          <w:tcPr>
            <w:tcW w:w="269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339" w:wrap="notBeside" w:vAnchor="text" w:hAnchor="text" w:xAlign="center" w:y="1"/>
              <w:shd w:val="clear" w:color="auto" w:fill="auto"/>
              <w:spacing w:line="326" w:lineRule="exact"/>
              <w:ind w:left="160" w:firstLine="0"/>
              <w:jc w:val="left"/>
            </w:pPr>
            <w:r>
              <w:rPr>
                <w:rStyle w:val="25"/>
              </w:rPr>
              <w:t xml:space="preserve">Предметы по выбору </w:t>
            </w:r>
            <w:proofErr w:type="gramStart"/>
            <w:r>
              <w:rPr>
                <w:rStyle w:val="25"/>
              </w:rPr>
              <w:t>обучающегося</w:t>
            </w:r>
            <w:proofErr w:type="gramEnd"/>
          </w:p>
        </w:tc>
        <w:tc>
          <w:tcPr>
            <w:tcW w:w="4546" w:type="dxa"/>
            <w:vMerge/>
            <w:tcBorders>
              <w:left w:val="single" w:sz="4" w:space="0" w:color="auto"/>
              <w:bottom w:val="single" w:sz="4" w:space="0" w:color="auto"/>
              <w:right w:val="single" w:sz="4" w:space="0" w:color="auto"/>
            </w:tcBorders>
            <w:shd w:val="clear" w:color="auto" w:fill="FFFFFF"/>
            <w:vAlign w:val="bottom"/>
          </w:tcPr>
          <w:p w:rsidR="00E623D9" w:rsidRDefault="00E623D9" w:rsidP="00FF651F">
            <w:pPr>
              <w:framePr w:w="10339" w:wrap="notBeside" w:vAnchor="text" w:hAnchor="text" w:xAlign="center" w:y="1"/>
            </w:pPr>
          </w:p>
        </w:tc>
      </w:tr>
    </w:tbl>
    <w:p w:rsidR="00E623D9" w:rsidRDefault="00E623D9" w:rsidP="00E623D9">
      <w:pPr>
        <w:rPr>
          <w:sz w:val="2"/>
          <w:szCs w:val="2"/>
        </w:rPr>
      </w:pPr>
    </w:p>
    <w:p w:rsidR="00E623D9" w:rsidRDefault="00E623D9" w:rsidP="00E623D9">
      <w:pPr>
        <w:rPr>
          <w:sz w:val="2"/>
          <w:szCs w:val="2"/>
        </w:rPr>
        <w:sectPr w:rsidR="00E623D9">
          <w:type w:val="continuous"/>
          <w:pgSz w:w="16838" w:h="23810"/>
          <w:pgMar w:top="4118" w:right="2966" w:bottom="4512" w:left="299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34"/>
        <w:gridCol w:w="1862"/>
        <w:gridCol w:w="2698"/>
        <w:gridCol w:w="4546"/>
      </w:tblGrid>
      <w:tr w:rsidR="00E623D9" w:rsidTr="00FF651F">
        <w:trPr>
          <w:trHeight w:hRule="exact" w:val="4790"/>
          <w:jc w:val="center"/>
        </w:trPr>
        <w:tc>
          <w:tcPr>
            <w:tcW w:w="1234" w:type="dxa"/>
            <w:tcBorders>
              <w:top w:val="single" w:sz="4" w:space="0" w:color="auto"/>
              <w:left w:val="single" w:sz="4" w:space="0" w:color="auto"/>
            </w:tcBorders>
            <w:shd w:val="clear" w:color="auto" w:fill="FFFFFF"/>
          </w:tcPr>
          <w:p w:rsidR="00E623D9" w:rsidRDefault="00E623D9" w:rsidP="00FF651F">
            <w:pPr>
              <w:pStyle w:val="7"/>
              <w:framePr w:w="10339" w:wrap="notBeside" w:vAnchor="text" w:hAnchor="text" w:xAlign="center" w:y="1"/>
              <w:shd w:val="clear" w:color="auto" w:fill="auto"/>
              <w:spacing w:line="260" w:lineRule="exact"/>
              <w:ind w:left="120" w:firstLine="0"/>
              <w:jc w:val="left"/>
            </w:pPr>
            <w:r>
              <w:rPr>
                <w:rStyle w:val="25"/>
              </w:rPr>
              <w:lastRenderedPageBreak/>
              <w:t>ОГЭ</w:t>
            </w:r>
          </w:p>
        </w:tc>
        <w:tc>
          <w:tcPr>
            <w:tcW w:w="1862" w:type="dxa"/>
            <w:tcBorders>
              <w:top w:val="single" w:sz="4" w:space="0" w:color="auto"/>
              <w:left w:val="single" w:sz="4" w:space="0" w:color="auto"/>
            </w:tcBorders>
            <w:shd w:val="clear" w:color="auto" w:fill="FFFFFF"/>
          </w:tcPr>
          <w:p w:rsidR="00E623D9" w:rsidRDefault="00E623D9" w:rsidP="00FF651F">
            <w:pPr>
              <w:pStyle w:val="7"/>
              <w:framePr w:w="10339" w:wrap="notBeside" w:vAnchor="text" w:hAnchor="text" w:xAlign="center" w:y="1"/>
              <w:shd w:val="clear" w:color="auto" w:fill="auto"/>
              <w:ind w:left="120" w:firstLine="0"/>
              <w:jc w:val="left"/>
            </w:pPr>
            <w:r>
              <w:rPr>
                <w:rStyle w:val="25"/>
              </w:rPr>
              <w:t>Русский язык Математика</w:t>
            </w:r>
          </w:p>
        </w:tc>
        <w:tc>
          <w:tcPr>
            <w:tcW w:w="2698" w:type="dxa"/>
            <w:tcBorders>
              <w:top w:val="single" w:sz="4" w:space="0" w:color="auto"/>
              <w:left w:val="single" w:sz="4" w:space="0" w:color="auto"/>
            </w:tcBorders>
            <w:shd w:val="clear" w:color="auto" w:fill="FFFFFF"/>
          </w:tcPr>
          <w:p w:rsidR="00E623D9" w:rsidRDefault="00E623D9" w:rsidP="00FF651F">
            <w:pPr>
              <w:pStyle w:val="7"/>
              <w:framePr w:w="10339" w:wrap="notBeside" w:vAnchor="text" w:hAnchor="text" w:xAlign="center" w:y="1"/>
              <w:shd w:val="clear" w:color="auto" w:fill="auto"/>
              <w:ind w:left="120" w:firstLine="0"/>
              <w:jc w:val="left"/>
            </w:pPr>
            <w:r>
              <w:rPr>
                <w:rStyle w:val="25"/>
              </w:rPr>
              <w:t>Литература</w:t>
            </w:r>
          </w:p>
          <w:p w:rsidR="00E623D9" w:rsidRDefault="00E623D9" w:rsidP="00FF651F">
            <w:pPr>
              <w:pStyle w:val="7"/>
              <w:framePr w:w="10339" w:wrap="notBeside" w:vAnchor="text" w:hAnchor="text" w:xAlign="center" w:y="1"/>
              <w:shd w:val="clear" w:color="auto" w:fill="auto"/>
              <w:ind w:left="120" w:firstLine="0"/>
              <w:jc w:val="left"/>
            </w:pPr>
            <w:r>
              <w:rPr>
                <w:rStyle w:val="25"/>
              </w:rPr>
              <w:t>Иностранные языки</w:t>
            </w:r>
          </w:p>
          <w:p w:rsidR="00E623D9" w:rsidRDefault="00E623D9" w:rsidP="00FF651F">
            <w:pPr>
              <w:pStyle w:val="7"/>
              <w:framePr w:w="10339" w:wrap="notBeside" w:vAnchor="text" w:hAnchor="text" w:xAlign="center" w:y="1"/>
              <w:shd w:val="clear" w:color="auto" w:fill="auto"/>
              <w:ind w:left="120" w:firstLine="0"/>
              <w:jc w:val="left"/>
            </w:pPr>
            <w:r>
              <w:rPr>
                <w:rStyle w:val="25"/>
              </w:rPr>
              <w:t>Информатика</w:t>
            </w:r>
          </w:p>
          <w:p w:rsidR="00E623D9" w:rsidRDefault="00E623D9" w:rsidP="00FF651F">
            <w:pPr>
              <w:pStyle w:val="7"/>
              <w:framePr w:w="10339" w:wrap="notBeside" w:vAnchor="text" w:hAnchor="text" w:xAlign="center" w:y="1"/>
              <w:shd w:val="clear" w:color="auto" w:fill="auto"/>
              <w:ind w:left="120" w:firstLine="0"/>
              <w:jc w:val="left"/>
            </w:pPr>
            <w:r>
              <w:rPr>
                <w:rStyle w:val="25"/>
              </w:rPr>
              <w:t>Химия</w:t>
            </w:r>
          </w:p>
          <w:p w:rsidR="00E623D9" w:rsidRDefault="00E623D9" w:rsidP="00FF651F">
            <w:pPr>
              <w:pStyle w:val="7"/>
              <w:framePr w:w="10339" w:wrap="notBeside" w:vAnchor="text" w:hAnchor="text" w:xAlign="center" w:y="1"/>
              <w:shd w:val="clear" w:color="auto" w:fill="auto"/>
              <w:ind w:left="120" w:firstLine="0"/>
              <w:jc w:val="left"/>
            </w:pPr>
            <w:r>
              <w:rPr>
                <w:rStyle w:val="25"/>
              </w:rPr>
              <w:t>Биология</w:t>
            </w:r>
          </w:p>
          <w:p w:rsidR="00E623D9" w:rsidRDefault="00E623D9" w:rsidP="00FF651F">
            <w:pPr>
              <w:pStyle w:val="7"/>
              <w:framePr w:w="10339" w:wrap="notBeside" w:vAnchor="text" w:hAnchor="text" w:xAlign="center" w:y="1"/>
              <w:shd w:val="clear" w:color="auto" w:fill="auto"/>
              <w:ind w:left="120" w:firstLine="0"/>
              <w:jc w:val="left"/>
            </w:pPr>
            <w:r>
              <w:rPr>
                <w:rStyle w:val="25"/>
              </w:rPr>
              <w:t>Физика</w:t>
            </w:r>
          </w:p>
          <w:p w:rsidR="00E623D9" w:rsidRDefault="00E623D9" w:rsidP="00FF651F">
            <w:pPr>
              <w:pStyle w:val="7"/>
              <w:framePr w:w="10339" w:wrap="notBeside" w:vAnchor="text" w:hAnchor="text" w:xAlign="center" w:y="1"/>
              <w:shd w:val="clear" w:color="auto" w:fill="auto"/>
              <w:ind w:left="120" w:firstLine="0"/>
              <w:jc w:val="left"/>
            </w:pPr>
            <w:r>
              <w:rPr>
                <w:rStyle w:val="25"/>
              </w:rPr>
              <w:t>География</w:t>
            </w:r>
          </w:p>
          <w:p w:rsidR="00E623D9" w:rsidRDefault="00E623D9" w:rsidP="00FF651F">
            <w:pPr>
              <w:pStyle w:val="7"/>
              <w:framePr w:w="10339" w:wrap="notBeside" w:vAnchor="text" w:hAnchor="text" w:xAlign="center" w:y="1"/>
              <w:shd w:val="clear" w:color="auto" w:fill="auto"/>
              <w:ind w:left="120" w:firstLine="0"/>
              <w:jc w:val="left"/>
            </w:pPr>
            <w:r>
              <w:rPr>
                <w:rStyle w:val="25"/>
              </w:rPr>
              <w:t>История</w:t>
            </w:r>
          </w:p>
          <w:p w:rsidR="00E623D9" w:rsidRDefault="00E623D9" w:rsidP="00FF651F">
            <w:pPr>
              <w:pStyle w:val="7"/>
              <w:framePr w:w="10339" w:wrap="notBeside" w:vAnchor="text" w:hAnchor="text" w:xAlign="center" w:y="1"/>
              <w:shd w:val="clear" w:color="auto" w:fill="auto"/>
              <w:ind w:left="120" w:firstLine="0"/>
              <w:jc w:val="left"/>
            </w:pPr>
            <w:r>
              <w:rPr>
                <w:rStyle w:val="25"/>
              </w:rPr>
              <w:t>Обществознание</w:t>
            </w:r>
          </w:p>
        </w:tc>
        <w:tc>
          <w:tcPr>
            <w:tcW w:w="4546"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339" w:wrap="notBeside" w:vAnchor="text" w:hAnchor="text" w:xAlign="center" w:y="1"/>
              <w:shd w:val="clear" w:color="auto" w:fill="auto"/>
              <w:spacing w:line="317" w:lineRule="exact"/>
              <w:ind w:firstLine="0"/>
              <w:jc w:val="both"/>
            </w:pPr>
            <w:r>
              <w:rPr>
                <w:rStyle w:val="25"/>
              </w:rPr>
              <w:t>Обучающиеся, не имеющие академиче</w:t>
            </w:r>
            <w:r>
              <w:rPr>
                <w:rStyle w:val="25"/>
              </w:rPr>
              <w:softHyphen/>
              <w:t>ской задолженности и в полном объеме выполнившие учебный план или индиви</w:t>
            </w:r>
            <w:r>
              <w:rPr>
                <w:rStyle w:val="25"/>
              </w:rPr>
              <w:softHyphen/>
              <w:t>дуальный учебный план (имеющие годо</w:t>
            </w:r>
            <w:r>
              <w:rPr>
                <w:rStyle w:val="25"/>
              </w:rPr>
              <w:softHyphen/>
              <w:t xml:space="preserve">вые отметки по всем предметам учебного плана за 9 класс не ниже </w:t>
            </w:r>
            <w:proofErr w:type="gramStart"/>
            <w:r>
              <w:rPr>
                <w:rStyle w:val="25"/>
              </w:rPr>
              <w:t>удовлетвори</w:t>
            </w:r>
            <w:r>
              <w:rPr>
                <w:rStyle w:val="25"/>
              </w:rPr>
              <w:softHyphen/>
              <w:t>тельных</w:t>
            </w:r>
            <w:proofErr w:type="gramEnd"/>
            <w:r>
              <w:rPr>
                <w:rStyle w:val="25"/>
              </w:rPr>
              <w:t>).</w:t>
            </w:r>
          </w:p>
          <w:p w:rsidR="00E623D9" w:rsidRDefault="00E623D9" w:rsidP="00FF651F">
            <w:pPr>
              <w:pStyle w:val="7"/>
              <w:framePr w:w="10339" w:wrap="notBeside" w:vAnchor="text" w:hAnchor="text" w:xAlign="center" w:y="1"/>
              <w:shd w:val="clear" w:color="auto" w:fill="auto"/>
              <w:spacing w:line="317" w:lineRule="exact"/>
              <w:ind w:firstLine="0"/>
              <w:jc w:val="both"/>
            </w:pPr>
            <w:r>
              <w:rPr>
                <w:rStyle w:val="aa"/>
              </w:rPr>
              <w:t>По желанию:</w:t>
            </w:r>
          </w:p>
          <w:p w:rsidR="00E623D9" w:rsidRDefault="00E623D9" w:rsidP="00FF651F">
            <w:pPr>
              <w:pStyle w:val="7"/>
              <w:framePr w:w="10339" w:wrap="notBeside" w:vAnchor="text" w:hAnchor="text" w:xAlign="center" w:y="1"/>
              <w:shd w:val="clear" w:color="auto" w:fill="auto"/>
              <w:spacing w:line="317" w:lineRule="exact"/>
              <w:ind w:firstLine="0"/>
              <w:jc w:val="both"/>
            </w:pPr>
            <w:r>
              <w:rPr>
                <w:rStyle w:val="aa"/>
              </w:rPr>
              <w:t>Обучающиеся с ОВЗ, дети-инвалиды, ин</w:t>
            </w:r>
            <w:r>
              <w:rPr>
                <w:rStyle w:val="aa"/>
              </w:rPr>
              <w:softHyphen/>
              <w:t>валиды, не имеющие академической за</w:t>
            </w:r>
            <w:r>
              <w:rPr>
                <w:rStyle w:val="aa"/>
              </w:rPr>
              <w:softHyphen/>
              <w:t>долженности и в полном объеме выпол</w:t>
            </w:r>
            <w:r>
              <w:rPr>
                <w:rStyle w:val="aa"/>
              </w:rPr>
              <w:softHyphen/>
              <w:t>нившие учебный план или индивидуальный учебный план (имеющие годовые отмет</w:t>
            </w:r>
            <w:r>
              <w:rPr>
                <w:rStyle w:val="aa"/>
              </w:rPr>
              <w:softHyphen/>
              <w:t xml:space="preserve">ки по всем предметам учебного плана за 9 класс не ниже </w:t>
            </w:r>
            <w:proofErr w:type="gramStart"/>
            <w:r>
              <w:rPr>
                <w:rStyle w:val="aa"/>
              </w:rPr>
              <w:t>удовлетворительных</w:t>
            </w:r>
            <w:proofErr w:type="gramEnd"/>
            <w:r>
              <w:rPr>
                <w:rStyle w:val="aa"/>
              </w:rPr>
              <w:t>).</w:t>
            </w:r>
          </w:p>
        </w:tc>
      </w:tr>
      <w:tr w:rsidR="00E623D9" w:rsidTr="00FF651F">
        <w:trPr>
          <w:trHeight w:hRule="exact" w:val="3562"/>
          <w:jc w:val="center"/>
        </w:trPr>
        <w:tc>
          <w:tcPr>
            <w:tcW w:w="1234"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339" w:wrap="notBeside" w:vAnchor="text" w:hAnchor="text" w:xAlign="center" w:y="1"/>
              <w:shd w:val="clear" w:color="auto" w:fill="auto"/>
              <w:spacing w:line="260" w:lineRule="exact"/>
              <w:ind w:left="120" w:firstLine="0"/>
              <w:jc w:val="left"/>
            </w:pPr>
            <w:r>
              <w:rPr>
                <w:rStyle w:val="25"/>
              </w:rPr>
              <w:t>ГВЭ</w:t>
            </w:r>
          </w:p>
        </w:tc>
        <w:tc>
          <w:tcPr>
            <w:tcW w:w="1862"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339" w:wrap="notBeside" w:vAnchor="text" w:hAnchor="text" w:xAlign="center" w:y="1"/>
              <w:shd w:val="clear" w:color="auto" w:fill="auto"/>
              <w:ind w:left="120" w:firstLine="0"/>
              <w:jc w:val="left"/>
            </w:pPr>
            <w:r>
              <w:rPr>
                <w:rStyle w:val="25"/>
              </w:rPr>
              <w:t>Русский язык Математика</w:t>
            </w:r>
          </w:p>
        </w:tc>
        <w:tc>
          <w:tcPr>
            <w:tcW w:w="269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339" w:wrap="notBeside" w:vAnchor="text" w:hAnchor="text" w:xAlign="center" w:y="1"/>
              <w:shd w:val="clear" w:color="auto" w:fill="auto"/>
              <w:ind w:left="120" w:firstLine="0"/>
              <w:jc w:val="left"/>
            </w:pPr>
            <w:r>
              <w:rPr>
                <w:rStyle w:val="aa"/>
              </w:rPr>
              <w:t xml:space="preserve">По желанию </w:t>
            </w:r>
            <w:proofErr w:type="gramStart"/>
            <w:r>
              <w:rPr>
                <w:rStyle w:val="aa"/>
              </w:rPr>
              <w:t>обучаю</w:t>
            </w:r>
            <w:r>
              <w:rPr>
                <w:rStyle w:val="aa"/>
              </w:rPr>
              <w:softHyphen/>
              <w:t>щихся</w:t>
            </w:r>
            <w:proofErr w:type="gramEnd"/>
            <w:r>
              <w:rPr>
                <w:rStyle w:val="aa"/>
              </w:rPr>
              <w:t>:</w:t>
            </w:r>
          </w:p>
          <w:p w:rsidR="00E623D9" w:rsidRDefault="00E623D9" w:rsidP="00FF651F">
            <w:pPr>
              <w:pStyle w:val="7"/>
              <w:framePr w:w="10339" w:wrap="notBeside" w:vAnchor="text" w:hAnchor="text" w:xAlign="center" w:y="1"/>
              <w:shd w:val="clear" w:color="auto" w:fill="auto"/>
              <w:ind w:left="120" w:firstLine="0"/>
              <w:jc w:val="left"/>
            </w:pPr>
            <w:r>
              <w:rPr>
                <w:rStyle w:val="25"/>
              </w:rPr>
              <w:t>Литература</w:t>
            </w:r>
          </w:p>
          <w:p w:rsidR="00E623D9" w:rsidRDefault="00E623D9" w:rsidP="00FF651F">
            <w:pPr>
              <w:pStyle w:val="7"/>
              <w:framePr w:w="10339" w:wrap="notBeside" w:vAnchor="text" w:hAnchor="text" w:xAlign="center" w:y="1"/>
              <w:shd w:val="clear" w:color="auto" w:fill="auto"/>
              <w:ind w:left="120" w:firstLine="0"/>
              <w:jc w:val="left"/>
            </w:pPr>
            <w:r>
              <w:rPr>
                <w:rStyle w:val="25"/>
              </w:rPr>
              <w:t>Иностранные языки</w:t>
            </w:r>
          </w:p>
          <w:p w:rsidR="00E623D9" w:rsidRDefault="00E623D9" w:rsidP="00FF651F">
            <w:pPr>
              <w:pStyle w:val="7"/>
              <w:framePr w:w="10339" w:wrap="notBeside" w:vAnchor="text" w:hAnchor="text" w:xAlign="center" w:y="1"/>
              <w:shd w:val="clear" w:color="auto" w:fill="auto"/>
              <w:ind w:left="120" w:firstLine="0"/>
              <w:jc w:val="left"/>
            </w:pPr>
            <w:r>
              <w:rPr>
                <w:rStyle w:val="25"/>
              </w:rPr>
              <w:t>Информатика</w:t>
            </w:r>
          </w:p>
          <w:p w:rsidR="00E623D9" w:rsidRDefault="00E623D9" w:rsidP="00FF651F">
            <w:pPr>
              <w:pStyle w:val="7"/>
              <w:framePr w:w="10339" w:wrap="notBeside" w:vAnchor="text" w:hAnchor="text" w:xAlign="center" w:y="1"/>
              <w:shd w:val="clear" w:color="auto" w:fill="auto"/>
              <w:ind w:left="120" w:firstLine="0"/>
              <w:jc w:val="left"/>
            </w:pPr>
            <w:r>
              <w:rPr>
                <w:rStyle w:val="25"/>
              </w:rPr>
              <w:t>Химия</w:t>
            </w:r>
          </w:p>
          <w:p w:rsidR="00E623D9" w:rsidRDefault="00E623D9" w:rsidP="00FF651F">
            <w:pPr>
              <w:pStyle w:val="7"/>
              <w:framePr w:w="10339" w:wrap="notBeside" w:vAnchor="text" w:hAnchor="text" w:xAlign="center" w:y="1"/>
              <w:shd w:val="clear" w:color="auto" w:fill="auto"/>
              <w:ind w:left="120" w:firstLine="0"/>
              <w:jc w:val="left"/>
            </w:pPr>
            <w:r>
              <w:rPr>
                <w:rStyle w:val="25"/>
              </w:rPr>
              <w:t>Биология</w:t>
            </w:r>
          </w:p>
          <w:p w:rsidR="00E623D9" w:rsidRDefault="00E623D9" w:rsidP="00FF651F">
            <w:pPr>
              <w:pStyle w:val="7"/>
              <w:framePr w:w="10339" w:wrap="notBeside" w:vAnchor="text" w:hAnchor="text" w:xAlign="center" w:y="1"/>
              <w:shd w:val="clear" w:color="auto" w:fill="auto"/>
              <w:ind w:left="120" w:firstLine="0"/>
              <w:jc w:val="left"/>
            </w:pPr>
            <w:r>
              <w:rPr>
                <w:rStyle w:val="25"/>
              </w:rPr>
              <w:t>Физика</w:t>
            </w:r>
          </w:p>
          <w:p w:rsidR="00E623D9" w:rsidRDefault="00E623D9" w:rsidP="00FF651F">
            <w:pPr>
              <w:pStyle w:val="7"/>
              <w:framePr w:w="10339" w:wrap="notBeside" w:vAnchor="text" w:hAnchor="text" w:xAlign="center" w:y="1"/>
              <w:shd w:val="clear" w:color="auto" w:fill="auto"/>
              <w:ind w:left="120" w:firstLine="0"/>
              <w:jc w:val="left"/>
            </w:pPr>
            <w:r>
              <w:rPr>
                <w:rStyle w:val="25"/>
              </w:rPr>
              <w:t>География</w:t>
            </w:r>
          </w:p>
          <w:p w:rsidR="00E623D9" w:rsidRDefault="00E623D9" w:rsidP="00FF651F">
            <w:pPr>
              <w:pStyle w:val="7"/>
              <w:framePr w:w="10339" w:wrap="notBeside" w:vAnchor="text" w:hAnchor="text" w:xAlign="center" w:y="1"/>
              <w:shd w:val="clear" w:color="auto" w:fill="auto"/>
              <w:ind w:left="120" w:firstLine="0"/>
              <w:jc w:val="left"/>
            </w:pPr>
            <w:r>
              <w:rPr>
                <w:rStyle w:val="25"/>
              </w:rPr>
              <w:t>История</w:t>
            </w:r>
          </w:p>
          <w:p w:rsidR="00E623D9" w:rsidRDefault="00E623D9" w:rsidP="00FF651F">
            <w:pPr>
              <w:pStyle w:val="7"/>
              <w:framePr w:w="10339" w:wrap="notBeside" w:vAnchor="text" w:hAnchor="text" w:xAlign="center" w:y="1"/>
              <w:shd w:val="clear" w:color="auto" w:fill="auto"/>
              <w:ind w:left="120" w:firstLine="0"/>
              <w:jc w:val="left"/>
            </w:pPr>
            <w:r>
              <w:rPr>
                <w:rStyle w:val="25"/>
              </w:rPr>
              <w:t>Обществознание</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339" w:wrap="notBeside" w:vAnchor="text" w:hAnchor="text" w:xAlign="center" w:y="1"/>
              <w:shd w:val="clear" w:color="auto" w:fill="auto"/>
              <w:spacing w:line="317" w:lineRule="exact"/>
              <w:ind w:firstLine="0"/>
              <w:jc w:val="both"/>
            </w:pPr>
            <w:r>
              <w:rPr>
                <w:rStyle w:val="25"/>
              </w:rPr>
              <w:t>Обучающиеся с ОВЗ, дети-инвалиды, ин</w:t>
            </w:r>
            <w:r>
              <w:rPr>
                <w:rStyle w:val="25"/>
              </w:rPr>
              <w:softHyphen/>
              <w:t>валиды, не имеющие академической за</w:t>
            </w:r>
            <w:r>
              <w:rPr>
                <w:rStyle w:val="25"/>
              </w:rPr>
              <w:softHyphen/>
              <w:t>долженности и в полном объеме выпол</w:t>
            </w:r>
            <w:r>
              <w:rPr>
                <w:rStyle w:val="25"/>
              </w:rPr>
              <w:softHyphen/>
              <w:t>нившие учебный план или индивидуаль</w:t>
            </w:r>
            <w:r>
              <w:rPr>
                <w:rStyle w:val="25"/>
              </w:rPr>
              <w:softHyphen/>
              <w:t xml:space="preserve">ный учебный план (имеющие годовые отметки по всем предметам учебного плана за 9 класс не ниже </w:t>
            </w:r>
            <w:proofErr w:type="gramStart"/>
            <w:r>
              <w:rPr>
                <w:rStyle w:val="25"/>
              </w:rPr>
              <w:t>удовлетвори</w:t>
            </w:r>
            <w:r>
              <w:rPr>
                <w:rStyle w:val="25"/>
              </w:rPr>
              <w:softHyphen/>
              <w:t>тельных</w:t>
            </w:r>
            <w:proofErr w:type="gramEnd"/>
            <w:r>
              <w:rPr>
                <w:rStyle w:val="25"/>
              </w:rPr>
              <w:t>).</w:t>
            </w:r>
          </w:p>
        </w:tc>
      </w:tr>
    </w:tbl>
    <w:p w:rsidR="00E623D9" w:rsidRDefault="00E623D9" w:rsidP="00E623D9">
      <w:pPr>
        <w:rPr>
          <w:sz w:val="2"/>
          <w:szCs w:val="2"/>
        </w:rPr>
      </w:pPr>
    </w:p>
    <w:p w:rsidR="00E623D9" w:rsidRDefault="00E623D9" w:rsidP="00E623D9">
      <w:pPr>
        <w:pStyle w:val="7"/>
        <w:shd w:val="clear" w:color="auto" w:fill="auto"/>
        <w:spacing w:before="180"/>
        <w:ind w:left="120" w:right="300" w:firstLine="700"/>
        <w:jc w:val="both"/>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t>ст в гл</w:t>
      </w:r>
      <w:proofErr w:type="gramEnd"/>
      <w: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E623D9" w:rsidRDefault="00E623D9" w:rsidP="00E623D9">
      <w:pPr>
        <w:pStyle w:val="7"/>
        <w:shd w:val="clear" w:color="auto" w:fill="auto"/>
        <w:ind w:left="120" w:right="300" w:firstLine="70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623D9" w:rsidRDefault="00E623D9" w:rsidP="00E623D9">
      <w:pPr>
        <w:pStyle w:val="7"/>
        <w:shd w:val="clear" w:color="auto" w:fill="auto"/>
        <w:ind w:left="120" w:right="300" w:firstLine="700"/>
        <w:jc w:val="both"/>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E623D9" w:rsidRDefault="00E623D9" w:rsidP="00E623D9">
      <w:pPr>
        <w:pStyle w:val="7"/>
        <w:shd w:val="clear" w:color="auto" w:fill="auto"/>
        <w:ind w:left="120" w:firstLine="700"/>
        <w:jc w:val="both"/>
      </w:pPr>
      <w:r>
        <w:t>Характеристика готовится на основании:</w:t>
      </w:r>
    </w:p>
    <w:p w:rsidR="00E623D9" w:rsidRDefault="00E623D9" w:rsidP="00F62F6B">
      <w:pPr>
        <w:pStyle w:val="7"/>
        <w:numPr>
          <w:ilvl w:val="0"/>
          <w:numId w:val="13"/>
        </w:numPr>
        <w:shd w:val="clear" w:color="auto" w:fill="auto"/>
        <w:ind w:left="120" w:right="300" w:firstLine="700"/>
        <w:jc w:val="both"/>
      </w:pPr>
      <w:r>
        <w:t xml:space="preserve"> объективных показателей образовательных достижений обучающегося на уровне основного образования,</w:t>
      </w:r>
    </w:p>
    <w:p w:rsidR="00E623D9" w:rsidRDefault="00E623D9" w:rsidP="00F62F6B">
      <w:pPr>
        <w:pStyle w:val="7"/>
        <w:numPr>
          <w:ilvl w:val="0"/>
          <w:numId w:val="13"/>
        </w:numPr>
        <w:shd w:val="clear" w:color="auto" w:fill="auto"/>
        <w:ind w:left="120" w:firstLine="700"/>
        <w:jc w:val="both"/>
      </w:pPr>
      <w:r>
        <w:t xml:space="preserve"> портфолио выпускника;</w:t>
      </w:r>
    </w:p>
    <w:p w:rsidR="00E623D9" w:rsidRDefault="00E623D9" w:rsidP="00F62F6B">
      <w:pPr>
        <w:pStyle w:val="7"/>
        <w:numPr>
          <w:ilvl w:val="0"/>
          <w:numId w:val="13"/>
        </w:numPr>
        <w:shd w:val="clear" w:color="auto" w:fill="auto"/>
        <w:ind w:left="120" w:firstLine="700"/>
        <w:jc w:val="both"/>
      </w:pPr>
      <w:r>
        <w:t xml:space="preserve"> экспертных оценок классного руководителя и учителей, обучавших</w:t>
      </w:r>
    </w:p>
    <w:p w:rsidR="00E623D9" w:rsidRDefault="00E623D9" w:rsidP="00E623D9">
      <w:pPr>
        <w:pStyle w:val="7"/>
        <w:shd w:val="clear" w:color="auto" w:fill="auto"/>
        <w:ind w:left="20" w:firstLine="0"/>
        <w:jc w:val="left"/>
      </w:pPr>
      <w:r>
        <w:t>данного выпускника на уровне основного общего образования.</w:t>
      </w:r>
    </w:p>
    <w:p w:rsidR="00E623D9" w:rsidRDefault="00E623D9" w:rsidP="00E623D9">
      <w:pPr>
        <w:pStyle w:val="7"/>
        <w:shd w:val="clear" w:color="auto" w:fill="auto"/>
        <w:ind w:left="20" w:firstLine="700"/>
        <w:jc w:val="both"/>
      </w:pPr>
      <w:r>
        <w:t>В характеристике выпускника:</w:t>
      </w:r>
    </w:p>
    <w:p w:rsidR="00E623D9" w:rsidRDefault="00E623D9" w:rsidP="00F62F6B">
      <w:pPr>
        <w:pStyle w:val="7"/>
        <w:numPr>
          <w:ilvl w:val="0"/>
          <w:numId w:val="13"/>
        </w:numPr>
        <w:shd w:val="clear" w:color="auto" w:fill="auto"/>
        <w:ind w:left="20" w:right="440" w:firstLine="700"/>
        <w:jc w:val="both"/>
      </w:pPr>
      <w:proofErr w:type="gramStart"/>
      <w:r>
        <w:lastRenderedPageBreak/>
        <w:t>отмечаются образовательные достижения обучающегося по освоению личностных, метапредметных и предметных результатов;</w:t>
      </w:r>
      <w:proofErr w:type="gramEnd"/>
    </w:p>
    <w:p w:rsidR="00E623D9" w:rsidRDefault="00E623D9" w:rsidP="00F62F6B">
      <w:pPr>
        <w:pStyle w:val="7"/>
        <w:numPr>
          <w:ilvl w:val="0"/>
          <w:numId w:val="13"/>
        </w:numPr>
        <w:shd w:val="clear" w:color="auto" w:fill="auto"/>
        <w:ind w:left="20" w:right="440" w:firstLine="700"/>
        <w:jc w:val="both"/>
      </w:pPr>
      <w:r>
        <w:t xml:space="preserve">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E623D9" w:rsidRDefault="00E623D9" w:rsidP="00E623D9">
      <w:pPr>
        <w:pStyle w:val="7"/>
        <w:shd w:val="clear" w:color="auto" w:fill="auto"/>
        <w:ind w:left="20" w:right="440" w:firstLine="70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623D9" w:rsidRDefault="00E623D9" w:rsidP="00F62F6B">
      <w:pPr>
        <w:keepNext/>
        <w:keepLines/>
        <w:widowControl w:val="0"/>
        <w:numPr>
          <w:ilvl w:val="0"/>
          <w:numId w:val="22"/>
        </w:numPr>
        <w:tabs>
          <w:tab w:val="left" w:pos="1416"/>
        </w:tabs>
        <w:spacing w:after="0" w:line="322" w:lineRule="exact"/>
        <w:ind w:left="1080"/>
        <w:jc w:val="both"/>
        <w:outlineLvl w:val="2"/>
      </w:pPr>
      <w:bookmarkStart w:id="10" w:name="bookmark12"/>
      <w:r>
        <w:t>Содержательный раздел программы основного общего образования</w:t>
      </w:r>
      <w:bookmarkEnd w:id="10"/>
    </w:p>
    <w:p w:rsidR="00E623D9" w:rsidRDefault="00E623D9" w:rsidP="00E623D9">
      <w:pPr>
        <w:pStyle w:val="7"/>
        <w:shd w:val="clear" w:color="auto" w:fill="auto"/>
        <w:ind w:left="20" w:right="440" w:firstLine="700"/>
        <w:jc w:val="both"/>
      </w:pPr>
      <w: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E623D9" w:rsidRDefault="00E623D9" w:rsidP="00F62F6B">
      <w:pPr>
        <w:pStyle w:val="7"/>
        <w:numPr>
          <w:ilvl w:val="0"/>
          <w:numId w:val="13"/>
        </w:numPr>
        <w:shd w:val="clear" w:color="auto" w:fill="auto"/>
        <w:ind w:left="20" w:right="1040" w:firstLine="700"/>
        <w:jc w:val="left"/>
      </w:pPr>
      <w:r>
        <w:t xml:space="preserve"> рабочие программы учебных предметов, учебных курсов (в том числе внеурочной </w:t>
      </w:r>
      <w:proofErr w:type="gramStart"/>
      <w:r>
        <w:t>дея тельности</w:t>
      </w:r>
      <w:proofErr w:type="gramEnd"/>
      <w:r>
        <w:t>), учебных модулей;</w:t>
      </w:r>
    </w:p>
    <w:p w:rsidR="00E623D9" w:rsidRDefault="00E623D9" w:rsidP="00F62F6B">
      <w:pPr>
        <w:pStyle w:val="7"/>
        <w:numPr>
          <w:ilvl w:val="0"/>
          <w:numId w:val="13"/>
        </w:numPr>
        <w:shd w:val="clear" w:color="auto" w:fill="auto"/>
        <w:ind w:left="20" w:firstLine="700"/>
        <w:jc w:val="both"/>
      </w:pPr>
      <w:r>
        <w:t xml:space="preserve"> программу формирования универсальных учебных действий </w:t>
      </w:r>
      <w:proofErr w:type="gramStart"/>
      <w:r>
        <w:t>у</w:t>
      </w:r>
      <w:proofErr w:type="gramEnd"/>
      <w:r>
        <w:t xml:space="preserve"> обучающихся;</w:t>
      </w:r>
    </w:p>
    <w:p w:rsidR="00E623D9" w:rsidRDefault="00E623D9" w:rsidP="00F62F6B">
      <w:pPr>
        <w:pStyle w:val="7"/>
        <w:numPr>
          <w:ilvl w:val="0"/>
          <w:numId w:val="13"/>
        </w:numPr>
        <w:shd w:val="clear" w:color="auto" w:fill="auto"/>
        <w:ind w:left="20" w:firstLine="700"/>
        <w:jc w:val="both"/>
      </w:pPr>
      <w:r>
        <w:t xml:space="preserve"> рабочую программу воспитания;</w:t>
      </w:r>
    </w:p>
    <w:p w:rsidR="00E623D9" w:rsidRDefault="00E623D9" w:rsidP="00F62F6B">
      <w:pPr>
        <w:pStyle w:val="7"/>
        <w:numPr>
          <w:ilvl w:val="0"/>
          <w:numId w:val="13"/>
        </w:numPr>
        <w:shd w:val="clear" w:color="auto" w:fill="auto"/>
        <w:ind w:left="20" w:firstLine="700"/>
        <w:jc w:val="both"/>
      </w:pPr>
      <w:r>
        <w:t xml:space="preserve"> программу коррекционной работы.</w:t>
      </w:r>
    </w:p>
    <w:p w:rsidR="00E623D9" w:rsidRDefault="00E623D9" w:rsidP="00F62F6B">
      <w:pPr>
        <w:keepNext/>
        <w:keepLines/>
        <w:widowControl w:val="0"/>
        <w:numPr>
          <w:ilvl w:val="0"/>
          <w:numId w:val="23"/>
        </w:numPr>
        <w:tabs>
          <w:tab w:val="left" w:pos="1796"/>
        </w:tabs>
        <w:spacing w:after="0" w:line="322" w:lineRule="exact"/>
        <w:ind w:left="1440" w:right="700" w:hanging="1180"/>
        <w:outlineLvl w:val="2"/>
      </w:pPr>
      <w:bookmarkStart w:id="11" w:name="bookmark13"/>
      <w:r>
        <w:t>Рабочие программы учебных предметов, учебных курсов (в том числе внеурочной деятельности), учебных модулей</w:t>
      </w:r>
      <w:bookmarkEnd w:id="11"/>
    </w:p>
    <w:p w:rsidR="00E623D9" w:rsidRDefault="00E623D9" w:rsidP="00E623D9">
      <w:pPr>
        <w:pStyle w:val="7"/>
        <w:shd w:val="clear" w:color="auto" w:fill="auto"/>
        <w:ind w:left="20" w:right="440" w:firstLine="700"/>
        <w:jc w:val="both"/>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t>стратегии развития образования Российской академии образования</w:t>
      </w:r>
      <w:proofErr w:type="gramEnd"/>
      <w:r>
        <w:t>».</w:t>
      </w:r>
    </w:p>
    <w:p w:rsidR="00E623D9" w:rsidRDefault="00E623D9" w:rsidP="00E623D9">
      <w:pPr>
        <w:pStyle w:val="7"/>
        <w:shd w:val="clear" w:color="auto" w:fill="auto"/>
        <w:ind w:left="20" w:right="440" w:firstLine="700"/>
        <w:jc w:val="both"/>
      </w:pPr>
      <w:r>
        <w:t>Рабочие программы учебных предметов, учебных курсов (в том числе внеурочной деятельности), учебных модулей включают:</w:t>
      </w:r>
    </w:p>
    <w:p w:rsidR="00E623D9" w:rsidRDefault="00E623D9" w:rsidP="00F62F6B">
      <w:pPr>
        <w:pStyle w:val="7"/>
        <w:numPr>
          <w:ilvl w:val="0"/>
          <w:numId w:val="13"/>
        </w:numPr>
        <w:shd w:val="clear" w:color="auto" w:fill="auto"/>
        <w:ind w:left="20" w:right="440" w:firstLine="700"/>
        <w:jc w:val="both"/>
      </w:pPr>
      <w:r>
        <w:t xml:space="preserve"> Содержание учебного предмета, учебного курса (в том числе внеурочной деятельности), учебного модуля;</w:t>
      </w:r>
    </w:p>
    <w:p w:rsidR="00E623D9" w:rsidRDefault="00E623D9" w:rsidP="00F62F6B">
      <w:pPr>
        <w:pStyle w:val="7"/>
        <w:numPr>
          <w:ilvl w:val="0"/>
          <w:numId w:val="13"/>
        </w:numPr>
        <w:shd w:val="clear" w:color="auto" w:fill="auto"/>
        <w:ind w:left="20" w:right="440" w:firstLine="700"/>
        <w:jc w:val="both"/>
      </w:pPr>
      <w:r>
        <w:t xml:space="preserve"> Планируемые результаты освоения учебного предмета, учебного курса (в том числе внеурочной деятельности), учебного модуля;</w:t>
      </w:r>
    </w:p>
    <w:p w:rsidR="00E623D9" w:rsidRDefault="00E623D9" w:rsidP="00F62F6B">
      <w:pPr>
        <w:pStyle w:val="7"/>
        <w:numPr>
          <w:ilvl w:val="0"/>
          <w:numId w:val="13"/>
        </w:numPr>
        <w:shd w:val="clear" w:color="auto" w:fill="auto"/>
        <w:ind w:left="20" w:right="440" w:firstLine="700"/>
        <w:jc w:val="both"/>
      </w:pPr>
      <w: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w:t>
      </w:r>
      <w:proofErr w:type="gramStart"/>
      <w:r>
        <w:t>и-</w:t>
      </w:r>
      <w:proofErr w:type="gramEnd"/>
      <w:r>
        <w:t xml:space="preserve"> 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w:t>
      </w:r>
      <w:proofErr w:type="gramStart"/>
      <w:r>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E623D9" w:rsidRDefault="00E623D9" w:rsidP="00E623D9">
      <w:pPr>
        <w:pStyle w:val="7"/>
        <w:shd w:val="clear" w:color="auto" w:fill="auto"/>
        <w:ind w:right="280" w:firstLine="0"/>
      </w:pPr>
      <w:r>
        <w:t>Рабочие программы учебных курсов внеурочной деятельности содержат</w:t>
      </w:r>
    </w:p>
    <w:p w:rsidR="00E623D9" w:rsidRDefault="00E623D9" w:rsidP="00E623D9">
      <w:pPr>
        <w:pStyle w:val="7"/>
        <w:shd w:val="clear" w:color="auto" w:fill="auto"/>
        <w:ind w:left="440"/>
        <w:jc w:val="left"/>
      </w:pPr>
      <w:r>
        <w:t>указание на форму проведения занятий.</w:t>
      </w:r>
    </w:p>
    <w:p w:rsidR="00E623D9" w:rsidRDefault="00E623D9" w:rsidP="00E623D9">
      <w:pPr>
        <w:pStyle w:val="7"/>
        <w:shd w:val="clear" w:color="auto" w:fill="auto"/>
        <w:ind w:left="20" w:right="1040" w:firstLine="840"/>
        <w:jc w:val="both"/>
      </w:pPr>
      <w:r>
        <w:t xml:space="preserve">Рабочие программы учебных предметов, учебных курсов (в том числе внеурочной </w:t>
      </w:r>
      <w:proofErr w:type="gramStart"/>
      <w:r>
        <w:t>дея тельности</w:t>
      </w:r>
      <w:proofErr w:type="gramEnd"/>
      <w:r>
        <w:t xml:space="preserve">), учебных модулей формируются с учетом </w:t>
      </w:r>
      <w:r>
        <w:rPr>
          <w:rStyle w:val="aa"/>
        </w:rPr>
        <w:t>рабочей программы воспитания.</w:t>
      </w:r>
    </w:p>
    <w:p w:rsidR="00E623D9" w:rsidRDefault="00E623D9" w:rsidP="00E623D9">
      <w:pPr>
        <w:pStyle w:val="7"/>
        <w:shd w:val="clear" w:color="auto" w:fill="auto"/>
        <w:ind w:left="20" w:right="420" w:firstLine="840"/>
        <w:jc w:val="left"/>
      </w:pPr>
      <w:r>
        <w:lastRenderedPageBreak/>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w:t>
      </w:r>
      <w:r>
        <w:softHyphen/>
        <w:t>тическое планирование» рабочей программы по каждому учебному предмету, учебному курсу (в том числе внеурочной деятельности), учебному модулю.</w:t>
      </w:r>
    </w:p>
    <w:p w:rsidR="00E623D9" w:rsidRDefault="00E623D9" w:rsidP="00E623D9">
      <w:pPr>
        <w:pStyle w:val="7"/>
        <w:shd w:val="clear" w:color="auto" w:fill="auto"/>
        <w:ind w:left="20" w:right="1040" w:firstLine="840"/>
        <w:jc w:val="left"/>
      </w:pPr>
      <w:r>
        <w:t>Рабочие программы учебных предметов, учебных курсов (в том числе внеурочной деятельности), учебных модулей являются приложением к ООП ООО и имеют сквозную нумерацию.</w:t>
      </w:r>
    </w:p>
    <w:p w:rsidR="00E623D9" w:rsidRDefault="00E623D9" w:rsidP="00E623D9">
      <w:pPr>
        <w:pStyle w:val="7"/>
        <w:shd w:val="clear" w:color="auto" w:fill="auto"/>
        <w:ind w:left="440"/>
        <w:jc w:val="left"/>
      </w:pPr>
      <w:r>
        <w:t>В приложении представлены программы учебных предметов.</w:t>
      </w:r>
    </w:p>
    <w:p w:rsidR="00E623D9" w:rsidRDefault="00E623D9" w:rsidP="00E623D9">
      <w:pPr>
        <w:pStyle w:val="7"/>
        <w:shd w:val="clear" w:color="auto" w:fill="auto"/>
        <w:ind w:left="20" w:right="2020" w:firstLine="0"/>
        <w:jc w:val="left"/>
      </w:pPr>
      <w:r>
        <w:t>Содержание рабочих программ части учебного плана, формируемой участниками образовательных отношений, определяется ежегодно по запросам обучающихся и их родителей.</w:t>
      </w:r>
    </w:p>
    <w:p w:rsidR="00E623D9" w:rsidRDefault="00E623D9" w:rsidP="00E623D9">
      <w:pPr>
        <w:pStyle w:val="7"/>
        <w:shd w:val="clear" w:color="auto" w:fill="auto"/>
        <w:ind w:left="20" w:right="540" w:firstLine="0"/>
        <w:jc w:val="left"/>
      </w:pPr>
      <w:r>
        <w:t>На период составления основной образовательной программы к таким предметам относятс</w:t>
      </w:r>
    </w:p>
    <w:p w:rsidR="00E623D9" w:rsidRDefault="00E623D9" w:rsidP="00F62F6B">
      <w:pPr>
        <w:keepNext/>
        <w:keepLines/>
        <w:widowControl w:val="0"/>
        <w:numPr>
          <w:ilvl w:val="0"/>
          <w:numId w:val="23"/>
        </w:numPr>
        <w:tabs>
          <w:tab w:val="left" w:pos="1974"/>
        </w:tabs>
        <w:spacing w:after="0" w:line="322" w:lineRule="exact"/>
        <w:ind w:left="440" w:right="540" w:hanging="420"/>
        <w:outlineLvl w:val="2"/>
      </w:pPr>
      <w:bookmarkStart w:id="12" w:name="bookmark14"/>
      <w:r>
        <w:t xml:space="preserve">Программа формирования универсальных учебных действий </w:t>
      </w:r>
      <w:proofErr w:type="gramStart"/>
      <w:r>
        <w:t>у</w:t>
      </w:r>
      <w:proofErr w:type="gramEnd"/>
      <w:r>
        <w:t xml:space="preserve"> обучающихся</w:t>
      </w:r>
      <w:bookmarkEnd w:id="12"/>
    </w:p>
    <w:p w:rsidR="00E623D9" w:rsidRDefault="00E623D9" w:rsidP="00E623D9">
      <w:pPr>
        <w:pStyle w:val="7"/>
        <w:shd w:val="clear" w:color="auto" w:fill="auto"/>
        <w:ind w:left="20" w:right="260" w:firstLine="700"/>
        <w:jc w:val="left"/>
      </w:pPr>
      <w: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w:t>
      </w:r>
      <w:proofErr w:type="gramStart"/>
      <w:r>
        <w:t>освоения</w:t>
      </w:r>
      <w:proofErr w:type="gramEnd"/>
      <w:r>
        <w:t xml:space="preserve"> обучающимися основной образовательной программы основного общего образования.</w:t>
      </w:r>
    </w:p>
    <w:p w:rsidR="00E623D9" w:rsidRDefault="00E623D9" w:rsidP="00F62F6B">
      <w:pPr>
        <w:keepNext/>
        <w:keepLines/>
        <w:widowControl w:val="0"/>
        <w:numPr>
          <w:ilvl w:val="0"/>
          <w:numId w:val="24"/>
        </w:numPr>
        <w:tabs>
          <w:tab w:val="left" w:pos="1066"/>
        </w:tabs>
        <w:spacing w:after="0" w:line="322" w:lineRule="exact"/>
        <w:ind w:left="20"/>
        <w:jc w:val="both"/>
        <w:outlineLvl w:val="2"/>
      </w:pPr>
      <w:bookmarkStart w:id="13" w:name="bookmark15"/>
      <w:r>
        <w:t>Целевой раздел</w:t>
      </w:r>
      <w:bookmarkEnd w:id="13"/>
    </w:p>
    <w:p w:rsidR="00E623D9" w:rsidRDefault="00E623D9" w:rsidP="00E623D9">
      <w:pPr>
        <w:pStyle w:val="7"/>
        <w:shd w:val="clear" w:color="auto" w:fill="auto"/>
        <w:ind w:left="20" w:right="420" w:firstLine="840"/>
        <w:jc w:val="left"/>
      </w:pPr>
      <w:r>
        <w:t xml:space="preserve">Согласно стандарту основного общего образования программа формирования универсальных учебных действий </w:t>
      </w:r>
      <w:proofErr w:type="gramStart"/>
      <w:r>
        <w:t>у</w:t>
      </w:r>
      <w:proofErr w:type="gramEnd"/>
      <w:r>
        <w:t xml:space="preserve"> обучающихся обеспечивает:</w:t>
      </w:r>
    </w:p>
    <w:p w:rsidR="00E623D9" w:rsidRDefault="00E623D9" w:rsidP="00F62F6B">
      <w:pPr>
        <w:pStyle w:val="7"/>
        <w:numPr>
          <w:ilvl w:val="0"/>
          <w:numId w:val="13"/>
        </w:numPr>
        <w:shd w:val="clear" w:color="auto" w:fill="auto"/>
        <w:ind w:left="20" w:firstLine="700"/>
        <w:jc w:val="left"/>
      </w:pPr>
      <w:r>
        <w:t xml:space="preserve"> развитие способности к саморазвитию и самосовершенствованию;</w:t>
      </w:r>
    </w:p>
    <w:p w:rsidR="00E623D9" w:rsidRDefault="00E623D9" w:rsidP="00F62F6B">
      <w:pPr>
        <w:pStyle w:val="7"/>
        <w:numPr>
          <w:ilvl w:val="0"/>
          <w:numId w:val="13"/>
        </w:numPr>
        <w:shd w:val="clear" w:color="auto" w:fill="auto"/>
        <w:ind w:left="20" w:right="420" w:firstLine="700"/>
        <w:jc w:val="both"/>
      </w:pPr>
      <w:r>
        <w:t xml:space="preserve"> формирование внутренней позиции личности, регулятивных, познавательных, коммуникативных универсальных учебных действий </w:t>
      </w:r>
      <w:proofErr w:type="gramStart"/>
      <w:r>
        <w:t>у</w:t>
      </w:r>
      <w:proofErr w:type="gramEnd"/>
      <w:r>
        <w:t xml:space="preserve"> обучающихся;</w:t>
      </w:r>
    </w:p>
    <w:p w:rsidR="00E623D9" w:rsidRDefault="00E623D9" w:rsidP="00F62F6B">
      <w:pPr>
        <w:pStyle w:val="7"/>
        <w:numPr>
          <w:ilvl w:val="0"/>
          <w:numId w:val="13"/>
        </w:numPr>
        <w:shd w:val="clear" w:color="auto" w:fill="auto"/>
        <w:ind w:left="20" w:right="420" w:firstLine="700"/>
        <w:jc w:val="both"/>
      </w:pPr>
      <w:r>
        <w:t xml:space="preserve">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623D9" w:rsidRDefault="00E623D9" w:rsidP="00F62F6B">
      <w:pPr>
        <w:pStyle w:val="7"/>
        <w:numPr>
          <w:ilvl w:val="0"/>
          <w:numId w:val="13"/>
        </w:numPr>
        <w:shd w:val="clear" w:color="auto" w:fill="auto"/>
        <w:ind w:left="20" w:right="420" w:firstLine="700"/>
        <w:jc w:val="both"/>
      </w:pPr>
      <w: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623D9" w:rsidRDefault="00E623D9" w:rsidP="00F62F6B">
      <w:pPr>
        <w:pStyle w:val="7"/>
        <w:numPr>
          <w:ilvl w:val="0"/>
          <w:numId w:val="13"/>
        </w:numPr>
        <w:shd w:val="clear" w:color="auto" w:fill="auto"/>
        <w:ind w:left="20" w:right="420" w:firstLine="700"/>
        <w:jc w:val="both"/>
      </w:pPr>
      <w:r>
        <w:t xml:space="preserve"> формирование навыка участия в различных формах организации учебно</w:t>
      </w:r>
      <w: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623D9" w:rsidRDefault="00E623D9" w:rsidP="00F62F6B">
      <w:pPr>
        <w:pStyle w:val="7"/>
        <w:numPr>
          <w:ilvl w:val="0"/>
          <w:numId w:val="13"/>
        </w:numPr>
        <w:shd w:val="clear" w:color="auto" w:fill="auto"/>
        <w:ind w:left="20" w:right="420" w:firstLine="700"/>
        <w:jc w:val="both"/>
      </w:pPr>
      <w: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proofErr w:type="gramStart"/>
      <w:r>
        <w:t>учебно- исследовательской</w:t>
      </w:r>
      <w:proofErr w:type="gramEnd"/>
      <w:r>
        <w:t xml:space="preserve"> и проектной деятельности;</w:t>
      </w:r>
    </w:p>
    <w:p w:rsidR="00E623D9" w:rsidRDefault="00E623D9" w:rsidP="00F62F6B">
      <w:pPr>
        <w:pStyle w:val="7"/>
        <w:numPr>
          <w:ilvl w:val="0"/>
          <w:numId w:val="13"/>
        </w:numPr>
        <w:shd w:val="clear" w:color="auto" w:fill="auto"/>
        <w:ind w:left="20" w:right="20" w:firstLine="700"/>
        <w:jc w:val="both"/>
      </w:pPr>
      <w: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E623D9" w:rsidRDefault="00E623D9" w:rsidP="00F62F6B">
      <w:pPr>
        <w:pStyle w:val="7"/>
        <w:numPr>
          <w:ilvl w:val="0"/>
          <w:numId w:val="13"/>
        </w:numPr>
        <w:shd w:val="clear" w:color="auto" w:fill="auto"/>
        <w:ind w:left="20" w:right="20" w:firstLine="700"/>
        <w:jc w:val="both"/>
      </w:pPr>
      <w:r>
        <w:t xml:space="preserve"> формирование знаний и навыков в области финансовой грамотности и устойчивого развития общества.</w:t>
      </w:r>
    </w:p>
    <w:p w:rsidR="00E623D9" w:rsidRDefault="00E623D9" w:rsidP="00E623D9">
      <w:pPr>
        <w:pStyle w:val="7"/>
        <w:shd w:val="clear" w:color="auto" w:fill="auto"/>
        <w:ind w:left="20" w:right="20" w:firstLine="860"/>
        <w:jc w:val="both"/>
      </w:pPr>
      <w:r>
        <w:t xml:space="preserve">Достижения обучающихся, полученные в результате изучения учебных предметов, </w:t>
      </w:r>
      <w:r>
        <w:lastRenderedPageBreak/>
        <w:t xml:space="preserve">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t>на</w:t>
      </w:r>
      <w:proofErr w:type="gramEnd"/>
      <w:r>
        <w:t>:</w:t>
      </w:r>
    </w:p>
    <w:p w:rsidR="00E623D9" w:rsidRDefault="00E623D9" w:rsidP="00F62F6B">
      <w:pPr>
        <w:pStyle w:val="7"/>
        <w:numPr>
          <w:ilvl w:val="0"/>
          <w:numId w:val="13"/>
        </w:numPr>
        <w:shd w:val="clear" w:color="auto" w:fill="auto"/>
        <w:ind w:left="20" w:right="20" w:firstLine="700"/>
        <w:jc w:val="both"/>
      </w:pPr>
      <w: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623D9" w:rsidRDefault="00E623D9" w:rsidP="00F62F6B">
      <w:pPr>
        <w:pStyle w:val="7"/>
        <w:numPr>
          <w:ilvl w:val="0"/>
          <w:numId w:val="13"/>
        </w:numPr>
        <w:shd w:val="clear" w:color="auto" w:fill="auto"/>
        <w:ind w:left="20" w:right="20" w:firstLine="700"/>
        <w:jc w:val="both"/>
      </w:pPr>
      <w:proofErr w:type="gramStart"/>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E623D9" w:rsidRDefault="00E623D9" w:rsidP="00F62F6B">
      <w:pPr>
        <w:pStyle w:val="7"/>
        <w:numPr>
          <w:ilvl w:val="0"/>
          <w:numId w:val="13"/>
        </w:numPr>
        <w:shd w:val="clear" w:color="auto" w:fill="auto"/>
        <w:ind w:left="20" w:right="20" w:firstLine="700"/>
        <w:jc w:val="both"/>
      </w:pPr>
      <w:proofErr w:type="gramStart"/>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E623D9" w:rsidRDefault="00E623D9" w:rsidP="00F62F6B">
      <w:pPr>
        <w:pStyle w:val="7"/>
        <w:numPr>
          <w:ilvl w:val="0"/>
          <w:numId w:val="24"/>
        </w:numPr>
        <w:shd w:val="clear" w:color="auto" w:fill="auto"/>
        <w:tabs>
          <w:tab w:val="left" w:pos="1071"/>
        </w:tabs>
        <w:ind w:left="20" w:firstLine="0"/>
        <w:jc w:val="both"/>
      </w:pPr>
      <w:r>
        <w:t>Содержательный раздел</w:t>
      </w:r>
    </w:p>
    <w:p w:rsidR="00E623D9" w:rsidRDefault="00E623D9" w:rsidP="00E623D9">
      <w:pPr>
        <w:pStyle w:val="7"/>
        <w:shd w:val="clear" w:color="auto" w:fill="auto"/>
        <w:ind w:left="860" w:right="800" w:firstLine="0"/>
        <w:jc w:val="left"/>
      </w:pPr>
      <w:r>
        <w:t>Согласно ФГОС Программа формирования универсальных учебных действий у обучющихся содержит:</w:t>
      </w:r>
    </w:p>
    <w:p w:rsidR="00E623D9" w:rsidRDefault="00E623D9" w:rsidP="00F62F6B">
      <w:pPr>
        <w:pStyle w:val="7"/>
        <w:numPr>
          <w:ilvl w:val="0"/>
          <w:numId w:val="13"/>
        </w:numPr>
        <w:shd w:val="clear" w:color="auto" w:fill="auto"/>
        <w:ind w:left="20" w:right="220" w:firstLine="700"/>
        <w:jc w:val="left"/>
      </w:pPr>
      <w:r>
        <w:t xml:space="preserve"> описание взаимосвязи универсальных учебных действий с содержанием учебных предметов;</w:t>
      </w:r>
    </w:p>
    <w:p w:rsidR="00E623D9" w:rsidRDefault="00E623D9" w:rsidP="00F62F6B">
      <w:pPr>
        <w:pStyle w:val="7"/>
        <w:numPr>
          <w:ilvl w:val="0"/>
          <w:numId w:val="13"/>
        </w:numPr>
        <w:shd w:val="clear" w:color="auto" w:fill="auto"/>
        <w:ind w:left="1000" w:right="20" w:hanging="280"/>
        <w:jc w:val="left"/>
      </w:pPr>
      <w:r>
        <w:t xml:space="preserve"> описание особенностей реализации основных направлений и форм </w:t>
      </w:r>
      <w:proofErr w:type="gramStart"/>
      <w:r>
        <w:t>учебно- исследовательской</w:t>
      </w:r>
      <w:proofErr w:type="gramEnd"/>
      <w:r>
        <w:t xml:space="preserve"> деятельности в рамках урочной и внеурочной</w:t>
      </w:r>
    </w:p>
    <w:p w:rsidR="00E623D9" w:rsidRDefault="00E623D9" w:rsidP="00E623D9">
      <w:pPr>
        <w:pStyle w:val="7"/>
        <w:shd w:val="clear" w:color="auto" w:fill="auto"/>
        <w:ind w:left="20" w:firstLine="0"/>
        <w:jc w:val="both"/>
      </w:pPr>
      <w:r>
        <w:t>работы.</w:t>
      </w:r>
    </w:p>
    <w:p w:rsidR="00E623D9" w:rsidRDefault="00E623D9" w:rsidP="00E623D9">
      <w:pPr>
        <w:pStyle w:val="7"/>
        <w:shd w:val="clear" w:color="auto" w:fill="auto"/>
        <w:ind w:left="20" w:firstLine="700"/>
        <w:jc w:val="both"/>
      </w:pPr>
      <w:r>
        <w:t>Описание взаимосвязи УУД с содержанием учебных предметов</w:t>
      </w:r>
    </w:p>
    <w:p w:rsidR="00E623D9" w:rsidRDefault="00E623D9" w:rsidP="00E623D9">
      <w:pPr>
        <w:pStyle w:val="7"/>
        <w:shd w:val="clear" w:color="auto" w:fill="auto"/>
        <w:ind w:left="20" w:right="220" w:firstLine="700"/>
        <w:jc w:val="left"/>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E623D9" w:rsidRDefault="00E623D9" w:rsidP="00E623D9">
      <w:pPr>
        <w:pStyle w:val="7"/>
        <w:shd w:val="clear" w:color="auto" w:fill="auto"/>
        <w:ind w:left="20" w:right="220" w:firstLine="700"/>
        <w:jc w:val="left"/>
      </w:pPr>
      <w: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E623D9" w:rsidRDefault="00E623D9" w:rsidP="00F62F6B">
      <w:pPr>
        <w:pStyle w:val="7"/>
        <w:numPr>
          <w:ilvl w:val="0"/>
          <w:numId w:val="13"/>
        </w:numPr>
        <w:shd w:val="clear" w:color="auto" w:fill="auto"/>
        <w:ind w:left="20" w:right="1080" w:firstLine="0"/>
        <w:jc w:val="left"/>
      </w:pPr>
      <w: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623D9" w:rsidRDefault="00E623D9" w:rsidP="00F62F6B">
      <w:pPr>
        <w:pStyle w:val="7"/>
        <w:numPr>
          <w:ilvl w:val="0"/>
          <w:numId w:val="13"/>
        </w:numPr>
        <w:shd w:val="clear" w:color="auto" w:fill="auto"/>
        <w:ind w:left="20" w:right="1080" w:firstLine="0"/>
        <w:jc w:val="left"/>
      </w:pPr>
      <w:r>
        <w:t xml:space="preserve"> в соотнесении с предметными результатами по основным разделам и темам учебного содержания;</w:t>
      </w:r>
    </w:p>
    <w:p w:rsidR="00E623D9" w:rsidRDefault="00E623D9" w:rsidP="00F62F6B">
      <w:pPr>
        <w:pStyle w:val="7"/>
        <w:numPr>
          <w:ilvl w:val="0"/>
          <w:numId w:val="13"/>
        </w:numPr>
        <w:shd w:val="clear" w:color="auto" w:fill="auto"/>
        <w:ind w:left="20" w:firstLine="0"/>
        <w:jc w:val="left"/>
      </w:pPr>
      <w:r>
        <w:t xml:space="preserve"> в разделе «Основные виды деятельности» тематического планирования.</w:t>
      </w:r>
    </w:p>
    <w:p w:rsidR="00E623D9" w:rsidRDefault="00E623D9" w:rsidP="00E623D9">
      <w:pPr>
        <w:pStyle w:val="7"/>
        <w:shd w:val="clear" w:color="auto" w:fill="auto"/>
        <w:ind w:left="20" w:right="820" w:firstLine="720"/>
        <w:jc w:val="left"/>
      </w:pPr>
      <w:r>
        <w:t>Описание реализации требований формирования УУД в предметных результатах и тематическом планировании по отдельным предметным областям: Русский язык и литература</w:t>
      </w:r>
    </w:p>
    <w:p w:rsidR="00E623D9" w:rsidRDefault="00E623D9" w:rsidP="00E623D9">
      <w:pPr>
        <w:pStyle w:val="7"/>
        <w:shd w:val="clear" w:color="auto" w:fill="auto"/>
        <w:ind w:left="20" w:right="1080" w:firstLine="0"/>
        <w:jc w:val="left"/>
      </w:pPr>
      <w:r>
        <w:t xml:space="preserve">Формирование универсальных учебных познавательных действий </w:t>
      </w:r>
      <w:r>
        <w:rPr>
          <w:rStyle w:val="aa"/>
        </w:rPr>
        <w:t>Формирование базовых логических действий</w:t>
      </w:r>
    </w:p>
    <w:p w:rsidR="00E623D9" w:rsidRDefault="00E623D9" w:rsidP="00F62F6B">
      <w:pPr>
        <w:pStyle w:val="7"/>
        <w:numPr>
          <w:ilvl w:val="0"/>
          <w:numId w:val="13"/>
        </w:numPr>
        <w:shd w:val="clear" w:color="auto" w:fill="auto"/>
        <w:ind w:left="20" w:right="1080" w:firstLine="0"/>
        <w:jc w:val="left"/>
      </w:pPr>
      <w:r>
        <w:t xml:space="preserve"> Анализировать, классифицировать, сравнивать языковые единицы, а также тексты различных функциональных разновидностей языка, функционально</w:t>
      </w:r>
      <w:r>
        <w:softHyphen/>
      </w:r>
      <w:r>
        <w:lastRenderedPageBreak/>
        <w:t>смысловых типов речи и жанров.</w:t>
      </w:r>
    </w:p>
    <w:p w:rsidR="00E623D9" w:rsidRDefault="00E623D9" w:rsidP="00F62F6B">
      <w:pPr>
        <w:pStyle w:val="7"/>
        <w:numPr>
          <w:ilvl w:val="0"/>
          <w:numId w:val="13"/>
        </w:numPr>
        <w:shd w:val="clear" w:color="auto" w:fill="auto"/>
        <w:ind w:left="20" w:right="540" w:firstLine="0"/>
        <w:jc w:val="both"/>
      </w:pPr>
      <w: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softHyphen/>
        <w:t>смысловых типов речи и жанров.</w:t>
      </w:r>
    </w:p>
    <w:p w:rsidR="00E623D9" w:rsidRDefault="00E623D9" w:rsidP="00F62F6B">
      <w:pPr>
        <w:pStyle w:val="7"/>
        <w:numPr>
          <w:ilvl w:val="0"/>
          <w:numId w:val="13"/>
        </w:numPr>
        <w:shd w:val="clear" w:color="auto" w:fill="auto"/>
        <w:ind w:left="20" w:right="540" w:firstLine="0"/>
        <w:jc w:val="both"/>
      </w:pPr>
      <w:r>
        <w:t xml:space="preserve">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623D9" w:rsidRDefault="00E623D9" w:rsidP="00F62F6B">
      <w:pPr>
        <w:pStyle w:val="7"/>
        <w:numPr>
          <w:ilvl w:val="0"/>
          <w:numId w:val="13"/>
        </w:numPr>
        <w:shd w:val="clear" w:color="auto" w:fill="auto"/>
        <w:ind w:left="20" w:right="540" w:firstLine="0"/>
        <w:jc w:val="both"/>
      </w:pPr>
      <w:r>
        <w:t xml:space="preserve">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623D9" w:rsidRDefault="00E623D9" w:rsidP="00F62F6B">
      <w:pPr>
        <w:pStyle w:val="7"/>
        <w:numPr>
          <w:ilvl w:val="0"/>
          <w:numId w:val="13"/>
        </w:numPr>
        <w:shd w:val="clear" w:color="auto" w:fill="auto"/>
        <w:ind w:left="20" w:right="540" w:firstLine="0"/>
        <w:jc w:val="both"/>
      </w:pPr>
      <w:r>
        <w:t xml:space="preserve">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E623D9" w:rsidRDefault="00E623D9" w:rsidP="00F62F6B">
      <w:pPr>
        <w:pStyle w:val="7"/>
        <w:numPr>
          <w:ilvl w:val="0"/>
          <w:numId w:val="13"/>
        </w:numPr>
        <w:shd w:val="clear" w:color="auto" w:fill="auto"/>
        <w:tabs>
          <w:tab w:val="right" w:pos="8218"/>
          <w:tab w:val="right" w:pos="9926"/>
        </w:tabs>
        <w:ind w:left="180" w:hanging="180"/>
        <w:jc w:val="both"/>
      </w:pPr>
      <w:r>
        <w:t xml:space="preserve"> Выявлять (в</w:t>
      </w:r>
      <w:r>
        <w:tab/>
        <w:t>рамках предложенной задачи) критерии</w:t>
      </w:r>
      <w:r>
        <w:tab/>
        <w:t>определения</w:t>
      </w:r>
    </w:p>
    <w:p w:rsidR="00E623D9" w:rsidRDefault="00E623D9" w:rsidP="00E623D9">
      <w:pPr>
        <w:pStyle w:val="7"/>
        <w:shd w:val="clear" w:color="auto" w:fill="auto"/>
        <w:ind w:left="20" w:right="540" w:firstLine="0"/>
        <w:jc w:val="left"/>
      </w:pPr>
      <w:r>
        <w:t>закономерностей и противоречий в рассматриваемых литературных фактах и наблюдениях над текстом.</w:t>
      </w:r>
    </w:p>
    <w:p w:rsidR="00E623D9" w:rsidRDefault="00E623D9" w:rsidP="00F62F6B">
      <w:pPr>
        <w:pStyle w:val="7"/>
        <w:numPr>
          <w:ilvl w:val="0"/>
          <w:numId w:val="13"/>
        </w:numPr>
        <w:shd w:val="clear" w:color="auto" w:fill="auto"/>
        <w:ind w:left="20" w:right="540" w:firstLine="0"/>
        <w:jc w:val="left"/>
      </w:pPr>
      <w:r>
        <w:t xml:space="preserve"> Выявлять дефицит литературной и другой информации, данных, необходимых для решения поставленной учебной задачи.</w:t>
      </w:r>
    </w:p>
    <w:p w:rsidR="00E623D9" w:rsidRDefault="00E623D9" w:rsidP="00F62F6B">
      <w:pPr>
        <w:pStyle w:val="7"/>
        <w:numPr>
          <w:ilvl w:val="0"/>
          <w:numId w:val="13"/>
        </w:numPr>
        <w:shd w:val="clear" w:color="auto" w:fill="auto"/>
        <w:ind w:left="20" w:right="540" w:firstLine="0"/>
        <w:jc w:val="left"/>
      </w:pPr>
      <w:r>
        <w:t xml:space="preserve"> Устанавливать причинно-следственные связи при изучении литературных явлений и </w:t>
      </w:r>
      <w:proofErr w:type="gramStart"/>
      <w:r>
        <w:t>процес сов</w:t>
      </w:r>
      <w:proofErr w:type="gramEnd"/>
      <w:r>
        <w:t>, формулировать гипотезы об их взаимосвязях.</w:t>
      </w:r>
    </w:p>
    <w:p w:rsidR="00E623D9" w:rsidRDefault="00E623D9" w:rsidP="00E623D9">
      <w:pPr>
        <w:pStyle w:val="60"/>
        <w:shd w:val="clear" w:color="auto" w:fill="auto"/>
        <w:ind w:left="180"/>
        <w:jc w:val="both"/>
      </w:pPr>
      <w:r>
        <w:t>Формирование базовых исследовательских действий</w:t>
      </w:r>
    </w:p>
    <w:p w:rsidR="00E623D9" w:rsidRDefault="00E623D9" w:rsidP="00F62F6B">
      <w:pPr>
        <w:pStyle w:val="7"/>
        <w:numPr>
          <w:ilvl w:val="0"/>
          <w:numId w:val="13"/>
        </w:numPr>
        <w:shd w:val="clear" w:color="auto" w:fill="auto"/>
        <w:ind w:left="20" w:right="1080" w:firstLine="0"/>
        <w:jc w:val="both"/>
      </w:pPr>
      <w:r>
        <w:t xml:space="preserve"> Самостоятельно определять и формулировать цели </w:t>
      </w:r>
      <w:proofErr w:type="gramStart"/>
      <w:r>
        <w:t>лингвистических</w:t>
      </w:r>
      <w:proofErr w:type="gramEnd"/>
      <w:r>
        <w:t xml:space="preserve"> мини</w:t>
      </w:r>
      <w:r>
        <w:softHyphen/>
        <w:t>исследований, формулировать и использовать вопросы как исследовательский инструмент.</w:t>
      </w:r>
    </w:p>
    <w:p w:rsidR="00E623D9" w:rsidRDefault="00E623D9" w:rsidP="00F62F6B">
      <w:pPr>
        <w:pStyle w:val="7"/>
        <w:numPr>
          <w:ilvl w:val="0"/>
          <w:numId w:val="13"/>
        </w:numPr>
        <w:shd w:val="clear" w:color="auto" w:fill="auto"/>
        <w:ind w:left="20" w:right="540" w:firstLine="0"/>
        <w:jc w:val="both"/>
      </w:pPr>
      <w:r>
        <w:t xml:space="preserve"> 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623D9" w:rsidRDefault="00E623D9" w:rsidP="00F62F6B">
      <w:pPr>
        <w:pStyle w:val="7"/>
        <w:numPr>
          <w:ilvl w:val="0"/>
          <w:numId w:val="13"/>
        </w:numPr>
        <w:shd w:val="clear" w:color="auto" w:fill="auto"/>
        <w:ind w:left="180" w:right="260" w:hanging="180"/>
        <w:jc w:val="both"/>
      </w:pPr>
      <w:r>
        <w:t xml:space="preserve">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 следственных связей и зависимостей объектов между собой.</w:t>
      </w:r>
    </w:p>
    <w:p w:rsidR="00E623D9" w:rsidRDefault="00E623D9" w:rsidP="00F62F6B">
      <w:pPr>
        <w:pStyle w:val="7"/>
        <w:numPr>
          <w:ilvl w:val="0"/>
          <w:numId w:val="13"/>
        </w:numPr>
        <w:shd w:val="clear" w:color="auto" w:fill="auto"/>
        <w:ind w:left="20" w:right="540" w:firstLine="0"/>
        <w:jc w:val="both"/>
      </w:pPr>
      <w:r>
        <w:t xml:space="preserve"> 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E623D9" w:rsidRDefault="00E623D9" w:rsidP="00F62F6B">
      <w:pPr>
        <w:pStyle w:val="7"/>
        <w:numPr>
          <w:ilvl w:val="0"/>
          <w:numId w:val="13"/>
        </w:numPr>
        <w:shd w:val="clear" w:color="auto" w:fill="auto"/>
        <w:ind w:left="20" w:right="540" w:firstLine="0"/>
        <w:jc w:val="both"/>
      </w:pPr>
      <w:r>
        <w:t xml:space="preserve"> 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623D9" w:rsidRDefault="00E623D9" w:rsidP="00F62F6B">
      <w:pPr>
        <w:pStyle w:val="7"/>
        <w:numPr>
          <w:ilvl w:val="0"/>
          <w:numId w:val="13"/>
        </w:numPr>
        <w:shd w:val="clear" w:color="auto" w:fill="auto"/>
        <w:ind w:left="20" w:right="540" w:firstLine="0"/>
        <w:jc w:val="both"/>
      </w:pPr>
      <w:r>
        <w:t xml:space="preserve">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623D9" w:rsidRDefault="00E623D9" w:rsidP="00F62F6B">
      <w:pPr>
        <w:pStyle w:val="7"/>
        <w:numPr>
          <w:ilvl w:val="0"/>
          <w:numId w:val="13"/>
        </w:numPr>
        <w:shd w:val="clear" w:color="auto" w:fill="auto"/>
        <w:ind w:left="160" w:right="260" w:hanging="140"/>
        <w:jc w:val="left"/>
      </w:pPr>
      <w:r>
        <w:t xml:space="preserve"> Овладеть инструментами оценки достоверности полученных выводов и обобщений.</w:t>
      </w:r>
    </w:p>
    <w:p w:rsidR="00E623D9" w:rsidRDefault="00E623D9" w:rsidP="00F62F6B">
      <w:pPr>
        <w:pStyle w:val="7"/>
        <w:numPr>
          <w:ilvl w:val="0"/>
          <w:numId w:val="13"/>
        </w:numPr>
        <w:shd w:val="clear" w:color="auto" w:fill="auto"/>
        <w:ind w:left="20" w:right="540" w:firstLine="0"/>
        <w:jc w:val="both"/>
      </w:pPr>
      <w: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623D9" w:rsidRDefault="00E623D9" w:rsidP="00F62F6B">
      <w:pPr>
        <w:pStyle w:val="7"/>
        <w:numPr>
          <w:ilvl w:val="0"/>
          <w:numId w:val="13"/>
        </w:numPr>
        <w:shd w:val="clear" w:color="auto" w:fill="auto"/>
        <w:ind w:left="20" w:right="540" w:firstLine="0"/>
        <w:jc w:val="both"/>
      </w:pPr>
      <w:r>
        <w:t xml:space="preserve"> Публично представлять результаты учебного исследования проектной </w:t>
      </w:r>
      <w:r>
        <w:lastRenderedPageBreak/>
        <w:t>деятельности на уроке или во внеурочной деятельности (устный журнал, виртуальная экскурсия, научная конференция, стендовый доклад и др.).</w:t>
      </w:r>
    </w:p>
    <w:p w:rsidR="00E623D9" w:rsidRDefault="00E623D9" w:rsidP="00E623D9">
      <w:pPr>
        <w:pStyle w:val="60"/>
        <w:shd w:val="clear" w:color="auto" w:fill="auto"/>
        <w:ind w:left="20" w:firstLine="0"/>
        <w:jc w:val="both"/>
      </w:pPr>
      <w:r>
        <w:t>Работа с информацией</w:t>
      </w:r>
    </w:p>
    <w:p w:rsidR="00E623D9" w:rsidRDefault="00E623D9" w:rsidP="00F62F6B">
      <w:pPr>
        <w:pStyle w:val="7"/>
        <w:numPr>
          <w:ilvl w:val="0"/>
          <w:numId w:val="13"/>
        </w:numPr>
        <w:shd w:val="clear" w:color="auto" w:fill="auto"/>
        <w:ind w:left="20" w:right="540" w:firstLine="0"/>
        <w:jc w:val="both"/>
      </w:pPr>
      <w:proofErr w:type="gramStart"/>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E623D9" w:rsidRDefault="00E623D9" w:rsidP="00F62F6B">
      <w:pPr>
        <w:pStyle w:val="7"/>
        <w:numPr>
          <w:ilvl w:val="0"/>
          <w:numId w:val="13"/>
        </w:numPr>
        <w:shd w:val="clear" w:color="auto" w:fill="auto"/>
        <w:ind w:left="20" w:right="540" w:firstLine="0"/>
        <w:jc w:val="both"/>
      </w:pPr>
      <w:proofErr w:type="gramStart"/>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E623D9" w:rsidRDefault="00E623D9" w:rsidP="00F62F6B">
      <w:pPr>
        <w:pStyle w:val="7"/>
        <w:numPr>
          <w:ilvl w:val="0"/>
          <w:numId w:val="13"/>
        </w:numPr>
        <w:shd w:val="clear" w:color="auto" w:fill="auto"/>
        <w:ind w:left="20" w:right="540" w:firstLine="0"/>
        <w:jc w:val="both"/>
      </w:pPr>
      <w:r>
        <w:t xml:space="preserve">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623D9" w:rsidRDefault="00E623D9" w:rsidP="00F62F6B">
      <w:pPr>
        <w:pStyle w:val="7"/>
        <w:numPr>
          <w:ilvl w:val="0"/>
          <w:numId w:val="13"/>
        </w:numPr>
        <w:shd w:val="clear" w:color="auto" w:fill="auto"/>
        <w:ind w:left="20" w:right="540" w:firstLine="0"/>
        <w:jc w:val="both"/>
      </w:pPr>
      <w:r>
        <w:t xml:space="preserve"> 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E623D9" w:rsidRDefault="00E623D9" w:rsidP="00F62F6B">
      <w:pPr>
        <w:pStyle w:val="7"/>
        <w:numPr>
          <w:ilvl w:val="0"/>
          <w:numId w:val="13"/>
        </w:numPr>
        <w:shd w:val="clear" w:color="auto" w:fill="auto"/>
        <w:ind w:left="20" w:right="540" w:firstLine="0"/>
        <w:jc w:val="both"/>
      </w:pPr>
      <w: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E623D9" w:rsidRDefault="00E623D9" w:rsidP="00F62F6B">
      <w:pPr>
        <w:pStyle w:val="7"/>
        <w:numPr>
          <w:ilvl w:val="0"/>
          <w:numId w:val="13"/>
        </w:numPr>
        <w:shd w:val="clear" w:color="auto" w:fill="auto"/>
        <w:ind w:left="20" w:right="540" w:firstLine="0"/>
        <w:jc w:val="both"/>
      </w:pPr>
      <w:r>
        <w:t xml:space="preserve">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623D9" w:rsidRDefault="00E623D9" w:rsidP="00F62F6B">
      <w:pPr>
        <w:pStyle w:val="7"/>
        <w:numPr>
          <w:ilvl w:val="0"/>
          <w:numId w:val="13"/>
        </w:numPr>
        <w:shd w:val="clear" w:color="auto" w:fill="auto"/>
        <w:ind w:left="20" w:right="540" w:firstLine="0"/>
        <w:jc w:val="both"/>
      </w:pPr>
      <w:r>
        <w:t xml:space="preserve"> Оценивать надежность литературной и другой информации по критериям, предложенным учителем или сформулированным самостоятельно; эффективно</w:t>
      </w:r>
    </w:p>
    <w:p w:rsidR="00E623D9" w:rsidRDefault="00E623D9" w:rsidP="00E623D9">
      <w:pPr>
        <w:pStyle w:val="7"/>
        <w:shd w:val="clear" w:color="auto" w:fill="auto"/>
        <w:ind w:left="160" w:hanging="140"/>
        <w:jc w:val="both"/>
      </w:pPr>
      <w:r>
        <w:t>запоминать и систематизир</w:t>
      </w:r>
      <w:proofErr w:type="gramStart"/>
      <w:r>
        <w:t>о-</w:t>
      </w:r>
      <w:proofErr w:type="gramEnd"/>
      <w:r>
        <w:t xml:space="preserve"> вать эту информацию.</w:t>
      </w:r>
    </w:p>
    <w:p w:rsidR="00E623D9" w:rsidRDefault="00E623D9" w:rsidP="00E623D9">
      <w:pPr>
        <w:pStyle w:val="60"/>
        <w:shd w:val="clear" w:color="auto" w:fill="auto"/>
        <w:ind w:left="160" w:hanging="140"/>
        <w:jc w:val="both"/>
      </w:pPr>
      <w:r>
        <w:t>Формирование универсальных учебных коммуникативных действий</w:t>
      </w:r>
    </w:p>
    <w:p w:rsidR="00E623D9" w:rsidRDefault="00E623D9" w:rsidP="00F62F6B">
      <w:pPr>
        <w:pStyle w:val="7"/>
        <w:numPr>
          <w:ilvl w:val="0"/>
          <w:numId w:val="13"/>
        </w:numPr>
        <w:shd w:val="clear" w:color="auto" w:fill="auto"/>
        <w:ind w:left="160" w:hanging="140"/>
        <w:jc w:val="both"/>
      </w:pPr>
      <w:r>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623D9" w:rsidRDefault="00E623D9" w:rsidP="00F62F6B">
      <w:pPr>
        <w:pStyle w:val="7"/>
        <w:numPr>
          <w:ilvl w:val="0"/>
          <w:numId w:val="13"/>
        </w:numPr>
        <w:shd w:val="clear" w:color="auto" w:fill="auto"/>
        <w:ind w:left="20" w:right="280" w:firstLine="0"/>
        <w:jc w:val="both"/>
      </w:pPr>
      <w: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623D9" w:rsidRDefault="00E623D9" w:rsidP="00F62F6B">
      <w:pPr>
        <w:pStyle w:val="7"/>
        <w:numPr>
          <w:ilvl w:val="0"/>
          <w:numId w:val="13"/>
        </w:numPr>
        <w:shd w:val="clear" w:color="auto" w:fill="auto"/>
        <w:ind w:left="20" w:right="280" w:firstLine="0"/>
        <w:jc w:val="both"/>
      </w:pPr>
      <w:r>
        <w:t xml:space="preserve"> 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w:t>
      </w:r>
      <w:proofErr w:type="gramStart"/>
      <w:r>
        <w:t>дея тельности</w:t>
      </w:r>
      <w:proofErr w:type="gramEnd"/>
      <w:r>
        <w:t>.</w:t>
      </w:r>
    </w:p>
    <w:p w:rsidR="00E623D9" w:rsidRDefault="00E623D9" w:rsidP="00F62F6B">
      <w:pPr>
        <w:pStyle w:val="7"/>
        <w:numPr>
          <w:ilvl w:val="0"/>
          <w:numId w:val="13"/>
        </w:numPr>
        <w:shd w:val="clear" w:color="auto" w:fill="auto"/>
        <w:ind w:left="20" w:right="280" w:firstLine="0"/>
        <w:jc w:val="both"/>
      </w:pPr>
      <w:r>
        <w:t xml:space="preserve"> 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w:t>
      </w:r>
      <w:r>
        <w:lastRenderedPageBreak/>
        <w:t>соответствие результата поставленной цели и условиям общения.</w:t>
      </w:r>
    </w:p>
    <w:p w:rsidR="00E623D9" w:rsidRDefault="00E623D9" w:rsidP="00F62F6B">
      <w:pPr>
        <w:pStyle w:val="7"/>
        <w:numPr>
          <w:ilvl w:val="0"/>
          <w:numId w:val="13"/>
        </w:numPr>
        <w:shd w:val="clear" w:color="auto" w:fill="auto"/>
        <w:ind w:left="160" w:hanging="140"/>
        <w:jc w:val="both"/>
      </w:pPr>
      <w:r>
        <w:t xml:space="preserve"> Управлять собственными эмоциями, корректно выражать их в процессе речевого общения.</w:t>
      </w:r>
    </w:p>
    <w:p w:rsidR="00E623D9" w:rsidRDefault="00E623D9" w:rsidP="00E623D9">
      <w:pPr>
        <w:pStyle w:val="60"/>
        <w:shd w:val="clear" w:color="auto" w:fill="auto"/>
        <w:ind w:left="160" w:hanging="140"/>
        <w:jc w:val="both"/>
      </w:pPr>
      <w:r>
        <w:t>Формирование универсальных учебных регулятивных действий</w:t>
      </w:r>
    </w:p>
    <w:p w:rsidR="00E623D9" w:rsidRDefault="00E623D9" w:rsidP="00F62F6B">
      <w:pPr>
        <w:pStyle w:val="7"/>
        <w:numPr>
          <w:ilvl w:val="0"/>
          <w:numId w:val="13"/>
        </w:numPr>
        <w:shd w:val="clear" w:color="auto" w:fill="auto"/>
        <w:ind w:left="20" w:right="280" w:firstLine="0"/>
        <w:jc w:val="both"/>
      </w:pPr>
      <w:r>
        <w:t xml:space="preserve"> 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623D9" w:rsidRDefault="00E623D9" w:rsidP="00F62F6B">
      <w:pPr>
        <w:pStyle w:val="7"/>
        <w:numPr>
          <w:ilvl w:val="0"/>
          <w:numId w:val="13"/>
        </w:numPr>
        <w:shd w:val="clear" w:color="auto" w:fill="auto"/>
        <w:ind w:left="20" w:right="280" w:firstLine="0"/>
        <w:jc w:val="both"/>
      </w:pPr>
      <w: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623D9" w:rsidRDefault="00E623D9" w:rsidP="00E623D9">
      <w:pPr>
        <w:pStyle w:val="7"/>
        <w:shd w:val="clear" w:color="auto" w:fill="auto"/>
        <w:ind w:left="160" w:hanging="140"/>
        <w:jc w:val="both"/>
      </w:pPr>
      <w:r>
        <w:t>Иностранный язык (английский язык)</w:t>
      </w:r>
    </w:p>
    <w:p w:rsidR="00E623D9" w:rsidRDefault="00E623D9" w:rsidP="00E623D9">
      <w:pPr>
        <w:pStyle w:val="7"/>
        <w:shd w:val="clear" w:color="auto" w:fill="auto"/>
        <w:spacing w:line="341" w:lineRule="exact"/>
        <w:ind w:left="20" w:right="2260" w:firstLine="0"/>
        <w:jc w:val="left"/>
      </w:pPr>
      <w:r>
        <w:t xml:space="preserve">Формирование универсальных учебных познавательных действий </w:t>
      </w:r>
      <w:r>
        <w:rPr>
          <w:rStyle w:val="aa"/>
        </w:rPr>
        <w:t>Формирование базовых логических действий</w:t>
      </w:r>
    </w:p>
    <w:p w:rsidR="00E623D9" w:rsidRDefault="00E623D9" w:rsidP="00F62F6B">
      <w:pPr>
        <w:pStyle w:val="7"/>
        <w:numPr>
          <w:ilvl w:val="0"/>
          <w:numId w:val="13"/>
        </w:numPr>
        <w:shd w:val="clear" w:color="auto" w:fill="auto"/>
        <w:ind w:left="20" w:right="1380" w:firstLine="0"/>
        <w:jc w:val="left"/>
      </w:pPr>
      <w:r>
        <w:t xml:space="preserve"> Выявлять признаки и свойства языковых единиц и языковых явлений иностранного языка; применять изученные правила, алгоритмы.</w:t>
      </w:r>
    </w:p>
    <w:p w:rsidR="00E623D9" w:rsidRDefault="00E623D9" w:rsidP="00F62F6B">
      <w:pPr>
        <w:pStyle w:val="7"/>
        <w:numPr>
          <w:ilvl w:val="0"/>
          <w:numId w:val="13"/>
        </w:numPr>
        <w:shd w:val="clear" w:color="auto" w:fill="auto"/>
        <w:ind w:left="20" w:right="620" w:firstLine="0"/>
        <w:jc w:val="left"/>
      </w:pPr>
      <w:r>
        <w:t xml:space="preserve"> Анализировать, устанавливать аналогии, между способами выражения мысли средствами родного и иностранного языков.</w:t>
      </w:r>
    </w:p>
    <w:p w:rsidR="00E623D9" w:rsidRDefault="00E623D9" w:rsidP="00F62F6B">
      <w:pPr>
        <w:pStyle w:val="7"/>
        <w:numPr>
          <w:ilvl w:val="0"/>
          <w:numId w:val="13"/>
        </w:numPr>
        <w:shd w:val="clear" w:color="auto" w:fill="auto"/>
        <w:ind w:left="20" w:right="400" w:firstLine="0"/>
        <w:jc w:val="left"/>
      </w:pPr>
      <w:r>
        <w:t xml:space="preserve"> Сравнивать, упорядочивать, классифицировать языковые единицы и языковые явления </w:t>
      </w:r>
      <w:proofErr w:type="gramStart"/>
      <w:r>
        <w:t>ино странного</w:t>
      </w:r>
      <w:proofErr w:type="gramEnd"/>
      <w:r>
        <w:t xml:space="preserve"> языка, разные типы высказывания.</w:t>
      </w:r>
    </w:p>
    <w:p w:rsidR="00E623D9" w:rsidRDefault="00E623D9" w:rsidP="00F62F6B">
      <w:pPr>
        <w:pStyle w:val="7"/>
        <w:numPr>
          <w:ilvl w:val="0"/>
          <w:numId w:val="13"/>
        </w:numPr>
        <w:shd w:val="clear" w:color="auto" w:fill="auto"/>
        <w:ind w:left="20" w:right="1880" w:firstLine="0"/>
        <w:jc w:val="left"/>
      </w:pPr>
      <w:r>
        <w:t xml:space="preserve"> Моделировать отношения между объектами (членами предложения, структурными единицами диалога и др.).</w:t>
      </w:r>
    </w:p>
    <w:p w:rsidR="00E623D9" w:rsidRDefault="00E623D9" w:rsidP="00F62F6B">
      <w:pPr>
        <w:pStyle w:val="7"/>
        <w:numPr>
          <w:ilvl w:val="0"/>
          <w:numId w:val="13"/>
        </w:numPr>
        <w:shd w:val="clear" w:color="auto" w:fill="auto"/>
        <w:ind w:left="20" w:right="620" w:firstLine="0"/>
        <w:jc w:val="left"/>
      </w:pPr>
      <w:r>
        <w:t xml:space="preserve"> Использовать информацию, извлеченную из несплошных текстов (таблицы, диаграммы), в собственных устных и письменных высказываниях.</w:t>
      </w:r>
    </w:p>
    <w:p w:rsidR="00E623D9" w:rsidRDefault="00E623D9" w:rsidP="00F62F6B">
      <w:pPr>
        <w:pStyle w:val="7"/>
        <w:numPr>
          <w:ilvl w:val="0"/>
          <w:numId w:val="13"/>
        </w:numPr>
        <w:shd w:val="clear" w:color="auto" w:fill="auto"/>
        <w:ind w:left="20" w:right="280" w:firstLine="0"/>
        <w:jc w:val="both"/>
      </w:pPr>
      <w:r>
        <w:t xml:space="preserve"> Выдвигать гипотезы (например, об употреблении глагола-связки в иностранном языке); </w:t>
      </w:r>
      <w:proofErr w:type="gramStart"/>
      <w:r>
        <w:t>обос новывать</w:t>
      </w:r>
      <w:proofErr w:type="gramEnd"/>
      <w:r>
        <w:t>, аргументировать свои суждения, выводы.</w:t>
      </w:r>
    </w:p>
    <w:p w:rsidR="00E623D9" w:rsidRDefault="00E623D9" w:rsidP="00F62F6B">
      <w:pPr>
        <w:pStyle w:val="7"/>
        <w:numPr>
          <w:ilvl w:val="0"/>
          <w:numId w:val="13"/>
        </w:numPr>
        <w:shd w:val="clear" w:color="auto" w:fill="auto"/>
        <w:ind w:left="20" w:right="1100" w:firstLine="0"/>
        <w:jc w:val="left"/>
        <w:sectPr w:rsidR="00E623D9">
          <w:type w:val="continuous"/>
          <w:pgSz w:w="16838" w:h="23810"/>
          <w:pgMar w:top="4101" w:right="3172" w:bottom="4499" w:left="3196" w:header="0" w:footer="3" w:gutter="0"/>
          <w:cols w:space="720"/>
          <w:noEndnote/>
          <w:docGrid w:linePitch="360"/>
        </w:sectPr>
      </w:pPr>
      <w:r>
        <w:t xml:space="preserve"> Распознавать свойства и признаки языковых единиц и языковых явлений (например, с помощью словообразовательных элементов).</w:t>
      </w:r>
    </w:p>
    <w:p w:rsidR="00E623D9" w:rsidRDefault="00E623D9" w:rsidP="00F62F6B">
      <w:pPr>
        <w:pStyle w:val="7"/>
        <w:numPr>
          <w:ilvl w:val="0"/>
          <w:numId w:val="13"/>
        </w:numPr>
        <w:shd w:val="clear" w:color="auto" w:fill="auto"/>
        <w:ind w:left="680" w:right="380" w:firstLine="0"/>
        <w:jc w:val="left"/>
      </w:pPr>
      <w:r>
        <w:lastRenderedPageBreak/>
        <w:t xml:space="preserve"> Сравнивать языковые единицы разного уровня (звуки, буквы, слова, речевые клише, </w:t>
      </w:r>
      <w:proofErr w:type="gramStart"/>
      <w:r>
        <w:t>грамма тические</w:t>
      </w:r>
      <w:proofErr w:type="gramEnd"/>
      <w:r>
        <w:t xml:space="preserve"> явления, тексты и т. п.).</w:t>
      </w:r>
    </w:p>
    <w:p w:rsidR="00E623D9" w:rsidRDefault="00E623D9" w:rsidP="00F62F6B">
      <w:pPr>
        <w:pStyle w:val="7"/>
        <w:numPr>
          <w:ilvl w:val="0"/>
          <w:numId w:val="13"/>
        </w:numPr>
        <w:shd w:val="clear" w:color="auto" w:fill="auto"/>
        <w:ind w:left="680" w:firstLine="0"/>
        <w:jc w:val="left"/>
      </w:pPr>
      <w:r>
        <w:t xml:space="preserve"> Пользоваться классификациями (по типу чтения, по типу высказывания и т. п.).</w:t>
      </w:r>
    </w:p>
    <w:p w:rsidR="00E623D9" w:rsidRDefault="00E623D9" w:rsidP="00F62F6B">
      <w:pPr>
        <w:pStyle w:val="7"/>
        <w:numPr>
          <w:ilvl w:val="0"/>
          <w:numId w:val="13"/>
        </w:numPr>
        <w:shd w:val="clear" w:color="auto" w:fill="auto"/>
        <w:ind w:left="680" w:right="540" w:firstLine="0"/>
        <w:jc w:val="both"/>
      </w:pPr>
      <w:proofErr w:type="gramStart"/>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E623D9" w:rsidRDefault="00E623D9" w:rsidP="00F62F6B">
      <w:pPr>
        <w:pStyle w:val="7"/>
        <w:numPr>
          <w:ilvl w:val="0"/>
          <w:numId w:val="13"/>
        </w:numPr>
        <w:shd w:val="clear" w:color="auto" w:fill="auto"/>
        <w:ind w:left="680" w:firstLine="0"/>
        <w:jc w:val="left"/>
      </w:pPr>
      <w:r>
        <w:t xml:space="preserve"> Работа с информацией</w:t>
      </w:r>
    </w:p>
    <w:p w:rsidR="00E623D9" w:rsidRDefault="00E623D9" w:rsidP="00E623D9">
      <w:pPr>
        <w:pStyle w:val="7"/>
        <w:shd w:val="clear" w:color="auto" w:fill="auto"/>
        <w:ind w:right="260" w:firstLine="460"/>
        <w:jc w:val="left"/>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623D9" w:rsidRDefault="00E623D9" w:rsidP="00F62F6B">
      <w:pPr>
        <w:pStyle w:val="7"/>
        <w:numPr>
          <w:ilvl w:val="0"/>
          <w:numId w:val="13"/>
        </w:numPr>
        <w:shd w:val="clear" w:color="auto" w:fill="auto"/>
        <w:ind w:left="680" w:right="540" w:firstLine="0"/>
        <w:jc w:val="both"/>
      </w:pPr>
      <w:r>
        <w:t xml:space="preserve">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E623D9" w:rsidRDefault="00E623D9" w:rsidP="00F62F6B">
      <w:pPr>
        <w:pStyle w:val="7"/>
        <w:numPr>
          <w:ilvl w:val="0"/>
          <w:numId w:val="13"/>
        </w:numPr>
        <w:shd w:val="clear" w:color="auto" w:fill="auto"/>
        <w:ind w:left="680" w:right="540" w:firstLine="0"/>
        <w:jc w:val="both"/>
      </w:pPr>
      <w: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E623D9" w:rsidRDefault="00E623D9" w:rsidP="00F62F6B">
      <w:pPr>
        <w:pStyle w:val="7"/>
        <w:numPr>
          <w:ilvl w:val="0"/>
          <w:numId w:val="13"/>
        </w:numPr>
        <w:shd w:val="clear" w:color="auto" w:fill="auto"/>
        <w:tabs>
          <w:tab w:val="left" w:pos="2893"/>
          <w:tab w:val="left" w:pos="8744"/>
        </w:tabs>
        <w:ind w:left="680" w:firstLine="0"/>
        <w:jc w:val="both"/>
      </w:pPr>
      <w:proofErr w:type="gramStart"/>
      <w:r>
        <w:t>Использовать</w:t>
      </w:r>
      <w:r>
        <w:tab/>
        <w:t>вне</w:t>
      </w:r>
      <w:r>
        <w:rPr>
          <w:rStyle w:val="13"/>
        </w:rPr>
        <w:t>шн</w:t>
      </w:r>
      <w:r>
        <w:t>ие формальные элементы текста</w:t>
      </w:r>
      <w:r>
        <w:tab/>
        <w:t>(подзаголовки,</w:t>
      </w:r>
      <w:proofErr w:type="gramEnd"/>
    </w:p>
    <w:p w:rsidR="00E623D9" w:rsidRDefault="00E623D9" w:rsidP="00E623D9">
      <w:pPr>
        <w:pStyle w:val="7"/>
        <w:shd w:val="clear" w:color="auto" w:fill="auto"/>
        <w:ind w:left="680" w:firstLine="0"/>
        <w:jc w:val="both"/>
      </w:pPr>
      <w:r>
        <w:t>иллюстрации, сноски) для понимания его содержания.</w:t>
      </w:r>
    </w:p>
    <w:p w:rsidR="00E623D9" w:rsidRDefault="00E623D9" w:rsidP="00F62F6B">
      <w:pPr>
        <w:pStyle w:val="7"/>
        <w:numPr>
          <w:ilvl w:val="0"/>
          <w:numId w:val="13"/>
        </w:numPr>
        <w:shd w:val="clear" w:color="auto" w:fill="auto"/>
        <w:ind w:left="680" w:firstLine="0"/>
        <w:jc w:val="left"/>
      </w:pPr>
      <w:r>
        <w:t xml:space="preserve"> Фиксировать информацию доступными средствами (в виде ключевых слов, плана).</w:t>
      </w:r>
    </w:p>
    <w:p w:rsidR="00E623D9" w:rsidRDefault="00E623D9" w:rsidP="00F62F6B">
      <w:pPr>
        <w:pStyle w:val="7"/>
        <w:numPr>
          <w:ilvl w:val="0"/>
          <w:numId w:val="13"/>
        </w:numPr>
        <w:shd w:val="clear" w:color="auto" w:fill="auto"/>
        <w:ind w:left="680" w:firstLine="0"/>
        <w:jc w:val="left"/>
      </w:pPr>
      <w:r>
        <w:t xml:space="preserve"> Оценивать достоверность информации, полученной из иноязычных источников.</w:t>
      </w:r>
    </w:p>
    <w:p w:rsidR="00E623D9" w:rsidRDefault="00E623D9" w:rsidP="00F62F6B">
      <w:pPr>
        <w:pStyle w:val="7"/>
        <w:numPr>
          <w:ilvl w:val="0"/>
          <w:numId w:val="13"/>
        </w:numPr>
        <w:shd w:val="clear" w:color="auto" w:fill="auto"/>
        <w:ind w:left="680" w:right="380" w:firstLine="0"/>
        <w:jc w:val="left"/>
      </w:pPr>
      <w:r>
        <w:t xml:space="preserve"> Находить аргументы, подтверждающие или опровергающие одну и ту же идею, в различных информационных источниках;</w:t>
      </w:r>
    </w:p>
    <w:p w:rsidR="00E623D9" w:rsidRDefault="00E623D9" w:rsidP="00F62F6B">
      <w:pPr>
        <w:pStyle w:val="7"/>
        <w:numPr>
          <w:ilvl w:val="0"/>
          <w:numId w:val="13"/>
        </w:numPr>
        <w:shd w:val="clear" w:color="auto" w:fill="auto"/>
        <w:tabs>
          <w:tab w:val="left" w:pos="6429"/>
          <w:tab w:val="left" w:pos="8744"/>
          <w:tab w:val="right" w:pos="10870"/>
        </w:tabs>
        <w:ind w:left="680" w:firstLine="0"/>
        <w:jc w:val="both"/>
      </w:pPr>
      <w:r>
        <w:t xml:space="preserve"> Выдвигать предположения (например, о</w:t>
      </w:r>
      <w:r>
        <w:tab/>
        <w:t>значении слова</w:t>
      </w:r>
      <w:r>
        <w:tab/>
        <w:t>в контексте)</w:t>
      </w:r>
      <w:r>
        <w:tab/>
        <w:t>и</w:t>
      </w:r>
    </w:p>
    <w:p w:rsidR="00E623D9" w:rsidRDefault="00E623D9" w:rsidP="00E623D9">
      <w:pPr>
        <w:pStyle w:val="7"/>
        <w:shd w:val="clear" w:color="auto" w:fill="auto"/>
        <w:ind w:left="820" w:firstLine="0"/>
        <w:jc w:val="left"/>
      </w:pPr>
      <w:r>
        <w:t>аргументировать его.</w:t>
      </w:r>
    </w:p>
    <w:p w:rsidR="00E623D9" w:rsidRDefault="00E623D9" w:rsidP="00E623D9">
      <w:pPr>
        <w:pStyle w:val="60"/>
        <w:shd w:val="clear" w:color="auto" w:fill="auto"/>
        <w:ind w:left="680" w:firstLine="0"/>
        <w:jc w:val="both"/>
      </w:pPr>
      <w:r>
        <w:t>Формирование универсальных учебных коммуникативных действий</w:t>
      </w:r>
    </w:p>
    <w:p w:rsidR="00E623D9" w:rsidRDefault="00E623D9" w:rsidP="00F62F6B">
      <w:pPr>
        <w:pStyle w:val="7"/>
        <w:numPr>
          <w:ilvl w:val="0"/>
          <w:numId w:val="13"/>
        </w:numPr>
        <w:shd w:val="clear" w:color="auto" w:fill="auto"/>
        <w:tabs>
          <w:tab w:val="left" w:pos="2893"/>
          <w:tab w:val="left" w:pos="6294"/>
          <w:tab w:val="center" w:pos="8672"/>
        </w:tabs>
        <w:ind w:left="680" w:firstLine="0"/>
        <w:jc w:val="both"/>
      </w:pPr>
      <w:r>
        <w:t xml:space="preserve"> Воспринимать</w:t>
      </w:r>
      <w:r>
        <w:tab/>
        <w:t xml:space="preserve">и создавать </w:t>
      </w:r>
      <w:proofErr w:type="gramStart"/>
      <w:r>
        <w:t>собственные</w:t>
      </w:r>
      <w:proofErr w:type="gramEnd"/>
      <w:r>
        <w:tab/>
        <w:t>диалогические и</w:t>
      </w:r>
      <w:r>
        <w:tab/>
        <w:t>монологические</w:t>
      </w:r>
    </w:p>
    <w:p w:rsidR="00E623D9" w:rsidRDefault="00E623D9" w:rsidP="00E623D9">
      <w:pPr>
        <w:pStyle w:val="7"/>
        <w:shd w:val="clear" w:color="auto" w:fill="auto"/>
        <w:ind w:left="680" w:right="380" w:firstLine="0"/>
        <w:jc w:val="left"/>
      </w:pPr>
      <w:r>
        <w:t>высказывания, участвуя в обсуждениях, выступлениях; выражать эмоции в соответствии с условиями и целями общения.</w:t>
      </w:r>
    </w:p>
    <w:p w:rsidR="00E623D9" w:rsidRDefault="00E623D9" w:rsidP="00F62F6B">
      <w:pPr>
        <w:pStyle w:val="7"/>
        <w:numPr>
          <w:ilvl w:val="0"/>
          <w:numId w:val="13"/>
        </w:numPr>
        <w:shd w:val="clear" w:color="auto" w:fill="auto"/>
        <w:ind w:left="680" w:right="540" w:firstLine="0"/>
        <w:jc w:val="both"/>
      </w:pPr>
      <w: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623D9" w:rsidRDefault="00E623D9" w:rsidP="00F62F6B">
      <w:pPr>
        <w:pStyle w:val="7"/>
        <w:numPr>
          <w:ilvl w:val="0"/>
          <w:numId w:val="13"/>
        </w:numPr>
        <w:shd w:val="clear" w:color="auto" w:fill="auto"/>
        <w:tabs>
          <w:tab w:val="left" w:pos="2893"/>
          <w:tab w:val="left" w:pos="6309"/>
          <w:tab w:val="left" w:pos="8872"/>
        </w:tabs>
        <w:ind w:left="680" w:firstLine="0"/>
        <w:jc w:val="both"/>
      </w:pPr>
      <w:r>
        <w:t xml:space="preserve"> Анализировать</w:t>
      </w:r>
      <w:r>
        <w:tab/>
        <w:t>и восстанавливать текст</w:t>
      </w:r>
      <w:r>
        <w:tab/>
        <w:t xml:space="preserve">с </w:t>
      </w:r>
      <w:proofErr w:type="gramStart"/>
      <w:r>
        <w:t>опущенными</w:t>
      </w:r>
      <w:proofErr w:type="gramEnd"/>
      <w:r>
        <w:t xml:space="preserve"> в</w:t>
      </w:r>
      <w:r>
        <w:tab/>
        <w:t>учебных целях</w:t>
      </w:r>
    </w:p>
    <w:p w:rsidR="00E623D9" w:rsidRDefault="00E623D9" w:rsidP="00E623D9">
      <w:pPr>
        <w:pStyle w:val="7"/>
        <w:shd w:val="clear" w:color="auto" w:fill="auto"/>
        <w:ind w:left="820" w:firstLine="0"/>
        <w:jc w:val="left"/>
      </w:pPr>
      <w:r>
        <w:t>фрагментами.</w:t>
      </w:r>
    </w:p>
    <w:p w:rsidR="00E623D9" w:rsidRDefault="00E623D9" w:rsidP="00F62F6B">
      <w:pPr>
        <w:pStyle w:val="7"/>
        <w:numPr>
          <w:ilvl w:val="0"/>
          <w:numId w:val="13"/>
        </w:numPr>
        <w:shd w:val="clear" w:color="auto" w:fill="auto"/>
        <w:ind w:left="680" w:right="380" w:firstLine="0"/>
        <w:jc w:val="left"/>
      </w:pPr>
      <w: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623D9" w:rsidRDefault="00E623D9" w:rsidP="00F62F6B">
      <w:pPr>
        <w:pStyle w:val="7"/>
        <w:numPr>
          <w:ilvl w:val="0"/>
          <w:numId w:val="13"/>
        </w:numPr>
        <w:shd w:val="clear" w:color="auto" w:fill="auto"/>
        <w:ind w:left="680" w:right="380" w:firstLine="0"/>
        <w:jc w:val="left"/>
      </w:pPr>
      <w: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E623D9" w:rsidRDefault="00E623D9" w:rsidP="00F62F6B">
      <w:pPr>
        <w:pStyle w:val="60"/>
        <w:numPr>
          <w:ilvl w:val="0"/>
          <w:numId w:val="13"/>
        </w:numPr>
        <w:shd w:val="clear" w:color="auto" w:fill="auto"/>
        <w:ind w:left="680" w:firstLine="0"/>
        <w:jc w:val="both"/>
      </w:pPr>
      <w:r>
        <w:t>Формирование универсальных учебных регулятивных действий</w:t>
      </w:r>
    </w:p>
    <w:p w:rsidR="00E623D9" w:rsidRDefault="00E623D9" w:rsidP="00F62F6B">
      <w:pPr>
        <w:pStyle w:val="7"/>
        <w:numPr>
          <w:ilvl w:val="0"/>
          <w:numId w:val="13"/>
        </w:numPr>
        <w:shd w:val="clear" w:color="auto" w:fill="auto"/>
        <w:ind w:left="680" w:right="380" w:firstLine="0"/>
        <w:jc w:val="left"/>
      </w:pPr>
      <w:r>
        <w:t xml:space="preserve"> Удерживать цель деятельности; планировать выполнение учебной задачи, выбирать и арг ментировать способ деятельности.</w:t>
      </w:r>
    </w:p>
    <w:p w:rsidR="00E623D9" w:rsidRDefault="00E623D9" w:rsidP="00F62F6B">
      <w:pPr>
        <w:pStyle w:val="7"/>
        <w:numPr>
          <w:ilvl w:val="0"/>
          <w:numId w:val="13"/>
        </w:numPr>
        <w:shd w:val="clear" w:color="auto" w:fill="auto"/>
        <w:ind w:left="680" w:right="380" w:firstLine="0"/>
        <w:jc w:val="left"/>
      </w:pPr>
      <w:r>
        <w:t xml:space="preserve"> Планировать организацию совместной работы, определять свою роль, распределять </w:t>
      </w:r>
      <w:r>
        <w:lastRenderedPageBreak/>
        <w:t>задачи между членами команды, участвовать в групповых формах работы.</w:t>
      </w:r>
    </w:p>
    <w:p w:rsidR="00E623D9" w:rsidRDefault="00E623D9" w:rsidP="00F62F6B">
      <w:pPr>
        <w:pStyle w:val="7"/>
        <w:numPr>
          <w:ilvl w:val="0"/>
          <w:numId w:val="13"/>
        </w:numPr>
        <w:shd w:val="clear" w:color="auto" w:fill="auto"/>
        <w:ind w:left="680" w:firstLine="0"/>
        <w:jc w:val="both"/>
      </w:pPr>
      <w:proofErr w:type="gramStart"/>
      <w:r>
        <w:t>Оказывать влияние на речевое поведение партнера (например, поощряя его</w:t>
      </w:r>
      <w:proofErr w:type="gramEnd"/>
    </w:p>
    <w:p w:rsidR="00E623D9" w:rsidRDefault="00E623D9" w:rsidP="00E623D9">
      <w:pPr>
        <w:pStyle w:val="7"/>
        <w:shd w:val="clear" w:color="auto" w:fill="auto"/>
        <w:ind w:left="20" w:firstLine="0"/>
        <w:jc w:val="left"/>
      </w:pPr>
      <w:r>
        <w:t>продолжать поиск совместного решения поставленной задачи).</w:t>
      </w:r>
    </w:p>
    <w:p w:rsidR="00E623D9" w:rsidRDefault="00E623D9" w:rsidP="00F62F6B">
      <w:pPr>
        <w:pStyle w:val="7"/>
        <w:numPr>
          <w:ilvl w:val="0"/>
          <w:numId w:val="13"/>
        </w:numPr>
        <w:shd w:val="clear" w:color="auto" w:fill="auto"/>
        <w:ind w:left="20" w:right="260" w:firstLine="0"/>
        <w:jc w:val="left"/>
      </w:pPr>
      <w:r>
        <w:t xml:space="preserve"> Корректировать деятельность с учетом возникших трудностей, ошибок, новых данных или информации.</w:t>
      </w:r>
    </w:p>
    <w:p w:rsidR="00E623D9" w:rsidRDefault="00E623D9" w:rsidP="00F62F6B">
      <w:pPr>
        <w:pStyle w:val="7"/>
        <w:numPr>
          <w:ilvl w:val="0"/>
          <w:numId w:val="13"/>
        </w:numPr>
        <w:shd w:val="clear" w:color="auto" w:fill="auto"/>
        <w:ind w:left="20" w:right="260" w:firstLine="0"/>
        <w:jc w:val="left"/>
      </w:pPr>
      <w: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E623D9" w:rsidRDefault="00E623D9" w:rsidP="00E623D9">
      <w:pPr>
        <w:pStyle w:val="7"/>
        <w:shd w:val="clear" w:color="auto" w:fill="auto"/>
        <w:ind w:left="20" w:firstLine="0"/>
        <w:jc w:val="left"/>
      </w:pPr>
      <w:r>
        <w:t>Математика и информатика</w:t>
      </w:r>
    </w:p>
    <w:p w:rsidR="00E623D9" w:rsidRDefault="00E623D9" w:rsidP="00E623D9">
      <w:pPr>
        <w:pStyle w:val="7"/>
        <w:shd w:val="clear" w:color="auto" w:fill="auto"/>
        <w:ind w:left="20" w:right="260" w:firstLine="0"/>
        <w:jc w:val="left"/>
      </w:pPr>
      <w:r>
        <w:t xml:space="preserve">Формирование универсальных учебных познавательных действий </w:t>
      </w:r>
      <w:r>
        <w:rPr>
          <w:rStyle w:val="aa"/>
        </w:rPr>
        <w:t>Формирование базовых логических действий</w:t>
      </w:r>
    </w:p>
    <w:p w:rsidR="00E623D9" w:rsidRDefault="00E623D9" w:rsidP="00F62F6B">
      <w:pPr>
        <w:pStyle w:val="7"/>
        <w:numPr>
          <w:ilvl w:val="0"/>
          <w:numId w:val="13"/>
        </w:numPr>
        <w:shd w:val="clear" w:color="auto" w:fill="auto"/>
        <w:ind w:left="20" w:firstLine="0"/>
        <w:jc w:val="left"/>
      </w:pPr>
      <w:r>
        <w:t xml:space="preserve"> Выявлять качества, свойства, характеристики математических объектов.</w:t>
      </w:r>
    </w:p>
    <w:p w:rsidR="00E623D9" w:rsidRDefault="00E623D9" w:rsidP="00F62F6B">
      <w:pPr>
        <w:pStyle w:val="7"/>
        <w:numPr>
          <w:ilvl w:val="0"/>
          <w:numId w:val="13"/>
        </w:numPr>
        <w:shd w:val="clear" w:color="auto" w:fill="auto"/>
        <w:ind w:left="20" w:firstLine="0"/>
        <w:jc w:val="left"/>
      </w:pPr>
      <w:r>
        <w:t xml:space="preserve"> Различать свойства и признаки объектов.</w:t>
      </w:r>
    </w:p>
    <w:p w:rsidR="00E623D9" w:rsidRDefault="00E623D9" w:rsidP="00F62F6B">
      <w:pPr>
        <w:pStyle w:val="7"/>
        <w:numPr>
          <w:ilvl w:val="0"/>
          <w:numId w:val="13"/>
        </w:numPr>
        <w:shd w:val="clear" w:color="auto" w:fill="auto"/>
        <w:ind w:left="20" w:right="260" w:firstLine="0"/>
        <w:jc w:val="left"/>
      </w:pPr>
      <w:proofErr w:type="gramStart"/>
      <w:r>
        <w:t>Сравнивать, упорядочивать, классифицировать числа, величины, выражения, формулы, графики, геометрические фигуры и т. п.</w:t>
      </w:r>
      <w:proofErr w:type="gramEnd"/>
    </w:p>
    <w:p w:rsidR="00E623D9" w:rsidRDefault="00E623D9" w:rsidP="00F62F6B">
      <w:pPr>
        <w:pStyle w:val="7"/>
        <w:numPr>
          <w:ilvl w:val="0"/>
          <w:numId w:val="13"/>
        </w:numPr>
        <w:shd w:val="clear" w:color="auto" w:fill="auto"/>
        <w:ind w:left="20" w:right="260" w:firstLine="0"/>
        <w:jc w:val="left"/>
      </w:pPr>
      <w:r>
        <w:t xml:space="preserve"> Устанавливать связи и отношения, проводить аналогии, распознавать зависимости между </w:t>
      </w:r>
      <w:proofErr w:type="gramStart"/>
      <w:r>
        <w:t>объ ектами</w:t>
      </w:r>
      <w:proofErr w:type="gramEnd"/>
      <w:r>
        <w:t>.</w:t>
      </w:r>
    </w:p>
    <w:p w:rsidR="00E623D9" w:rsidRDefault="00E623D9" w:rsidP="00F62F6B">
      <w:pPr>
        <w:pStyle w:val="7"/>
        <w:numPr>
          <w:ilvl w:val="0"/>
          <w:numId w:val="13"/>
        </w:numPr>
        <w:shd w:val="clear" w:color="auto" w:fill="auto"/>
        <w:ind w:left="20" w:firstLine="0"/>
        <w:jc w:val="left"/>
      </w:pPr>
      <w:r>
        <w:t xml:space="preserve"> Анализировать изменения и находить закономерности.</w:t>
      </w:r>
    </w:p>
    <w:p w:rsidR="00E623D9" w:rsidRDefault="00E623D9" w:rsidP="00F62F6B">
      <w:pPr>
        <w:pStyle w:val="7"/>
        <w:numPr>
          <w:ilvl w:val="0"/>
          <w:numId w:val="13"/>
        </w:numPr>
        <w:shd w:val="clear" w:color="auto" w:fill="auto"/>
        <w:ind w:left="20" w:right="260" w:firstLine="0"/>
        <w:jc w:val="left"/>
      </w:pPr>
      <w:r>
        <w:t xml:space="preserve"> Формулировать и использовать определения понятий, теоремы; выводить следствия, строить отрицания, формулировать обратные теоремы.</w:t>
      </w:r>
    </w:p>
    <w:p w:rsidR="00E623D9" w:rsidRDefault="00E623D9" w:rsidP="00F62F6B">
      <w:pPr>
        <w:pStyle w:val="7"/>
        <w:numPr>
          <w:ilvl w:val="0"/>
          <w:numId w:val="13"/>
        </w:numPr>
        <w:shd w:val="clear" w:color="auto" w:fill="auto"/>
        <w:ind w:left="20" w:firstLine="0"/>
        <w:jc w:val="left"/>
      </w:pPr>
      <w:r>
        <w:t xml:space="preserve"> Использовать логические связки «и», «или», «если ..., то ...».</w:t>
      </w:r>
    </w:p>
    <w:p w:rsidR="00E623D9" w:rsidRDefault="00E623D9" w:rsidP="00F62F6B">
      <w:pPr>
        <w:pStyle w:val="7"/>
        <w:numPr>
          <w:ilvl w:val="0"/>
          <w:numId w:val="13"/>
        </w:numPr>
        <w:shd w:val="clear" w:color="auto" w:fill="auto"/>
        <w:ind w:left="20" w:right="260" w:firstLine="0"/>
        <w:jc w:val="left"/>
      </w:pPr>
      <w:r>
        <w:t xml:space="preserve"> Обобщать и конкретизировать; строить заключения от общего к частному и от частного к </w:t>
      </w:r>
      <w:proofErr w:type="gramStart"/>
      <w:r>
        <w:t>об щему</w:t>
      </w:r>
      <w:proofErr w:type="gramEnd"/>
      <w:r>
        <w:t>.</w:t>
      </w:r>
    </w:p>
    <w:p w:rsidR="00E623D9" w:rsidRDefault="00E623D9" w:rsidP="00F62F6B">
      <w:pPr>
        <w:pStyle w:val="7"/>
        <w:numPr>
          <w:ilvl w:val="0"/>
          <w:numId w:val="13"/>
        </w:numPr>
        <w:shd w:val="clear" w:color="auto" w:fill="auto"/>
        <w:ind w:left="20" w:firstLine="0"/>
        <w:jc w:val="left"/>
      </w:pPr>
      <w:r>
        <w:t xml:space="preserve"> Использовать кванторы «все», «всякий», «любой», «некоторый»,</w:t>
      </w:r>
    </w:p>
    <w:p w:rsidR="00E623D9" w:rsidRDefault="00E623D9" w:rsidP="00E623D9">
      <w:pPr>
        <w:pStyle w:val="7"/>
        <w:shd w:val="clear" w:color="auto" w:fill="auto"/>
        <w:ind w:left="20" w:firstLine="0"/>
        <w:jc w:val="left"/>
      </w:pPr>
      <w:r>
        <w:t>«существует»; приводить пример и контрпример.</w:t>
      </w:r>
    </w:p>
    <w:p w:rsidR="00E623D9" w:rsidRDefault="00E623D9" w:rsidP="00F62F6B">
      <w:pPr>
        <w:pStyle w:val="7"/>
        <w:numPr>
          <w:ilvl w:val="0"/>
          <w:numId w:val="13"/>
        </w:numPr>
        <w:shd w:val="clear" w:color="auto" w:fill="auto"/>
        <w:ind w:left="20" w:firstLine="0"/>
        <w:jc w:val="left"/>
      </w:pPr>
      <w:r>
        <w:t xml:space="preserve"> Различать, распознавать верные и неверные утверждения.</w:t>
      </w:r>
    </w:p>
    <w:p w:rsidR="00E623D9" w:rsidRDefault="00E623D9" w:rsidP="00F62F6B">
      <w:pPr>
        <w:pStyle w:val="7"/>
        <w:numPr>
          <w:ilvl w:val="0"/>
          <w:numId w:val="13"/>
        </w:numPr>
        <w:shd w:val="clear" w:color="auto" w:fill="auto"/>
        <w:ind w:left="20" w:firstLine="0"/>
        <w:jc w:val="left"/>
      </w:pPr>
      <w:r>
        <w:t xml:space="preserve"> Выражать отношения, зависимости, правила, закономерности с помощью формул.</w:t>
      </w:r>
    </w:p>
    <w:p w:rsidR="00E623D9" w:rsidRDefault="00E623D9" w:rsidP="00F62F6B">
      <w:pPr>
        <w:pStyle w:val="7"/>
        <w:numPr>
          <w:ilvl w:val="0"/>
          <w:numId w:val="13"/>
        </w:numPr>
        <w:shd w:val="clear" w:color="auto" w:fill="auto"/>
        <w:ind w:left="160" w:right="260" w:hanging="140"/>
        <w:jc w:val="left"/>
      </w:pPr>
      <w:r>
        <w:t xml:space="preserve"> Моделировать отношения между объектами, использовать символьные и графические модели.</w:t>
      </w:r>
    </w:p>
    <w:p w:rsidR="00E623D9" w:rsidRDefault="00E623D9" w:rsidP="00F62F6B">
      <w:pPr>
        <w:pStyle w:val="7"/>
        <w:numPr>
          <w:ilvl w:val="0"/>
          <w:numId w:val="13"/>
        </w:numPr>
        <w:shd w:val="clear" w:color="auto" w:fill="auto"/>
        <w:ind w:left="160" w:right="260" w:hanging="140"/>
        <w:jc w:val="left"/>
      </w:pPr>
      <w:r>
        <w:t xml:space="preserve"> Воспроизводить и строить логические цепочки утверждений, прямые и от противного.</w:t>
      </w:r>
    </w:p>
    <w:p w:rsidR="00E623D9" w:rsidRDefault="00E623D9" w:rsidP="00F62F6B">
      <w:pPr>
        <w:pStyle w:val="7"/>
        <w:numPr>
          <w:ilvl w:val="0"/>
          <w:numId w:val="13"/>
        </w:numPr>
        <w:shd w:val="clear" w:color="auto" w:fill="auto"/>
        <w:ind w:left="20" w:firstLine="0"/>
        <w:jc w:val="left"/>
      </w:pPr>
      <w:r>
        <w:t xml:space="preserve"> Устанавливать противоречия в рассуждениях.</w:t>
      </w:r>
    </w:p>
    <w:p w:rsidR="00E623D9" w:rsidRDefault="00E623D9" w:rsidP="00F62F6B">
      <w:pPr>
        <w:pStyle w:val="7"/>
        <w:numPr>
          <w:ilvl w:val="0"/>
          <w:numId w:val="13"/>
        </w:numPr>
        <w:shd w:val="clear" w:color="auto" w:fill="auto"/>
        <w:ind w:left="20" w:right="260" w:firstLine="0"/>
        <w:jc w:val="left"/>
      </w:pPr>
      <w:r>
        <w:t xml:space="preserve"> Создавать, применять и преобразовывать знаки и символы, модели и схемы для решения учебных и познавательных задач.</w:t>
      </w:r>
    </w:p>
    <w:p w:rsidR="00E623D9" w:rsidRDefault="00E623D9" w:rsidP="00F62F6B">
      <w:pPr>
        <w:pStyle w:val="7"/>
        <w:numPr>
          <w:ilvl w:val="0"/>
          <w:numId w:val="13"/>
        </w:numPr>
        <w:shd w:val="clear" w:color="auto" w:fill="auto"/>
        <w:ind w:left="20" w:right="260" w:firstLine="0"/>
        <w:jc w:val="left"/>
      </w:pPr>
      <w: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Pr>
          <w:rStyle w:val="aa"/>
        </w:rPr>
        <w:t>Формирование базовых исследовательских действий</w:t>
      </w:r>
    </w:p>
    <w:p w:rsidR="00E623D9" w:rsidRDefault="00E623D9" w:rsidP="00F62F6B">
      <w:pPr>
        <w:pStyle w:val="7"/>
        <w:numPr>
          <w:ilvl w:val="0"/>
          <w:numId w:val="13"/>
        </w:numPr>
        <w:shd w:val="clear" w:color="auto" w:fill="auto"/>
        <w:ind w:left="20" w:right="320" w:firstLine="0"/>
        <w:jc w:val="both"/>
      </w:pPr>
      <w: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w:t>
      </w:r>
      <w:proofErr w:type="gramStart"/>
      <w:r>
        <w:t>з-</w:t>
      </w:r>
      <w:proofErr w:type="gramEnd"/>
      <w:r>
        <w:t xml:space="preserve"> личные варианты; использовать пример, аналогию и обобщение.</w:t>
      </w:r>
    </w:p>
    <w:p w:rsidR="00E623D9" w:rsidRDefault="00E623D9" w:rsidP="00F62F6B">
      <w:pPr>
        <w:pStyle w:val="7"/>
        <w:numPr>
          <w:ilvl w:val="0"/>
          <w:numId w:val="13"/>
        </w:numPr>
        <w:shd w:val="clear" w:color="auto" w:fill="auto"/>
        <w:ind w:left="20" w:right="260" w:firstLine="0"/>
        <w:jc w:val="left"/>
      </w:pPr>
      <w:r>
        <w:t xml:space="preserve"> Доказывать, обосновывать, аргументировать свои суждения, выводы, закономерности и результаты.</w:t>
      </w:r>
    </w:p>
    <w:p w:rsidR="00E623D9" w:rsidRDefault="00E623D9" w:rsidP="00F62F6B">
      <w:pPr>
        <w:pStyle w:val="7"/>
        <w:numPr>
          <w:ilvl w:val="0"/>
          <w:numId w:val="13"/>
        </w:numPr>
        <w:shd w:val="clear" w:color="auto" w:fill="auto"/>
        <w:ind w:left="20" w:right="260" w:firstLine="0"/>
        <w:jc w:val="left"/>
      </w:pPr>
      <w:r>
        <w:t xml:space="preserve"> Дописывать выводы, результаты опытов, экспериментов, исследований, используя математический язык и символику.</w:t>
      </w:r>
    </w:p>
    <w:p w:rsidR="00E623D9" w:rsidRDefault="00E623D9" w:rsidP="00F62F6B">
      <w:pPr>
        <w:pStyle w:val="7"/>
        <w:numPr>
          <w:ilvl w:val="0"/>
          <w:numId w:val="13"/>
        </w:numPr>
        <w:shd w:val="clear" w:color="auto" w:fill="auto"/>
        <w:ind w:left="20" w:right="260" w:firstLine="0"/>
        <w:jc w:val="left"/>
      </w:pPr>
      <w:r>
        <w:t xml:space="preserve"> Оценивать надежность информации по критериям, предложенным учителем или сформулированным самостоятельно.</w:t>
      </w:r>
    </w:p>
    <w:p w:rsidR="00E623D9" w:rsidRDefault="00E623D9" w:rsidP="00E623D9">
      <w:pPr>
        <w:pStyle w:val="60"/>
        <w:shd w:val="clear" w:color="auto" w:fill="auto"/>
        <w:ind w:left="20" w:firstLine="0"/>
      </w:pPr>
      <w:r>
        <w:t>Работа с информацией</w:t>
      </w:r>
    </w:p>
    <w:p w:rsidR="00E623D9" w:rsidRDefault="00E623D9" w:rsidP="00F62F6B">
      <w:pPr>
        <w:pStyle w:val="7"/>
        <w:numPr>
          <w:ilvl w:val="0"/>
          <w:numId w:val="13"/>
        </w:numPr>
        <w:shd w:val="clear" w:color="auto" w:fill="auto"/>
        <w:ind w:left="20" w:firstLine="0"/>
        <w:jc w:val="left"/>
      </w:pPr>
      <w:r>
        <w:t xml:space="preserve"> Использовать таблицы и схемы для структурированного представления</w:t>
      </w:r>
    </w:p>
    <w:p w:rsidR="00E623D9" w:rsidRDefault="00E623D9" w:rsidP="00E623D9">
      <w:pPr>
        <w:pStyle w:val="7"/>
        <w:shd w:val="clear" w:color="auto" w:fill="auto"/>
        <w:ind w:left="20" w:firstLine="0"/>
        <w:jc w:val="both"/>
      </w:pPr>
      <w:r>
        <w:lastRenderedPageBreak/>
        <w:t>информации, графические способы представления данных.</w:t>
      </w:r>
    </w:p>
    <w:p w:rsidR="00E623D9" w:rsidRDefault="00E623D9" w:rsidP="00F62F6B">
      <w:pPr>
        <w:pStyle w:val="7"/>
        <w:numPr>
          <w:ilvl w:val="0"/>
          <w:numId w:val="13"/>
        </w:numPr>
        <w:shd w:val="clear" w:color="auto" w:fill="auto"/>
        <w:ind w:left="20" w:firstLine="0"/>
        <w:jc w:val="both"/>
      </w:pPr>
      <w:r>
        <w:t xml:space="preserve"> Переводить вербальную информацию в графическую форму и наоборот.</w:t>
      </w:r>
    </w:p>
    <w:p w:rsidR="00E623D9" w:rsidRDefault="00E623D9" w:rsidP="00F62F6B">
      <w:pPr>
        <w:pStyle w:val="7"/>
        <w:numPr>
          <w:ilvl w:val="0"/>
          <w:numId w:val="13"/>
        </w:numPr>
        <w:shd w:val="clear" w:color="auto" w:fill="auto"/>
        <w:ind w:left="20" w:right="20" w:firstLine="0"/>
        <w:jc w:val="both"/>
      </w:pPr>
      <w:r>
        <w:t xml:space="preserve"> Выявлять недостаточность и избыточность информации, данных, необходимых для решения учебной или практической задачи.</w:t>
      </w:r>
    </w:p>
    <w:p w:rsidR="00E623D9" w:rsidRDefault="00E623D9" w:rsidP="00F62F6B">
      <w:pPr>
        <w:pStyle w:val="7"/>
        <w:numPr>
          <w:ilvl w:val="0"/>
          <w:numId w:val="13"/>
        </w:numPr>
        <w:shd w:val="clear" w:color="auto" w:fill="auto"/>
        <w:ind w:left="20" w:right="20" w:firstLine="0"/>
        <w:jc w:val="both"/>
      </w:pPr>
      <w:r>
        <w:t xml:space="preserve"> Распознавать неверную информацию, данные, утверждения; устанавливать противоречия в фактах, данных.</w:t>
      </w:r>
    </w:p>
    <w:p w:rsidR="00E623D9" w:rsidRDefault="00E623D9" w:rsidP="00F62F6B">
      <w:pPr>
        <w:pStyle w:val="7"/>
        <w:numPr>
          <w:ilvl w:val="0"/>
          <w:numId w:val="13"/>
        </w:numPr>
        <w:shd w:val="clear" w:color="auto" w:fill="auto"/>
        <w:ind w:left="20" w:firstLine="0"/>
        <w:jc w:val="both"/>
      </w:pPr>
      <w:r>
        <w:t xml:space="preserve"> Находить ошибки в неверных утверждениях и исправлять их.</w:t>
      </w:r>
    </w:p>
    <w:p w:rsidR="00E623D9" w:rsidRDefault="00E623D9" w:rsidP="00F62F6B">
      <w:pPr>
        <w:pStyle w:val="7"/>
        <w:numPr>
          <w:ilvl w:val="0"/>
          <w:numId w:val="13"/>
        </w:numPr>
        <w:shd w:val="clear" w:color="auto" w:fill="auto"/>
        <w:ind w:left="20" w:right="20" w:firstLine="0"/>
        <w:jc w:val="both"/>
      </w:pPr>
      <w:r>
        <w:t xml:space="preserve"> Оценивать надежность информации по критериям, предложенным учителем или сформулированным самостоятельно.</w:t>
      </w:r>
    </w:p>
    <w:p w:rsidR="00E623D9" w:rsidRDefault="00E623D9" w:rsidP="00E623D9">
      <w:pPr>
        <w:pStyle w:val="60"/>
        <w:shd w:val="clear" w:color="auto" w:fill="auto"/>
        <w:ind w:left="20" w:firstLine="0"/>
        <w:jc w:val="both"/>
      </w:pPr>
      <w:r>
        <w:t>Формирование универсальных учебных коммуникативных действий</w:t>
      </w:r>
    </w:p>
    <w:p w:rsidR="00E623D9" w:rsidRDefault="00E623D9" w:rsidP="00F62F6B">
      <w:pPr>
        <w:pStyle w:val="7"/>
        <w:numPr>
          <w:ilvl w:val="0"/>
          <w:numId w:val="13"/>
        </w:numPr>
        <w:shd w:val="clear" w:color="auto" w:fill="auto"/>
        <w:ind w:left="20" w:right="20" w:firstLine="0"/>
        <w:jc w:val="both"/>
      </w:pPr>
      <w: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E623D9" w:rsidRDefault="00E623D9" w:rsidP="00F62F6B">
      <w:pPr>
        <w:pStyle w:val="7"/>
        <w:numPr>
          <w:ilvl w:val="0"/>
          <w:numId w:val="13"/>
        </w:numPr>
        <w:shd w:val="clear" w:color="auto" w:fill="auto"/>
        <w:ind w:left="20" w:right="20" w:firstLine="0"/>
        <w:jc w:val="both"/>
      </w:pPr>
      <w: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623D9" w:rsidRDefault="00E623D9" w:rsidP="00F62F6B">
      <w:pPr>
        <w:pStyle w:val="7"/>
        <w:numPr>
          <w:ilvl w:val="0"/>
          <w:numId w:val="13"/>
        </w:numPr>
        <w:shd w:val="clear" w:color="auto" w:fill="auto"/>
        <w:ind w:left="20" w:right="20" w:firstLine="0"/>
        <w:jc w:val="both"/>
      </w:pPr>
      <w: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623D9" w:rsidRDefault="00E623D9" w:rsidP="00F62F6B">
      <w:pPr>
        <w:pStyle w:val="7"/>
        <w:numPr>
          <w:ilvl w:val="0"/>
          <w:numId w:val="13"/>
        </w:numPr>
        <w:shd w:val="clear" w:color="auto" w:fill="auto"/>
        <w:ind w:left="20" w:right="20" w:firstLine="0"/>
        <w:jc w:val="both"/>
      </w:pPr>
      <w:r>
        <w:t xml:space="preserve"> Принимать цель совместной информационной деятельности по сбору, обработке, передаче, формализации информации.</w:t>
      </w:r>
    </w:p>
    <w:p w:rsidR="00E623D9" w:rsidRDefault="00E623D9" w:rsidP="00F62F6B">
      <w:pPr>
        <w:pStyle w:val="7"/>
        <w:numPr>
          <w:ilvl w:val="0"/>
          <w:numId w:val="13"/>
        </w:numPr>
        <w:shd w:val="clear" w:color="auto" w:fill="auto"/>
        <w:tabs>
          <w:tab w:val="left" w:pos="7446"/>
        </w:tabs>
        <w:ind w:left="20" w:right="20" w:firstLine="0"/>
        <w:jc w:val="both"/>
      </w:pPr>
      <w:r>
        <w:t xml:space="preserve"> Коллективно строить действия по ее достижению:</w:t>
      </w:r>
      <w:r>
        <w:tab/>
        <w:t>распределять роли, договариваться, обсуждать процесс и результат совместной работы.</w:t>
      </w:r>
    </w:p>
    <w:p w:rsidR="00E623D9" w:rsidRDefault="00E623D9" w:rsidP="00F62F6B">
      <w:pPr>
        <w:pStyle w:val="7"/>
        <w:numPr>
          <w:ilvl w:val="0"/>
          <w:numId w:val="13"/>
        </w:numPr>
        <w:shd w:val="clear" w:color="auto" w:fill="auto"/>
        <w:ind w:left="20" w:right="20" w:firstLine="0"/>
        <w:jc w:val="both"/>
      </w:pPr>
      <w: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623D9" w:rsidRDefault="00E623D9" w:rsidP="00F62F6B">
      <w:pPr>
        <w:pStyle w:val="7"/>
        <w:numPr>
          <w:ilvl w:val="0"/>
          <w:numId w:val="13"/>
        </w:numPr>
        <w:shd w:val="clear" w:color="auto" w:fill="auto"/>
        <w:ind w:left="20" w:right="20" w:firstLine="0"/>
        <w:jc w:val="left"/>
      </w:pPr>
      <w:r>
        <w:t xml:space="preserve"> Оценивать качество своего вклада в об</w:t>
      </w:r>
      <w:r>
        <w:rPr>
          <w:rStyle w:val="13"/>
        </w:rPr>
        <w:t>щи</w:t>
      </w:r>
      <w:r>
        <w:t xml:space="preserve">й информационный продукт по критериям, самостоятельно сформулированным участниками взаимодействия. </w:t>
      </w:r>
      <w:r>
        <w:rPr>
          <w:rStyle w:val="aa"/>
        </w:rPr>
        <w:t>Формирование универсальных учебных регулятивных действий</w:t>
      </w:r>
    </w:p>
    <w:p w:rsidR="00E623D9" w:rsidRDefault="00E623D9" w:rsidP="00F62F6B">
      <w:pPr>
        <w:pStyle w:val="7"/>
        <w:numPr>
          <w:ilvl w:val="0"/>
          <w:numId w:val="13"/>
        </w:numPr>
        <w:shd w:val="clear" w:color="auto" w:fill="auto"/>
        <w:ind w:left="20" w:firstLine="0"/>
        <w:jc w:val="both"/>
      </w:pPr>
      <w:r>
        <w:t xml:space="preserve"> Удерживать цель деятельности.</w:t>
      </w:r>
    </w:p>
    <w:p w:rsidR="00E623D9" w:rsidRDefault="00E623D9" w:rsidP="00F62F6B">
      <w:pPr>
        <w:pStyle w:val="7"/>
        <w:numPr>
          <w:ilvl w:val="0"/>
          <w:numId w:val="13"/>
        </w:numPr>
        <w:shd w:val="clear" w:color="auto" w:fill="auto"/>
        <w:ind w:left="160" w:right="360" w:hanging="140"/>
        <w:jc w:val="left"/>
      </w:pPr>
      <w:r>
        <w:t xml:space="preserve"> Планировать выполнение учебной задачи, выбирать и аргументировать способ деятельности.</w:t>
      </w:r>
    </w:p>
    <w:p w:rsidR="00E623D9" w:rsidRDefault="00E623D9" w:rsidP="00F62F6B">
      <w:pPr>
        <w:pStyle w:val="7"/>
        <w:numPr>
          <w:ilvl w:val="0"/>
          <w:numId w:val="13"/>
        </w:numPr>
        <w:shd w:val="clear" w:color="auto" w:fill="auto"/>
        <w:ind w:left="20" w:right="20" w:firstLine="0"/>
        <w:jc w:val="both"/>
      </w:pPr>
      <w:r>
        <w:t xml:space="preserve"> Корректировать деятельность с учетом возникших трудностей, ошибок, новых данных или информации.</w:t>
      </w:r>
    </w:p>
    <w:p w:rsidR="00E623D9" w:rsidRDefault="00E623D9" w:rsidP="00F62F6B">
      <w:pPr>
        <w:pStyle w:val="7"/>
        <w:numPr>
          <w:ilvl w:val="0"/>
          <w:numId w:val="13"/>
        </w:numPr>
        <w:shd w:val="clear" w:color="auto" w:fill="auto"/>
        <w:ind w:left="20" w:right="1380" w:firstLine="0"/>
        <w:jc w:val="left"/>
      </w:pPr>
      <w:r>
        <w:t xml:space="preserve"> Анализировать и оценивать собственную работу: меру собственной самостоятельности, затруднения, дефициты, ошибки и пр.</w:t>
      </w:r>
    </w:p>
    <w:p w:rsidR="00E623D9" w:rsidRDefault="00E623D9" w:rsidP="00E623D9">
      <w:pPr>
        <w:pStyle w:val="7"/>
        <w:shd w:val="clear" w:color="auto" w:fill="auto"/>
        <w:ind w:left="20" w:firstLine="0"/>
        <w:jc w:val="both"/>
      </w:pPr>
      <w:proofErr w:type="gramStart"/>
      <w:r>
        <w:t>Естественно-научные</w:t>
      </w:r>
      <w:proofErr w:type="gramEnd"/>
      <w:r>
        <w:t xml:space="preserve"> предметы</w:t>
      </w:r>
    </w:p>
    <w:p w:rsidR="00E623D9" w:rsidRDefault="00E623D9" w:rsidP="00E623D9">
      <w:pPr>
        <w:pStyle w:val="7"/>
        <w:shd w:val="clear" w:color="auto" w:fill="auto"/>
        <w:ind w:left="20" w:right="2000" w:firstLine="0"/>
        <w:jc w:val="left"/>
      </w:pPr>
      <w:r>
        <w:t xml:space="preserve">Формирование универсальных учебных познавательных действий </w:t>
      </w:r>
      <w:r>
        <w:rPr>
          <w:rStyle w:val="aa"/>
        </w:rPr>
        <w:t>Формирование базовых логических действий</w:t>
      </w:r>
    </w:p>
    <w:p w:rsidR="00E623D9" w:rsidRDefault="00E623D9" w:rsidP="00F62F6B">
      <w:pPr>
        <w:pStyle w:val="7"/>
        <w:numPr>
          <w:ilvl w:val="0"/>
          <w:numId w:val="13"/>
        </w:numPr>
        <w:shd w:val="clear" w:color="auto" w:fill="auto"/>
        <w:ind w:left="20" w:firstLine="0"/>
        <w:jc w:val="both"/>
      </w:pPr>
      <w:r>
        <w:t xml:space="preserve"> Выдвигать гипотезы, объясняющие простые явления, например:</w:t>
      </w:r>
    </w:p>
    <w:p w:rsidR="00E623D9" w:rsidRDefault="00E623D9" w:rsidP="00F62F6B">
      <w:pPr>
        <w:pStyle w:val="7"/>
        <w:numPr>
          <w:ilvl w:val="0"/>
          <w:numId w:val="13"/>
        </w:numPr>
        <w:shd w:val="clear" w:color="auto" w:fill="auto"/>
        <w:ind w:left="20" w:firstLine="0"/>
        <w:jc w:val="both"/>
      </w:pPr>
      <w:r>
        <w:t xml:space="preserve"> почему останавливается движущееся по горизонтальной поверхности тело;</w:t>
      </w:r>
    </w:p>
    <w:p w:rsidR="00E623D9" w:rsidRDefault="00E623D9" w:rsidP="00E623D9">
      <w:pPr>
        <w:pStyle w:val="7"/>
        <w:shd w:val="clear" w:color="auto" w:fill="auto"/>
        <w:ind w:left="20" w:firstLine="0"/>
        <w:jc w:val="both"/>
      </w:pPr>
      <w:r>
        <w:t>—почему в жаркую погоду в светлой одежде прохладнее, чем в темной.</w:t>
      </w:r>
    </w:p>
    <w:p w:rsidR="00E623D9" w:rsidRDefault="00E623D9" w:rsidP="00F62F6B">
      <w:pPr>
        <w:pStyle w:val="7"/>
        <w:numPr>
          <w:ilvl w:val="0"/>
          <w:numId w:val="13"/>
        </w:numPr>
        <w:shd w:val="clear" w:color="auto" w:fill="auto"/>
        <w:ind w:left="20" w:right="20" w:firstLine="0"/>
        <w:jc w:val="left"/>
      </w:pPr>
      <w:r>
        <w:t xml:space="preserve"> Строить простейшие модели физических явлений (в виде рисунков или схем), например: падение предмета; отражение света от зеркальной поверхности.</w:t>
      </w:r>
    </w:p>
    <w:p w:rsidR="00E623D9" w:rsidRDefault="00E623D9" w:rsidP="00F62F6B">
      <w:pPr>
        <w:pStyle w:val="7"/>
        <w:numPr>
          <w:ilvl w:val="0"/>
          <w:numId w:val="13"/>
        </w:numPr>
        <w:shd w:val="clear" w:color="auto" w:fill="auto"/>
        <w:ind w:left="20" w:right="740" w:firstLine="0"/>
        <w:jc w:val="left"/>
      </w:pPr>
      <w:r>
        <w:t xml:space="preserve"> Прогнозировать свойства веществ на основе об</w:t>
      </w:r>
      <w:r>
        <w:rPr>
          <w:rStyle w:val="13"/>
        </w:rPr>
        <w:t>щи</w:t>
      </w:r>
      <w:r>
        <w:t xml:space="preserve">х химических свойств изученных </w:t>
      </w:r>
      <w:proofErr w:type="gramStart"/>
      <w:r>
        <w:t>клас сов</w:t>
      </w:r>
      <w:proofErr w:type="gramEnd"/>
      <w:r>
        <w:t>/групп веществ, к которым они относятся.</w:t>
      </w:r>
    </w:p>
    <w:p w:rsidR="00E623D9" w:rsidRDefault="00E623D9" w:rsidP="00F62F6B">
      <w:pPr>
        <w:pStyle w:val="7"/>
        <w:numPr>
          <w:ilvl w:val="0"/>
          <w:numId w:val="13"/>
        </w:numPr>
        <w:shd w:val="clear" w:color="auto" w:fill="auto"/>
        <w:ind w:left="20" w:right="20" w:firstLine="0"/>
        <w:jc w:val="left"/>
      </w:pPr>
      <w:r>
        <w:t xml:space="preserve"> Объяснять общности происхождения и эволюции систематических групп растений на примере </w:t>
      </w:r>
      <w:r>
        <w:lastRenderedPageBreak/>
        <w:t xml:space="preserve">сопоставления биологических растительных объектов. </w:t>
      </w:r>
      <w:r>
        <w:rPr>
          <w:rStyle w:val="aa"/>
        </w:rPr>
        <w:t>Формирование базовых исследовательских действий</w:t>
      </w:r>
    </w:p>
    <w:p w:rsidR="00E623D9" w:rsidRDefault="00E623D9" w:rsidP="00F62F6B">
      <w:pPr>
        <w:pStyle w:val="7"/>
        <w:numPr>
          <w:ilvl w:val="0"/>
          <w:numId w:val="13"/>
        </w:numPr>
        <w:shd w:val="clear" w:color="auto" w:fill="auto"/>
        <w:ind w:left="20" w:firstLine="0"/>
        <w:jc w:val="left"/>
      </w:pPr>
      <w:r>
        <w:t xml:space="preserve"> Исследование явления теплообмена при смешивании холодной и горячей воды.</w:t>
      </w:r>
    </w:p>
    <w:p w:rsidR="00E623D9" w:rsidRDefault="00E623D9" w:rsidP="00F62F6B">
      <w:pPr>
        <w:pStyle w:val="7"/>
        <w:numPr>
          <w:ilvl w:val="0"/>
          <w:numId w:val="13"/>
        </w:numPr>
        <w:shd w:val="clear" w:color="auto" w:fill="auto"/>
        <w:ind w:left="20" w:firstLine="0"/>
        <w:jc w:val="left"/>
      </w:pPr>
      <w:r>
        <w:t xml:space="preserve"> Исследование процесса испарения различных жидкостей.</w:t>
      </w:r>
    </w:p>
    <w:p w:rsidR="00E623D9" w:rsidRDefault="00E623D9" w:rsidP="00F62F6B">
      <w:pPr>
        <w:pStyle w:val="7"/>
        <w:numPr>
          <w:ilvl w:val="0"/>
          <w:numId w:val="13"/>
        </w:numPr>
        <w:shd w:val="clear" w:color="auto" w:fill="auto"/>
        <w:ind w:left="20" w:right="20" w:firstLine="0"/>
        <w:jc w:val="both"/>
      </w:pPr>
      <w: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E623D9" w:rsidRDefault="00E623D9" w:rsidP="00E623D9">
      <w:pPr>
        <w:pStyle w:val="60"/>
        <w:shd w:val="clear" w:color="auto" w:fill="auto"/>
        <w:ind w:left="20" w:firstLine="0"/>
      </w:pPr>
      <w:r>
        <w:t>Работа с информацией</w:t>
      </w:r>
    </w:p>
    <w:p w:rsidR="00E623D9" w:rsidRDefault="00E623D9" w:rsidP="00F62F6B">
      <w:pPr>
        <w:pStyle w:val="7"/>
        <w:numPr>
          <w:ilvl w:val="0"/>
          <w:numId w:val="13"/>
        </w:numPr>
        <w:shd w:val="clear" w:color="auto" w:fill="auto"/>
        <w:ind w:left="20" w:right="20" w:firstLine="0"/>
        <w:jc w:val="left"/>
      </w:pPr>
      <w:r>
        <w:t xml:space="preserve"> Анализировать оригинальный текст, посвященный использованию звука (или ультразвука) в технике (эхолокация, ультразвук в медицине и др.).</w:t>
      </w:r>
    </w:p>
    <w:p w:rsidR="00E623D9" w:rsidRDefault="00E623D9" w:rsidP="00F62F6B">
      <w:pPr>
        <w:pStyle w:val="7"/>
        <w:numPr>
          <w:ilvl w:val="0"/>
          <w:numId w:val="13"/>
        </w:numPr>
        <w:shd w:val="clear" w:color="auto" w:fill="auto"/>
        <w:ind w:left="20" w:firstLine="0"/>
        <w:jc w:val="left"/>
      </w:pPr>
      <w:r>
        <w:t xml:space="preserve"> Выполнять задания по тексту (смысловое чтение).</w:t>
      </w:r>
    </w:p>
    <w:p w:rsidR="00E623D9" w:rsidRDefault="00E623D9" w:rsidP="00F62F6B">
      <w:pPr>
        <w:pStyle w:val="7"/>
        <w:numPr>
          <w:ilvl w:val="0"/>
          <w:numId w:val="13"/>
        </w:numPr>
        <w:shd w:val="clear" w:color="auto" w:fill="auto"/>
        <w:ind w:left="20" w:right="20" w:firstLine="0"/>
        <w:jc w:val="both"/>
      </w:pPr>
      <w:r>
        <w:t xml:space="preserve">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E623D9" w:rsidRDefault="00E623D9" w:rsidP="00F62F6B">
      <w:pPr>
        <w:pStyle w:val="7"/>
        <w:numPr>
          <w:ilvl w:val="0"/>
          <w:numId w:val="13"/>
        </w:numPr>
        <w:shd w:val="clear" w:color="auto" w:fill="auto"/>
        <w:ind w:left="20" w:right="20" w:firstLine="0"/>
        <w:jc w:val="both"/>
      </w:pPr>
      <w:r>
        <w:t xml:space="preserve"> Анализировать современные источники о вакцинах и вакцинировании. Обсуждать роли вакцин и лечебных сывороток для сохранения здоровья человека. </w:t>
      </w:r>
      <w:r>
        <w:rPr>
          <w:rStyle w:val="aa"/>
        </w:rPr>
        <w:t>Формирование универсальных учебных коммуникативных действий</w:t>
      </w:r>
    </w:p>
    <w:p w:rsidR="00E623D9" w:rsidRDefault="00E623D9" w:rsidP="00F62F6B">
      <w:pPr>
        <w:pStyle w:val="7"/>
        <w:numPr>
          <w:ilvl w:val="0"/>
          <w:numId w:val="13"/>
        </w:numPr>
        <w:shd w:val="clear" w:color="auto" w:fill="auto"/>
        <w:ind w:left="20" w:right="20" w:firstLine="0"/>
        <w:jc w:val="both"/>
      </w:pPr>
      <w:r>
        <w:t xml:space="preserve"> 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t>естественно-научной</w:t>
      </w:r>
      <w:proofErr w:type="gramEnd"/>
      <w:r>
        <w:t xml:space="preserve"> проблеме.</w:t>
      </w:r>
    </w:p>
    <w:p w:rsidR="00E623D9" w:rsidRDefault="00E623D9" w:rsidP="00F62F6B">
      <w:pPr>
        <w:pStyle w:val="7"/>
        <w:numPr>
          <w:ilvl w:val="0"/>
          <w:numId w:val="13"/>
        </w:numPr>
        <w:shd w:val="clear" w:color="auto" w:fill="auto"/>
        <w:ind w:left="20" w:right="20" w:firstLine="0"/>
        <w:jc w:val="left"/>
      </w:pPr>
      <w:r>
        <w:t xml:space="preserve"> Выражать свою точку зрения на решение </w:t>
      </w:r>
      <w:proofErr w:type="gramStart"/>
      <w:r>
        <w:t>естественно-научной</w:t>
      </w:r>
      <w:proofErr w:type="gramEnd"/>
      <w:r>
        <w:t xml:space="preserve"> задачи в устных и письменных текстах.</w:t>
      </w:r>
    </w:p>
    <w:p w:rsidR="00E623D9" w:rsidRDefault="00E623D9" w:rsidP="00F62F6B">
      <w:pPr>
        <w:pStyle w:val="7"/>
        <w:numPr>
          <w:ilvl w:val="0"/>
          <w:numId w:val="13"/>
        </w:numPr>
        <w:shd w:val="clear" w:color="auto" w:fill="auto"/>
        <w:ind w:left="20" w:right="20" w:firstLine="0"/>
        <w:jc w:val="both"/>
      </w:pPr>
      <w:r>
        <w:t xml:space="preserve"> Публично представлять результаты выполненного </w:t>
      </w:r>
      <w:proofErr w:type="gramStart"/>
      <w:r>
        <w:t>естественно-научного</w:t>
      </w:r>
      <w:proofErr w:type="gramEnd"/>
      <w:r>
        <w:t xml:space="preserve"> исследования или проекта, физического или химического опыта, биологического наблюдения.</w:t>
      </w:r>
    </w:p>
    <w:p w:rsidR="00E623D9" w:rsidRDefault="00E623D9" w:rsidP="00F62F6B">
      <w:pPr>
        <w:pStyle w:val="7"/>
        <w:numPr>
          <w:ilvl w:val="0"/>
          <w:numId w:val="13"/>
        </w:numPr>
        <w:shd w:val="clear" w:color="auto" w:fill="auto"/>
        <w:ind w:left="20" w:right="20" w:firstLine="0"/>
        <w:jc w:val="both"/>
      </w:pPr>
      <w:r>
        <w:t xml:space="preserve"> Определять и принимать цель совместной деятельности по решению </w:t>
      </w:r>
      <w:proofErr w:type="gramStart"/>
      <w:r>
        <w:t>естественно-научной</w:t>
      </w:r>
      <w:proofErr w:type="gramEnd"/>
      <w: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rsidR="00E623D9" w:rsidRDefault="00E623D9" w:rsidP="00F62F6B">
      <w:pPr>
        <w:pStyle w:val="7"/>
        <w:numPr>
          <w:ilvl w:val="0"/>
          <w:numId w:val="13"/>
        </w:numPr>
        <w:shd w:val="clear" w:color="auto" w:fill="auto"/>
        <w:ind w:left="20" w:right="20" w:firstLine="0"/>
        <w:jc w:val="left"/>
      </w:pPr>
      <w:r>
        <w:t xml:space="preserve"> Координировать свои действия с другими членами команды при решении задачи, выполнении </w:t>
      </w:r>
      <w:proofErr w:type="gramStart"/>
      <w:r>
        <w:t>естественно-научного</w:t>
      </w:r>
      <w:proofErr w:type="gramEnd"/>
      <w:r>
        <w:t xml:space="preserve"> исследования или проекта.</w:t>
      </w:r>
    </w:p>
    <w:p w:rsidR="00E623D9" w:rsidRDefault="00E623D9" w:rsidP="00F62F6B">
      <w:pPr>
        <w:pStyle w:val="7"/>
        <w:numPr>
          <w:ilvl w:val="0"/>
          <w:numId w:val="13"/>
        </w:numPr>
        <w:shd w:val="clear" w:color="auto" w:fill="auto"/>
        <w:ind w:left="20" w:right="20" w:firstLine="0"/>
        <w:jc w:val="left"/>
      </w:pPr>
      <w:r>
        <w:t xml:space="preserve"> Оценивать свой вклад в решение естественно-научной проблемы по критериям, самостоятел</w:t>
      </w:r>
      <w:proofErr w:type="gramStart"/>
      <w:r>
        <w:t>ь-</w:t>
      </w:r>
      <w:proofErr w:type="gramEnd"/>
      <w:r>
        <w:t xml:space="preserve"> но сформулированным участниками команды.</w:t>
      </w:r>
    </w:p>
    <w:p w:rsidR="00E623D9" w:rsidRDefault="00E623D9" w:rsidP="00E623D9">
      <w:pPr>
        <w:pStyle w:val="60"/>
        <w:shd w:val="clear" w:color="auto" w:fill="auto"/>
        <w:ind w:left="20" w:firstLine="0"/>
      </w:pPr>
      <w:r>
        <w:t>Формирование универсальных учебных регулятивных действий</w:t>
      </w:r>
    </w:p>
    <w:p w:rsidR="00E623D9" w:rsidRDefault="00E623D9" w:rsidP="00F62F6B">
      <w:pPr>
        <w:pStyle w:val="7"/>
        <w:numPr>
          <w:ilvl w:val="0"/>
          <w:numId w:val="13"/>
        </w:numPr>
        <w:shd w:val="clear" w:color="auto" w:fill="auto"/>
        <w:ind w:left="20" w:right="20" w:firstLine="0"/>
        <w:jc w:val="left"/>
      </w:pPr>
      <w:r>
        <w:t xml:space="preserve"> Выявление проблем в жизненных и учебных ситуациях, требующих для решения проявлений </w:t>
      </w:r>
      <w:proofErr w:type="gramStart"/>
      <w:r>
        <w:t>естественно-научной</w:t>
      </w:r>
      <w:proofErr w:type="gramEnd"/>
      <w:r>
        <w:t xml:space="preserve"> грамотности.</w:t>
      </w:r>
    </w:p>
    <w:p w:rsidR="00E623D9" w:rsidRDefault="00E623D9" w:rsidP="00F62F6B">
      <w:pPr>
        <w:pStyle w:val="7"/>
        <w:numPr>
          <w:ilvl w:val="0"/>
          <w:numId w:val="13"/>
        </w:numPr>
        <w:shd w:val="clear" w:color="auto" w:fill="auto"/>
        <w:ind w:left="20" w:right="20" w:firstLine="0"/>
        <w:jc w:val="both"/>
      </w:pPr>
      <w:r>
        <w:t xml:space="preserve"> Анализ и выбор различных подходов к принятию решений в ситуациях, требующих ест</w:t>
      </w:r>
      <w:proofErr w:type="gramStart"/>
      <w:r>
        <w:t>е-</w:t>
      </w:r>
      <w:proofErr w:type="gramEnd"/>
      <w:r>
        <w:t xml:space="preserve"> ственно-научной грамотности и знакомства с современными технологиями (индивидуальное, принятие решения в группе, принятие решений группой).</w:t>
      </w:r>
    </w:p>
    <w:p w:rsidR="00E623D9" w:rsidRDefault="00E623D9" w:rsidP="00F62F6B">
      <w:pPr>
        <w:pStyle w:val="7"/>
        <w:numPr>
          <w:ilvl w:val="0"/>
          <w:numId w:val="13"/>
        </w:numPr>
        <w:shd w:val="clear" w:color="auto" w:fill="auto"/>
        <w:ind w:left="20" w:right="20" w:firstLine="0"/>
        <w:jc w:val="both"/>
      </w:pPr>
      <w:r>
        <w:t xml:space="preserve"> Самостоятельное составление алгоритмов решения </w:t>
      </w:r>
      <w:proofErr w:type="gramStart"/>
      <w:r>
        <w:t>естественно-научной</w:t>
      </w:r>
      <w:proofErr w:type="gramEnd"/>
      <w:r>
        <w:t xml:space="preserve"> задачи или плана естественно-научного исследования с учетом собственных возможностей.</w:t>
      </w:r>
    </w:p>
    <w:p w:rsidR="00E623D9" w:rsidRDefault="00E623D9" w:rsidP="00F62F6B">
      <w:pPr>
        <w:pStyle w:val="7"/>
        <w:numPr>
          <w:ilvl w:val="0"/>
          <w:numId w:val="13"/>
        </w:numPr>
        <w:shd w:val="clear" w:color="auto" w:fill="auto"/>
        <w:ind w:left="20" w:right="20" w:firstLine="0"/>
        <w:jc w:val="left"/>
      </w:pPr>
      <w:r>
        <w:t xml:space="preserve"> Выработка адекватной оценки ситуации, возникшей при решении естественно</w:t>
      </w:r>
      <w:r>
        <w:softHyphen/>
        <w:t>научной задачи, и при выдвижении плана изменения ситуации в случае</w:t>
      </w:r>
    </w:p>
    <w:p w:rsidR="00E623D9" w:rsidRDefault="00E623D9" w:rsidP="00E623D9">
      <w:pPr>
        <w:pStyle w:val="7"/>
        <w:shd w:val="clear" w:color="auto" w:fill="auto"/>
        <w:ind w:left="160" w:hanging="140"/>
        <w:jc w:val="both"/>
      </w:pPr>
      <w:r>
        <w:t>необходимости.</w:t>
      </w:r>
    </w:p>
    <w:p w:rsidR="00E623D9" w:rsidRDefault="00E623D9" w:rsidP="00F62F6B">
      <w:pPr>
        <w:pStyle w:val="7"/>
        <w:numPr>
          <w:ilvl w:val="0"/>
          <w:numId w:val="13"/>
        </w:numPr>
        <w:shd w:val="clear" w:color="auto" w:fill="auto"/>
        <w:ind w:left="20" w:right="280" w:firstLine="0"/>
        <w:jc w:val="both"/>
      </w:pPr>
      <w:r>
        <w:t xml:space="preserve"> Объяснение причин достижения (недостижения) результатов деятельности по решению </w:t>
      </w:r>
      <w:proofErr w:type="gramStart"/>
      <w:r>
        <w:t>естественно-научной</w:t>
      </w:r>
      <w:proofErr w:type="gramEnd"/>
      <w:r>
        <w:t xml:space="preserve"> задачи, выполнении естественно-научного исследования.</w:t>
      </w:r>
    </w:p>
    <w:p w:rsidR="00E623D9" w:rsidRDefault="00E623D9" w:rsidP="00F62F6B">
      <w:pPr>
        <w:pStyle w:val="7"/>
        <w:numPr>
          <w:ilvl w:val="0"/>
          <w:numId w:val="13"/>
        </w:numPr>
        <w:shd w:val="clear" w:color="auto" w:fill="auto"/>
        <w:ind w:left="20" w:right="280" w:firstLine="0"/>
        <w:jc w:val="both"/>
      </w:pPr>
      <w:r>
        <w:t xml:space="preserve"> Оценка соответствия результата решения </w:t>
      </w:r>
      <w:proofErr w:type="gramStart"/>
      <w:r>
        <w:t>естественно-научной</w:t>
      </w:r>
      <w:proofErr w:type="gramEnd"/>
      <w:r>
        <w:t xml:space="preserve"> проблемы поставленным целям и условиям.</w:t>
      </w:r>
    </w:p>
    <w:p w:rsidR="00E623D9" w:rsidRDefault="00E623D9" w:rsidP="00F62F6B">
      <w:pPr>
        <w:pStyle w:val="7"/>
        <w:numPr>
          <w:ilvl w:val="0"/>
          <w:numId w:val="13"/>
        </w:numPr>
        <w:shd w:val="clear" w:color="auto" w:fill="auto"/>
        <w:ind w:left="20" w:right="280" w:firstLine="0"/>
        <w:jc w:val="both"/>
      </w:pPr>
      <w:r>
        <w:t xml:space="preserve"> Готовность ставить себя на место другого человека в ходе спора или дискуссии по </w:t>
      </w:r>
      <w:proofErr w:type="gramStart"/>
      <w:r>
        <w:lastRenderedPageBreak/>
        <w:t>естественно-научной</w:t>
      </w:r>
      <w:proofErr w:type="gramEnd"/>
      <w:r>
        <w:t xml:space="preserve"> проблеме, интерпретации результатов естественно</w:t>
      </w:r>
      <w:r>
        <w:softHyphen/>
        <w:t>научного исследования; готовность понимать мотивы, намерения и логику другого.</w:t>
      </w:r>
    </w:p>
    <w:p w:rsidR="00E623D9" w:rsidRDefault="00E623D9" w:rsidP="00E623D9">
      <w:pPr>
        <w:pStyle w:val="7"/>
        <w:shd w:val="clear" w:color="auto" w:fill="auto"/>
        <w:ind w:left="160" w:hanging="140"/>
        <w:jc w:val="both"/>
      </w:pPr>
      <w:r>
        <w:t>Общественно-научные предметы</w:t>
      </w:r>
    </w:p>
    <w:p w:rsidR="00E623D9" w:rsidRDefault="00E623D9" w:rsidP="00E623D9">
      <w:pPr>
        <w:pStyle w:val="7"/>
        <w:shd w:val="clear" w:color="auto" w:fill="auto"/>
        <w:ind w:left="20" w:right="2280" w:firstLine="0"/>
        <w:jc w:val="left"/>
      </w:pPr>
      <w:r>
        <w:t xml:space="preserve">Формирование универсальных учебных познавательных действий </w:t>
      </w:r>
      <w:r>
        <w:rPr>
          <w:rStyle w:val="aa"/>
        </w:rPr>
        <w:t>Формирование базовых логических действий</w:t>
      </w:r>
    </w:p>
    <w:p w:rsidR="00E623D9" w:rsidRDefault="00E623D9" w:rsidP="00F62F6B">
      <w:pPr>
        <w:pStyle w:val="7"/>
        <w:numPr>
          <w:ilvl w:val="0"/>
          <w:numId w:val="13"/>
        </w:numPr>
        <w:shd w:val="clear" w:color="auto" w:fill="auto"/>
        <w:ind w:left="160" w:hanging="140"/>
        <w:jc w:val="both"/>
      </w:pPr>
      <w:r>
        <w:t xml:space="preserve"> Систематизировать, классифицировать и обобщать исторические факты.</w:t>
      </w:r>
    </w:p>
    <w:p w:rsidR="00E623D9" w:rsidRDefault="00E623D9" w:rsidP="00F62F6B">
      <w:pPr>
        <w:pStyle w:val="7"/>
        <w:numPr>
          <w:ilvl w:val="0"/>
          <w:numId w:val="13"/>
        </w:numPr>
        <w:shd w:val="clear" w:color="auto" w:fill="auto"/>
        <w:ind w:left="160" w:hanging="140"/>
        <w:jc w:val="both"/>
      </w:pPr>
      <w:r>
        <w:t xml:space="preserve"> Составлять синхронистические и систематические таблицы.</w:t>
      </w:r>
    </w:p>
    <w:p w:rsidR="00E623D9" w:rsidRDefault="00E623D9" w:rsidP="00F62F6B">
      <w:pPr>
        <w:pStyle w:val="7"/>
        <w:numPr>
          <w:ilvl w:val="0"/>
          <w:numId w:val="13"/>
        </w:numPr>
        <w:shd w:val="clear" w:color="auto" w:fill="auto"/>
        <w:ind w:left="160" w:right="900" w:hanging="140"/>
        <w:jc w:val="left"/>
      </w:pPr>
      <w:r>
        <w:t xml:space="preserve"> Выявлять и характеризовать существенные признаки исторических явлений, процессов.</w:t>
      </w:r>
    </w:p>
    <w:p w:rsidR="00E623D9" w:rsidRDefault="00E623D9" w:rsidP="00F62F6B">
      <w:pPr>
        <w:pStyle w:val="7"/>
        <w:numPr>
          <w:ilvl w:val="0"/>
          <w:numId w:val="13"/>
        </w:numPr>
        <w:shd w:val="clear" w:color="auto" w:fill="auto"/>
        <w:ind w:left="20" w:right="280" w:firstLine="0"/>
        <w:jc w:val="both"/>
      </w:pPr>
      <w:r>
        <w:t xml:space="preserve">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623D9" w:rsidRDefault="00E623D9" w:rsidP="00F62F6B">
      <w:pPr>
        <w:pStyle w:val="7"/>
        <w:numPr>
          <w:ilvl w:val="0"/>
          <w:numId w:val="13"/>
        </w:numPr>
        <w:shd w:val="clear" w:color="auto" w:fill="auto"/>
        <w:ind w:left="20" w:right="280" w:firstLine="0"/>
        <w:jc w:val="both"/>
      </w:pPr>
      <w: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E623D9" w:rsidRDefault="00E623D9" w:rsidP="00F62F6B">
      <w:pPr>
        <w:pStyle w:val="7"/>
        <w:numPr>
          <w:ilvl w:val="0"/>
          <w:numId w:val="13"/>
        </w:numPr>
        <w:shd w:val="clear" w:color="auto" w:fill="auto"/>
        <w:ind w:left="160" w:hanging="140"/>
        <w:jc w:val="both"/>
      </w:pPr>
      <w:r>
        <w:t xml:space="preserve"> Выявлять причины и следствия исторических событий и процессов.</w:t>
      </w:r>
    </w:p>
    <w:p w:rsidR="00E623D9" w:rsidRDefault="00E623D9" w:rsidP="00F62F6B">
      <w:pPr>
        <w:pStyle w:val="7"/>
        <w:numPr>
          <w:ilvl w:val="0"/>
          <w:numId w:val="13"/>
        </w:numPr>
        <w:shd w:val="clear" w:color="auto" w:fill="auto"/>
        <w:ind w:left="160" w:right="20" w:hanging="140"/>
        <w:jc w:val="both"/>
      </w:pPr>
      <w:r>
        <w:t xml:space="preserve">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E623D9" w:rsidRDefault="00E623D9" w:rsidP="00F62F6B">
      <w:pPr>
        <w:pStyle w:val="7"/>
        <w:numPr>
          <w:ilvl w:val="0"/>
          <w:numId w:val="13"/>
        </w:numPr>
        <w:shd w:val="clear" w:color="auto" w:fill="auto"/>
        <w:ind w:left="20" w:right="280" w:firstLine="0"/>
        <w:jc w:val="both"/>
      </w:pPr>
      <w:r>
        <w:t xml:space="preserve"> Соотносить результаты своего исследования с уже имеющимися данными, оценивать их значимость.</w:t>
      </w:r>
    </w:p>
    <w:p w:rsidR="00E623D9" w:rsidRDefault="00E623D9" w:rsidP="00F62F6B">
      <w:pPr>
        <w:pStyle w:val="7"/>
        <w:numPr>
          <w:ilvl w:val="0"/>
          <w:numId w:val="13"/>
        </w:numPr>
        <w:shd w:val="clear" w:color="auto" w:fill="auto"/>
        <w:ind w:left="20" w:right="280" w:firstLine="0"/>
        <w:jc w:val="both"/>
      </w:pPr>
      <w: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623D9" w:rsidRDefault="00E623D9" w:rsidP="00F62F6B">
      <w:pPr>
        <w:pStyle w:val="7"/>
        <w:numPr>
          <w:ilvl w:val="0"/>
          <w:numId w:val="13"/>
        </w:numPr>
        <w:shd w:val="clear" w:color="auto" w:fill="auto"/>
        <w:ind w:left="20" w:right="280" w:firstLine="0"/>
        <w:jc w:val="both"/>
      </w:pPr>
      <w:r>
        <w:t xml:space="preserve">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623D9" w:rsidRDefault="00E623D9" w:rsidP="00F62F6B">
      <w:pPr>
        <w:pStyle w:val="7"/>
        <w:numPr>
          <w:ilvl w:val="0"/>
          <w:numId w:val="13"/>
        </w:numPr>
        <w:shd w:val="clear" w:color="auto" w:fill="auto"/>
        <w:ind w:left="20" w:right="280" w:firstLine="0"/>
        <w:jc w:val="both"/>
      </w:pPr>
      <w:r>
        <w:t xml:space="preserve"> Определять конструктивные модели поведения в конфликтной ситуации, находить конструктивное разрешение конфликта.</w:t>
      </w:r>
    </w:p>
    <w:p w:rsidR="00E623D9" w:rsidRDefault="00E623D9" w:rsidP="00F62F6B">
      <w:pPr>
        <w:pStyle w:val="7"/>
        <w:numPr>
          <w:ilvl w:val="0"/>
          <w:numId w:val="13"/>
        </w:numPr>
        <w:shd w:val="clear" w:color="auto" w:fill="auto"/>
        <w:ind w:left="160" w:right="20" w:hanging="140"/>
        <w:jc w:val="both"/>
      </w:pPr>
      <w:r>
        <w:t xml:space="preserve"> Преобразовывать статистическую и визуальную информацию о достижениях России в текст.</w:t>
      </w:r>
    </w:p>
    <w:p w:rsidR="00E623D9" w:rsidRDefault="00E623D9" w:rsidP="00F62F6B">
      <w:pPr>
        <w:pStyle w:val="7"/>
        <w:numPr>
          <w:ilvl w:val="0"/>
          <w:numId w:val="13"/>
        </w:numPr>
        <w:shd w:val="clear" w:color="auto" w:fill="auto"/>
        <w:ind w:left="20" w:right="280" w:firstLine="0"/>
        <w:jc w:val="both"/>
      </w:pPr>
      <w:r>
        <w:t xml:space="preserve"> Вносить коррективы в моделируемую экономическую деятельность на основе изменившихся ситуаций.</w:t>
      </w:r>
    </w:p>
    <w:p w:rsidR="00E623D9" w:rsidRDefault="00E623D9" w:rsidP="00F62F6B">
      <w:pPr>
        <w:pStyle w:val="7"/>
        <w:numPr>
          <w:ilvl w:val="0"/>
          <w:numId w:val="13"/>
        </w:numPr>
        <w:shd w:val="clear" w:color="auto" w:fill="auto"/>
        <w:ind w:left="20" w:right="280" w:firstLine="0"/>
        <w:jc w:val="both"/>
      </w:pPr>
      <w:r>
        <w:t xml:space="preserve"> Использовать полученные знания для публичного представления результатов своей деятельности в сфере духовной культуры.</w:t>
      </w:r>
    </w:p>
    <w:p w:rsidR="00E623D9" w:rsidRDefault="00E623D9" w:rsidP="00F62F6B">
      <w:pPr>
        <w:pStyle w:val="7"/>
        <w:numPr>
          <w:ilvl w:val="0"/>
          <w:numId w:val="13"/>
        </w:numPr>
        <w:shd w:val="clear" w:color="auto" w:fill="auto"/>
        <w:ind w:left="160" w:right="20" w:hanging="140"/>
        <w:jc w:val="both"/>
      </w:pPr>
      <w:r>
        <w:t xml:space="preserve"> Выступать с сообщениями в соответствии с особенностями аудитории и регламентом.</w:t>
      </w:r>
    </w:p>
    <w:p w:rsidR="00E623D9" w:rsidRDefault="00E623D9" w:rsidP="00F62F6B">
      <w:pPr>
        <w:pStyle w:val="7"/>
        <w:numPr>
          <w:ilvl w:val="0"/>
          <w:numId w:val="13"/>
        </w:numPr>
        <w:shd w:val="clear" w:color="auto" w:fill="auto"/>
        <w:ind w:left="20" w:right="300" w:firstLine="0"/>
        <w:jc w:val="both"/>
      </w:pPr>
      <w:r>
        <w:t xml:space="preserve"> Устанавливать и объяснять взаимосвязи между правами человека и гражданина и обязанностями граждан.</w:t>
      </w:r>
    </w:p>
    <w:p w:rsidR="00E623D9" w:rsidRDefault="00E623D9" w:rsidP="00F62F6B">
      <w:pPr>
        <w:pStyle w:val="7"/>
        <w:numPr>
          <w:ilvl w:val="0"/>
          <w:numId w:val="13"/>
        </w:numPr>
        <w:shd w:val="clear" w:color="auto" w:fill="auto"/>
        <w:ind w:left="20" w:firstLine="0"/>
        <w:jc w:val="both"/>
      </w:pPr>
      <w:r>
        <w:t xml:space="preserve"> Объяснять причины смены дня и ночи и времен года.</w:t>
      </w:r>
    </w:p>
    <w:p w:rsidR="00E623D9" w:rsidRDefault="00E623D9" w:rsidP="00F62F6B">
      <w:pPr>
        <w:pStyle w:val="7"/>
        <w:numPr>
          <w:ilvl w:val="0"/>
          <w:numId w:val="13"/>
        </w:numPr>
        <w:shd w:val="clear" w:color="auto" w:fill="auto"/>
        <w:ind w:left="20" w:right="300" w:firstLine="0"/>
        <w:jc w:val="both"/>
      </w:pPr>
      <w: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w:t>
      </w:r>
      <w:r>
        <w:rPr>
          <w:rStyle w:val="13"/>
        </w:rPr>
        <w:t>ши</w:t>
      </w:r>
      <w:r>
        <w:t>ротой местности на основе анализа данных наблюдений.</w:t>
      </w:r>
    </w:p>
    <w:p w:rsidR="00E623D9" w:rsidRDefault="00E623D9" w:rsidP="00F62F6B">
      <w:pPr>
        <w:pStyle w:val="7"/>
        <w:numPr>
          <w:ilvl w:val="0"/>
          <w:numId w:val="13"/>
        </w:numPr>
        <w:shd w:val="clear" w:color="auto" w:fill="auto"/>
        <w:ind w:left="20" w:firstLine="0"/>
        <w:jc w:val="both"/>
      </w:pPr>
      <w:r>
        <w:t xml:space="preserve"> Классифицировать формы рельефа суши по высоте и по внешнему облику.</w:t>
      </w:r>
    </w:p>
    <w:p w:rsidR="00E623D9" w:rsidRDefault="00E623D9" w:rsidP="00F62F6B">
      <w:pPr>
        <w:pStyle w:val="7"/>
        <w:numPr>
          <w:ilvl w:val="0"/>
          <w:numId w:val="13"/>
        </w:numPr>
        <w:shd w:val="clear" w:color="auto" w:fill="auto"/>
        <w:ind w:left="20" w:firstLine="0"/>
        <w:jc w:val="both"/>
      </w:pPr>
      <w:r>
        <w:t xml:space="preserve"> Классифицировать острова по происхождению.</w:t>
      </w:r>
    </w:p>
    <w:p w:rsidR="00E623D9" w:rsidRDefault="00E623D9" w:rsidP="00F62F6B">
      <w:pPr>
        <w:pStyle w:val="7"/>
        <w:numPr>
          <w:ilvl w:val="0"/>
          <w:numId w:val="13"/>
        </w:numPr>
        <w:shd w:val="clear" w:color="auto" w:fill="auto"/>
        <w:ind w:left="20" w:right="300" w:firstLine="0"/>
        <w:jc w:val="both"/>
      </w:pPr>
      <w:r>
        <w:t xml:space="preserve"> Формулировать оценочные суждения о последствиях изменений компонентов природы в </w:t>
      </w:r>
      <w:r>
        <w:lastRenderedPageBreak/>
        <w:t>результате деятельности человека с использованием разных источников географической информации.</w:t>
      </w:r>
    </w:p>
    <w:p w:rsidR="00E623D9" w:rsidRDefault="00E623D9" w:rsidP="00F62F6B">
      <w:pPr>
        <w:pStyle w:val="7"/>
        <w:numPr>
          <w:ilvl w:val="0"/>
          <w:numId w:val="13"/>
        </w:numPr>
        <w:shd w:val="clear" w:color="auto" w:fill="auto"/>
        <w:ind w:left="20" w:right="1120" w:firstLine="0"/>
        <w:jc w:val="left"/>
      </w:pPr>
      <w:r>
        <w:t xml:space="preserve"> Самостоятельно составлять план решения учебной географической задачи. </w:t>
      </w:r>
      <w:r>
        <w:rPr>
          <w:rStyle w:val="aa"/>
        </w:rPr>
        <w:t>Формирование базовых исследовательских действий</w:t>
      </w:r>
    </w:p>
    <w:p w:rsidR="00E623D9" w:rsidRDefault="00E623D9" w:rsidP="00F62F6B">
      <w:pPr>
        <w:pStyle w:val="7"/>
        <w:numPr>
          <w:ilvl w:val="0"/>
          <w:numId w:val="13"/>
        </w:numPr>
        <w:shd w:val="clear" w:color="auto" w:fill="auto"/>
        <w:ind w:left="20" w:right="300" w:firstLine="0"/>
        <w:jc w:val="both"/>
      </w:pPr>
      <w:proofErr w:type="gramStart"/>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623D9" w:rsidRDefault="00E623D9" w:rsidP="00F62F6B">
      <w:pPr>
        <w:pStyle w:val="7"/>
        <w:numPr>
          <w:ilvl w:val="0"/>
          <w:numId w:val="13"/>
        </w:numPr>
        <w:shd w:val="clear" w:color="auto" w:fill="auto"/>
        <w:ind w:left="20" w:right="300" w:firstLine="0"/>
        <w:jc w:val="both"/>
      </w:pPr>
      <w:r>
        <w:t xml:space="preserve"> 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E623D9" w:rsidRDefault="00E623D9" w:rsidP="00F62F6B">
      <w:pPr>
        <w:pStyle w:val="7"/>
        <w:numPr>
          <w:ilvl w:val="0"/>
          <w:numId w:val="13"/>
        </w:numPr>
        <w:shd w:val="clear" w:color="auto" w:fill="auto"/>
        <w:ind w:left="20" w:right="300" w:firstLine="0"/>
        <w:jc w:val="both"/>
      </w:pPr>
      <w:r>
        <w:t xml:space="preserve">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623D9" w:rsidRDefault="00E623D9" w:rsidP="00F62F6B">
      <w:pPr>
        <w:pStyle w:val="7"/>
        <w:numPr>
          <w:ilvl w:val="0"/>
          <w:numId w:val="13"/>
        </w:numPr>
        <w:shd w:val="clear" w:color="auto" w:fill="auto"/>
        <w:ind w:left="20" w:right="300" w:firstLine="0"/>
        <w:jc w:val="both"/>
      </w:pPr>
      <w:r>
        <w:t xml:space="preserve"> Проводить по самостоятельно составленному плану небольшое исследование роли традиций в обществе.</w:t>
      </w:r>
    </w:p>
    <w:p w:rsidR="00E623D9" w:rsidRDefault="00E623D9" w:rsidP="00F62F6B">
      <w:pPr>
        <w:pStyle w:val="7"/>
        <w:numPr>
          <w:ilvl w:val="0"/>
          <w:numId w:val="13"/>
        </w:numPr>
        <w:shd w:val="clear" w:color="auto" w:fill="auto"/>
        <w:ind w:left="20" w:right="680" w:firstLine="0"/>
        <w:jc w:val="left"/>
      </w:pPr>
      <w:r>
        <w:t xml:space="preserve"> Исследовать несложные практические ситуации, связанные с использованием различных </w:t>
      </w:r>
      <w:proofErr w:type="gramStart"/>
      <w:r>
        <w:t>спо собов</w:t>
      </w:r>
      <w:proofErr w:type="gramEnd"/>
      <w:r>
        <w:t xml:space="preserve"> повышения эффективности производства.</w:t>
      </w:r>
    </w:p>
    <w:p w:rsidR="00E623D9" w:rsidRDefault="00E623D9" w:rsidP="00E623D9">
      <w:pPr>
        <w:pStyle w:val="60"/>
        <w:shd w:val="clear" w:color="auto" w:fill="auto"/>
        <w:ind w:left="20" w:firstLine="0"/>
        <w:jc w:val="both"/>
      </w:pPr>
      <w:r>
        <w:t>Работа с информацией</w:t>
      </w:r>
    </w:p>
    <w:p w:rsidR="00E623D9" w:rsidRDefault="00E623D9" w:rsidP="00F62F6B">
      <w:pPr>
        <w:pStyle w:val="7"/>
        <w:numPr>
          <w:ilvl w:val="0"/>
          <w:numId w:val="13"/>
        </w:numPr>
        <w:shd w:val="clear" w:color="auto" w:fill="auto"/>
        <w:ind w:left="180" w:right="300" w:hanging="160"/>
        <w:jc w:val="left"/>
      </w:pPr>
      <w:r>
        <w:t xml:space="preserve"> Проводить поиск необходимой исторической информации в учебной и научной литературе</w:t>
      </w:r>
      <w:proofErr w:type="gramStart"/>
      <w:r>
        <w:t>,а</w:t>
      </w:r>
      <w:proofErr w:type="gramEnd"/>
      <w:r>
        <w:t>утентичных источниках (материальных, письменных, визуальных), публицистике и др. в соответствии с предложенной познавательной задачей.</w:t>
      </w:r>
    </w:p>
    <w:p w:rsidR="00E623D9" w:rsidRDefault="00E623D9" w:rsidP="00F62F6B">
      <w:pPr>
        <w:pStyle w:val="7"/>
        <w:numPr>
          <w:ilvl w:val="0"/>
          <w:numId w:val="13"/>
        </w:numPr>
        <w:shd w:val="clear" w:color="auto" w:fill="auto"/>
        <w:ind w:left="20" w:right="300" w:firstLine="0"/>
        <w:jc w:val="both"/>
      </w:pPr>
      <w: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623D9" w:rsidRDefault="00E623D9" w:rsidP="00F62F6B">
      <w:pPr>
        <w:pStyle w:val="7"/>
        <w:numPr>
          <w:ilvl w:val="0"/>
          <w:numId w:val="13"/>
        </w:numPr>
        <w:shd w:val="clear" w:color="auto" w:fill="auto"/>
        <w:ind w:left="20" w:right="300" w:firstLine="0"/>
        <w:jc w:val="both"/>
      </w:pPr>
      <w:r>
        <w:t xml:space="preserve">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E623D9" w:rsidRDefault="00E623D9" w:rsidP="00F62F6B">
      <w:pPr>
        <w:pStyle w:val="7"/>
        <w:numPr>
          <w:ilvl w:val="0"/>
          <w:numId w:val="13"/>
        </w:numPr>
        <w:shd w:val="clear" w:color="auto" w:fill="auto"/>
        <w:ind w:left="20" w:right="300" w:firstLine="0"/>
        <w:jc w:val="both"/>
      </w:pPr>
      <w: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E623D9" w:rsidRDefault="00E623D9" w:rsidP="00F62F6B">
      <w:pPr>
        <w:pStyle w:val="7"/>
        <w:numPr>
          <w:ilvl w:val="0"/>
          <w:numId w:val="13"/>
        </w:numPr>
        <w:shd w:val="clear" w:color="auto" w:fill="auto"/>
        <w:ind w:left="20" w:right="300" w:firstLine="0"/>
        <w:jc w:val="both"/>
      </w:pPr>
      <w:r>
        <w:t xml:space="preserve">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E623D9" w:rsidRDefault="00E623D9" w:rsidP="00F62F6B">
      <w:pPr>
        <w:pStyle w:val="7"/>
        <w:numPr>
          <w:ilvl w:val="0"/>
          <w:numId w:val="13"/>
        </w:numPr>
        <w:shd w:val="clear" w:color="auto" w:fill="auto"/>
        <w:ind w:left="20" w:right="300" w:firstLine="0"/>
        <w:jc w:val="both"/>
      </w:pPr>
      <w: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623D9" w:rsidRDefault="00E623D9" w:rsidP="00F62F6B">
      <w:pPr>
        <w:pStyle w:val="7"/>
        <w:numPr>
          <w:ilvl w:val="0"/>
          <w:numId w:val="13"/>
        </w:numPr>
        <w:shd w:val="clear" w:color="auto" w:fill="auto"/>
        <w:ind w:left="20" w:right="20" w:firstLine="0"/>
        <w:jc w:val="both"/>
      </w:pPr>
      <w: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623D9" w:rsidRDefault="00E623D9" w:rsidP="00F62F6B">
      <w:pPr>
        <w:pStyle w:val="7"/>
        <w:numPr>
          <w:ilvl w:val="0"/>
          <w:numId w:val="13"/>
        </w:numPr>
        <w:shd w:val="clear" w:color="auto" w:fill="auto"/>
        <w:ind w:left="20" w:right="20" w:firstLine="0"/>
        <w:jc w:val="both"/>
      </w:pPr>
      <w:r>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623D9" w:rsidRDefault="00E623D9" w:rsidP="00F62F6B">
      <w:pPr>
        <w:pStyle w:val="7"/>
        <w:numPr>
          <w:ilvl w:val="0"/>
          <w:numId w:val="13"/>
        </w:numPr>
        <w:shd w:val="clear" w:color="auto" w:fill="auto"/>
        <w:ind w:left="20" w:firstLine="0"/>
        <w:jc w:val="both"/>
      </w:pPr>
      <w:r>
        <w:t xml:space="preserve"> Определять информацию, недостающую для решения той или иной задачи.</w:t>
      </w:r>
    </w:p>
    <w:p w:rsidR="00E623D9" w:rsidRDefault="00E623D9" w:rsidP="00F62F6B">
      <w:pPr>
        <w:pStyle w:val="7"/>
        <w:numPr>
          <w:ilvl w:val="0"/>
          <w:numId w:val="13"/>
        </w:numPr>
        <w:shd w:val="clear" w:color="auto" w:fill="auto"/>
        <w:ind w:left="20" w:right="20" w:firstLine="0"/>
        <w:jc w:val="both"/>
      </w:pPr>
      <w: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E623D9" w:rsidRDefault="00E623D9" w:rsidP="00F62F6B">
      <w:pPr>
        <w:pStyle w:val="7"/>
        <w:numPr>
          <w:ilvl w:val="0"/>
          <w:numId w:val="13"/>
        </w:numPr>
        <w:shd w:val="clear" w:color="auto" w:fill="auto"/>
        <w:ind w:left="20" w:right="20" w:firstLine="0"/>
        <w:jc w:val="both"/>
      </w:pPr>
      <w:r>
        <w:t xml:space="preserve">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623D9" w:rsidRDefault="00E623D9" w:rsidP="00F62F6B">
      <w:pPr>
        <w:pStyle w:val="7"/>
        <w:numPr>
          <w:ilvl w:val="0"/>
          <w:numId w:val="13"/>
        </w:numPr>
        <w:shd w:val="clear" w:color="auto" w:fill="auto"/>
        <w:ind w:left="20" w:firstLine="0"/>
        <w:jc w:val="both"/>
      </w:pPr>
      <w:r>
        <w:t xml:space="preserve"> Представлять информацию в виде кратких выводов и обобщений.</w:t>
      </w:r>
    </w:p>
    <w:p w:rsidR="00E623D9" w:rsidRDefault="00E623D9" w:rsidP="00F62F6B">
      <w:pPr>
        <w:pStyle w:val="7"/>
        <w:numPr>
          <w:ilvl w:val="0"/>
          <w:numId w:val="13"/>
        </w:numPr>
        <w:shd w:val="clear" w:color="auto" w:fill="auto"/>
        <w:ind w:left="20" w:right="20" w:firstLine="0"/>
        <w:jc w:val="both"/>
      </w:pPr>
      <w:r>
        <w:lastRenderedPageBreak/>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E623D9" w:rsidRDefault="00E623D9" w:rsidP="00E623D9">
      <w:pPr>
        <w:pStyle w:val="60"/>
        <w:shd w:val="clear" w:color="auto" w:fill="auto"/>
        <w:ind w:left="20" w:firstLine="0"/>
        <w:jc w:val="both"/>
      </w:pPr>
      <w:r>
        <w:t>Формирование универсальных учебных коммуникативных действий</w:t>
      </w:r>
    </w:p>
    <w:p w:rsidR="00E623D9" w:rsidRDefault="00E623D9" w:rsidP="00F62F6B">
      <w:pPr>
        <w:pStyle w:val="7"/>
        <w:numPr>
          <w:ilvl w:val="0"/>
          <w:numId w:val="13"/>
        </w:numPr>
        <w:shd w:val="clear" w:color="auto" w:fill="auto"/>
        <w:ind w:left="20" w:right="20" w:firstLine="0"/>
        <w:jc w:val="both"/>
      </w:pPr>
      <w:r>
        <w:t xml:space="preserve"> Определять характер отношений между людьми в различных исторических и современных ситуациях, событиях.</w:t>
      </w:r>
    </w:p>
    <w:p w:rsidR="00E623D9" w:rsidRDefault="00E623D9" w:rsidP="00F62F6B">
      <w:pPr>
        <w:pStyle w:val="7"/>
        <w:numPr>
          <w:ilvl w:val="0"/>
          <w:numId w:val="13"/>
        </w:numPr>
        <w:shd w:val="clear" w:color="auto" w:fill="auto"/>
        <w:ind w:left="20" w:right="20" w:firstLine="0"/>
        <w:jc w:val="both"/>
      </w:pPr>
      <w:r>
        <w:t xml:space="preserve"> Раскрывать значение совместной деятельности, сотрудничества людей в разных сферах в раз личные исторические эпохи.</w:t>
      </w:r>
    </w:p>
    <w:p w:rsidR="00E623D9" w:rsidRDefault="00E623D9" w:rsidP="00F62F6B">
      <w:pPr>
        <w:pStyle w:val="7"/>
        <w:numPr>
          <w:ilvl w:val="0"/>
          <w:numId w:val="13"/>
        </w:numPr>
        <w:shd w:val="clear" w:color="auto" w:fill="auto"/>
        <w:ind w:left="20" w:right="800" w:firstLine="0"/>
        <w:jc w:val="left"/>
      </w:pPr>
      <w:r>
        <w:t xml:space="preserve"> Принимать участие в обсуждении открытых (в том числе дискуссионных) вопросов истории, высказывая и аргументируя свои суждения.</w:t>
      </w:r>
    </w:p>
    <w:p w:rsidR="00E623D9" w:rsidRDefault="00E623D9" w:rsidP="00F62F6B">
      <w:pPr>
        <w:pStyle w:val="7"/>
        <w:numPr>
          <w:ilvl w:val="0"/>
          <w:numId w:val="13"/>
        </w:numPr>
        <w:shd w:val="clear" w:color="auto" w:fill="auto"/>
        <w:ind w:left="20" w:right="160" w:firstLine="0"/>
        <w:jc w:val="both"/>
      </w:pPr>
      <w:r>
        <w:t xml:space="preserve"> Осуществлять презентацию выполненной самостоятельной работы по истории, проявляя </w:t>
      </w:r>
      <w:proofErr w:type="gramStart"/>
      <w:r>
        <w:t>спо собность</w:t>
      </w:r>
      <w:proofErr w:type="gramEnd"/>
      <w:r>
        <w:t xml:space="preserve"> к диалогу с аудиторией.</w:t>
      </w:r>
    </w:p>
    <w:p w:rsidR="00E623D9" w:rsidRDefault="00E623D9" w:rsidP="00F62F6B">
      <w:pPr>
        <w:pStyle w:val="7"/>
        <w:numPr>
          <w:ilvl w:val="0"/>
          <w:numId w:val="13"/>
        </w:numPr>
        <w:shd w:val="clear" w:color="auto" w:fill="auto"/>
        <w:ind w:left="20" w:right="20" w:firstLine="0"/>
        <w:jc w:val="both"/>
      </w:pPr>
      <w:r>
        <w:t xml:space="preserve"> Оценивать собственные поступки и поведение других людей с точки зрения их соответствия правовым и нравственным нормам.</w:t>
      </w:r>
    </w:p>
    <w:p w:rsidR="00E623D9" w:rsidRDefault="00E623D9" w:rsidP="00F62F6B">
      <w:pPr>
        <w:pStyle w:val="7"/>
        <w:numPr>
          <w:ilvl w:val="0"/>
          <w:numId w:val="13"/>
        </w:numPr>
        <w:shd w:val="clear" w:color="auto" w:fill="auto"/>
        <w:ind w:left="20" w:right="1420" w:firstLine="0"/>
        <w:jc w:val="left"/>
      </w:pPr>
      <w:r>
        <w:t xml:space="preserve"> Анализировать причины социальных и межличностных конфликтов, моделировать варианты выхода из конфликтной ситуации.</w:t>
      </w:r>
    </w:p>
    <w:p w:rsidR="00E623D9" w:rsidRDefault="00E623D9" w:rsidP="00F62F6B">
      <w:pPr>
        <w:pStyle w:val="7"/>
        <w:numPr>
          <w:ilvl w:val="0"/>
          <w:numId w:val="13"/>
        </w:numPr>
        <w:shd w:val="clear" w:color="auto" w:fill="auto"/>
        <w:ind w:left="20" w:firstLine="0"/>
        <w:jc w:val="both"/>
      </w:pPr>
      <w:r>
        <w:t xml:space="preserve"> Выражать свою точку зрения, участвовать в дискуссии.</w:t>
      </w:r>
    </w:p>
    <w:p w:rsidR="00E623D9" w:rsidRDefault="00E623D9" w:rsidP="00F62F6B">
      <w:pPr>
        <w:pStyle w:val="7"/>
        <w:numPr>
          <w:ilvl w:val="0"/>
          <w:numId w:val="13"/>
        </w:numPr>
        <w:shd w:val="clear" w:color="auto" w:fill="auto"/>
        <w:ind w:left="160" w:right="160" w:hanging="140"/>
        <w:jc w:val="left"/>
      </w:pPr>
      <w: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623D9" w:rsidRDefault="00E623D9" w:rsidP="00F62F6B">
      <w:pPr>
        <w:pStyle w:val="7"/>
        <w:numPr>
          <w:ilvl w:val="0"/>
          <w:numId w:val="13"/>
        </w:numPr>
        <w:shd w:val="clear" w:color="auto" w:fill="auto"/>
        <w:ind w:left="20" w:right="20" w:firstLine="0"/>
        <w:jc w:val="both"/>
      </w:pPr>
      <w: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623D9" w:rsidRDefault="00E623D9" w:rsidP="00F62F6B">
      <w:pPr>
        <w:pStyle w:val="7"/>
        <w:numPr>
          <w:ilvl w:val="0"/>
          <w:numId w:val="13"/>
        </w:numPr>
        <w:shd w:val="clear" w:color="auto" w:fill="auto"/>
        <w:ind w:left="20" w:right="20" w:firstLine="0"/>
        <w:jc w:val="both"/>
      </w:pPr>
      <w:r>
        <w:t xml:space="preserve">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623D9" w:rsidRDefault="00E623D9" w:rsidP="00F62F6B">
      <w:pPr>
        <w:pStyle w:val="7"/>
        <w:numPr>
          <w:ilvl w:val="0"/>
          <w:numId w:val="13"/>
        </w:numPr>
        <w:shd w:val="clear" w:color="auto" w:fill="auto"/>
        <w:ind w:left="20" w:right="20" w:firstLine="0"/>
        <w:jc w:val="both"/>
      </w:pPr>
      <w:r>
        <w:t xml:space="preserve"> При выполнении практической работы «Определение, сравнение </w:t>
      </w:r>
      <w:proofErr w:type="gramStart"/>
      <w:r>
        <w:t>темпов изменения численности населения отдельных регионов мира</w:t>
      </w:r>
      <w:proofErr w:type="gramEnd"/>
      <w:r>
        <w:t xml:space="preserve"> по статистическим материалам» обмениваться с партнером важной информацией, участвовать в обсуждении.</w:t>
      </w:r>
    </w:p>
    <w:p w:rsidR="00E623D9" w:rsidRDefault="00E623D9" w:rsidP="00F62F6B">
      <w:pPr>
        <w:pStyle w:val="7"/>
        <w:numPr>
          <w:ilvl w:val="0"/>
          <w:numId w:val="13"/>
        </w:numPr>
        <w:shd w:val="clear" w:color="auto" w:fill="auto"/>
        <w:ind w:left="20" w:right="20" w:firstLine="0"/>
        <w:jc w:val="both"/>
      </w:pPr>
      <w:r>
        <w:t xml:space="preserve"> 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623D9" w:rsidRDefault="00E623D9" w:rsidP="00F62F6B">
      <w:pPr>
        <w:pStyle w:val="7"/>
        <w:numPr>
          <w:ilvl w:val="0"/>
          <w:numId w:val="13"/>
        </w:numPr>
        <w:shd w:val="clear" w:color="auto" w:fill="auto"/>
        <w:ind w:left="20" w:firstLine="0"/>
        <w:jc w:val="both"/>
      </w:pPr>
      <w:r>
        <w:t xml:space="preserve"> Разделять сферу ответственности.</w:t>
      </w:r>
    </w:p>
    <w:p w:rsidR="00E623D9" w:rsidRDefault="00E623D9" w:rsidP="00E623D9">
      <w:pPr>
        <w:pStyle w:val="60"/>
        <w:shd w:val="clear" w:color="auto" w:fill="auto"/>
        <w:ind w:left="20" w:firstLine="0"/>
        <w:jc w:val="both"/>
      </w:pPr>
      <w:r>
        <w:t>Формирование универсальных учебных регулятивных действий</w:t>
      </w:r>
    </w:p>
    <w:p w:rsidR="00E623D9" w:rsidRDefault="00E623D9" w:rsidP="00F62F6B">
      <w:pPr>
        <w:pStyle w:val="7"/>
        <w:numPr>
          <w:ilvl w:val="0"/>
          <w:numId w:val="13"/>
        </w:numPr>
        <w:shd w:val="clear" w:color="auto" w:fill="auto"/>
        <w:ind w:left="20" w:firstLine="0"/>
        <w:jc w:val="both"/>
      </w:pPr>
      <w:r>
        <w:t xml:space="preserve"> Раскрывать смысл и значение целенаправленной деятельности людей в истории</w:t>
      </w:r>
    </w:p>
    <w:p w:rsidR="00E623D9" w:rsidRDefault="00E623D9" w:rsidP="00F62F6B">
      <w:pPr>
        <w:pStyle w:val="7"/>
        <w:numPr>
          <w:ilvl w:val="0"/>
          <w:numId w:val="13"/>
        </w:numPr>
        <w:shd w:val="clear" w:color="auto" w:fill="auto"/>
        <w:ind w:left="20" w:right="20" w:firstLine="0"/>
        <w:jc w:val="both"/>
      </w:pPr>
      <w:r>
        <w:t xml:space="preserve">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E623D9" w:rsidRDefault="00E623D9" w:rsidP="00F62F6B">
      <w:pPr>
        <w:pStyle w:val="7"/>
        <w:numPr>
          <w:ilvl w:val="0"/>
          <w:numId w:val="13"/>
        </w:numPr>
        <w:shd w:val="clear" w:color="auto" w:fill="auto"/>
        <w:ind w:left="20" w:right="20" w:firstLine="0"/>
        <w:jc w:val="both"/>
      </w:pPr>
      <w: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623D9" w:rsidRDefault="00E623D9" w:rsidP="00F62F6B">
      <w:pPr>
        <w:pStyle w:val="7"/>
        <w:numPr>
          <w:ilvl w:val="0"/>
          <w:numId w:val="13"/>
        </w:numPr>
        <w:shd w:val="clear" w:color="auto" w:fill="auto"/>
        <w:ind w:left="20" w:right="20" w:firstLine="0"/>
        <w:jc w:val="both"/>
      </w:pPr>
      <w: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E623D9" w:rsidRDefault="00E623D9" w:rsidP="00F62F6B">
      <w:pPr>
        <w:pStyle w:val="7"/>
        <w:numPr>
          <w:ilvl w:val="0"/>
          <w:numId w:val="13"/>
        </w:numPr>
        <w:shd w:val="clear" w:color="auto" w:fill="auto"/>
        <w:ind w:left="20" w:right="20" w:firstLine="0"/>
        <w:jc w:val="both"/>
      </w:pPr>
      <w: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E623D9" w:rsidRDefault="00E623D9" w:rsidP="00E623D9">
      <w:pPr>
        <w:pStyle w:val="7"/>
        <w:shd w:val="clear" w:color="auto" w:fill="auto"/>
        <w:ind w:left="20" w:right="20" w:firstLine="0"/>
        <w:jc w:val="both"/>
      </w:pPr>
      <w:r>
        <w:lastRenderedPageBreak/>
        <w:t>Особенности реализации основных направлений и форм учебно</w:t>
      </w:r>
      <w:r>
        <w:softHyphen/>
        <w:t>исследовательской и проектной деятельности в рамках урочной и внеурочной деятельности</w:t>
      </w:r>
    </w:p>
    <w:p w:rsidR="00E623D9" w:rsidRDefault="00E623D9" w:rsidP="00E623D9">
      <w:pPr>
        <w:pStyle w:val="7"/>
        <w:shd w:val="clear" w:color="auto" w:fill="auto"/>
        <w:ind w:left="20" w:right="20" w:firstLine="700"/>
        <w:jc w:val="both"/>
      </w:pPr>
      <w:r>
        <w:t>Одним из важнейших путей формирования универсальных учебных действий (УУД) в основной школе является включение обучающихся в учебно</w:t>
      </w:r>
      <w:r>
        <w:softHyphen/>
        <w:t>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w:t>
      </w:r>
      <w:r>
        <w:softHyphen/>
        <w:t xml:space="preserve">ляться </w:t>
      </w:r>
      <w:proofErr w:type="gramStart"/>
      <w:r>
        <w:t>обучающимися</w:t>
      </w:r>
      <w:proofErr w:type="gramEnd"/>
      <w:r>
        <w:t xml:space="preserve"> индивидуально и коллективно (в составе малых групп, класса).</w:t>
      </w:r>
    </w:p>
    <w:p w:rsidR="00E623D9" w:rsidRDefault="00E623D9" w:rsidP="00E623D9">
      <w:pPr>
        <w:pStyle w:val="7"/>
        <w:shd w:val="clear" w:color="auto" w:fill="auto"/>
        <w:ind w:left="20" w:right="20" w:firstLine="700"/>
        <w:jc w:val="both"/>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623D9" w:rsidRDefault="00E623D9" w:rsidP="00E623D9">
      <w:pPr>
        <w:pStyle w:val="7"/>
        <w:shd w:val="clear" w:color="auto" w:fill="auto"/>
        <w:ind w:left="20" w:right="20" w:firstLine="700"/>
        <w:jc w:val="both"/>
      </w:pPr>
      <w:proofErr w:type="gramStart"/>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w:t>
      </w:r>
      <w:proofErr w:type="gramEnd"/>
    </w:p>
    <w:p w:rsidR="00E623D9" w:rsidRDefault="00E623D9" w:rsidP="00E623D9">
      <w:pPr>
        <w:pStyle w:val="7"/>
        <w:shd w:val="clear" w:color="auto" w:fill="auto"/>
        <w:ind w:left="20" w:right="520" w:firstLine="0"/>
        <w:jc w:val="both"/>
      </w:pPr>
      <w:r>
        <w:t>обучающимся индивидуальной траектории или заочной формы обучения) учебно</w:t>
      </w:r>
      <w:r>
        <w:softHyphen/>
        <w:t xml:space="preserve">исследовательская и проектная деятельность </w:t>
      </w:r>
      <w:proofErr w:type="gramStart"/>
      <w:r>
        <w:t>обучающихся</w:t>
      </w:r>
      <w:proofErr w:type="gramEnd"/>
      <w:r>
        <w:t xml:space="preserve"> может быть реа</w:t>
      </w:r>
      <w:r>
        <w:softHyphen/>
        <w:t>лизована в дистанционном формате.</w:t>
      </w:r>
    </w:p>
    <w:p w:rsidR="00E623D9" w:rsidRDefault="00E623D9" w:rsidP="00E623D9">
      <w:pPr>
        <w:pStyle w:val="7"/>
        <w:shd w:val="clear" w:color="auto" w:fill="auto"/>
        <w:ind w:left="20" w:right="520" w:firstLine="720"/>
        <w:jc w:val="both"/>
      </w:pPr>
      <w:r>
        <w:t>Одним из путей повышения мотивации и эффективности учебной деятельности в основной школе является включение обучающихся в учебно</w:t>
      </w:r>
      <w:r>
        <w:softHyphen/>
        <w:t>исследовательскую и проектную деятельность, имеющую следующие особенности:</w:t>
      </w:r>
    </w:p>
    <w:p w:rsidR="00E623D9" w:rsidRDefault="00E623D9" w:rsidP="00F62F6B">
      <w:pPr>
        <w:pStyle w:val="7"/>
        <w:numPr>
          <w:ilvl w:val="0"/>
          <w:numId w:val="25"/>
        </w:numPr>
        <w:shd w:val="clear" w:color="auto" w:fill="auto"/>
        <w:ind w:left="20" w:right="520" w:firstLine="720"/>
        <w:jc w:val="both"/>
      </w:pPr>
      <w:r>
        <w:t xml:space="preserve"> цели и задачи этих видов деятельности обучающихся определяются как их личностными, так и социальными мотивами. </w:t>
      </w:r>
      <w:proofErr w:type="gramStart"/>
      <w:r>
        <w:t>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roofErr w:type="gramEnd"/>
    </w:p>
    <w:p w:rsidR="00E623D9" w:rsidRDefault="00E623D9" w:rsidP="00F62F6B">
      <w:pPr>
        <w:pStyle w:val="7"/>
        <w:numPr>
          <w:ilvl w:val="0"/>
          <w:numId w:val="25"/>
        </w:numPr>
        <w:shd w:val="clear" w:color="auto" w:fill="auto"/>
        <w:ind w:left="20" w:right="520" w:firstLine="720"/>
        <w:jc w:val="both"/>
      </w:pPr>
      <w:r>
        <w:t xml:space="preserve">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w:t>
      </w:r>
    </w:p>
    <w:p w:rsidR="00E623D9" w:rsidRDefault="00E623D9" w:rsidP="00E623D9">
      <w:pPr>
        <w:pStyle w:val="7"/>
        <w:shd w:val="clear" w:color="auto" w:fill="auto"/>
        <w:ind w:left="20" w:right="520" w:firstLine="720"/>
        <w:jc w:val="both"/>
      </w:pPr>
      <w: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623D9" w:rsidRDefault="00E623D9" w:rsidP="00F62F6B">
      <w:pPr>
        <w:pStyle w:val="7"/>
        <w:numPr>
          <w:ilvl w:val="0"/>
          <w:numId w:val="25"/>
        </w:numPr>
        <w:shd w:val="clear" w:color="auto" w:fill="auto"/>
        <w:ind w:left="20" w:right="520" w:firstLine="720"/>
        <w:jc w:val="both"/>
      </w:pPr>
      <w:r>
        <w:t xml:space="preserve"> организация учебно-исследовательских и проектных работ </w:t>
      </w:r>
      <w:r>
        <w:rPr>
          <w:rStyle w:val="13"/>
        </w:rPr>
        <w:t>шк</w:t>
      </w:r>
      <w:r>
        <w:t>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E623D9" w:rsidRDefault="00E623D9" w:rsidP="00E623D9">
      <w:pPr>
        <w:pStyle w:val="7"/>
        <w:shd w:val="clear" w:color="auto" w:fill="auto"/>
        <w:ind w:left="20" w:right="1280" w:firstLine="720"/>
        <w:jc w:val="left"/>
      </w:pPr>
      <w:r>
        <w:t xml:space="preserve">При построении учебно-исследовательского процесса педагоги Лицее учитывают </w:t>
      </w:r>
      <w:r>
        <w:lastRenderedPageBreak/>
        <w:t>следующие факторы:</w:t>
      </w:r>
    </w:p>
    <w:p w:rsidR="00E623D9" w:rsidRDefault="00E623D9" w:rsidP="00F62F6B">
      <w:pPr>
        <w:pStyle w:val="7"/>
        <w:numPr>
          <w:ilvl w:val="0"/>
          <w:numId w:val="13"/>
        </w:numPr>
        <w:shd w:val="clear" w:color="auto" w:fill="auto"/>
        <w:ind w:left="20" w:right="520" w:firstLine="720"/>
        <w:jc w:val="both"/>
      </w:pPr>
      <w:r>
        <w:t xml:space="preserve"> тема исследования должна быть на самом деле интересна для ученика и совпадать с кругом интереса учителя;</w:t>
      </w:r>
    </w:p>
    <w:p w:rsidR="00E623D9" w:rsidRDefault="00E623D9" w:rsidP="00F62F6B">
      <w:pPr>
        <w:pStyle w:val="7"/>
        <w:numPr>
          <w:ilvl w:val="0"/>
          <w:numId w:val="13"/>
        </w:numPr>
        <w:shd w:val="clear" w:color="auto" w:fill="auto"/>
        <w:ind w:left="20" w:right="680" w:firstLine="720"/>
        <w:jc w:val="left"/>
      </w:pPr>
      <w:r>
        <w:t xml:space="preserve"> 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w:t>
      </w:r>
    </w:p>
    <w:p w:rsidR="00E623D9" w:rsidRDefault="00E623D9" w:rsidP="00F62F6B">
      <w:pPr>
        <w:pStyle w:val="7"/>
        <w:numPr>
          <w:ilvl w:val="0"/>
          <w:numId w:val="13"/>
        </w:numPr>
        <w:shd w:val="clear" w:color="auto" w:fill="auto"/>
        <w:ind w:left="20" w:right="260" w:firstLine="720"/>
        <w:jc w:val="left"/>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623D9" w:rsidRDefault="00E623D9" w:rsidP="00F62F6B">
      <w:pPr>
        <w:pStyle w:val="7"/>
        <w:numPr>
          <w:ilvl w:val="0"/>
          <w:numId w:val="13"/>
        </w:numPr>
        <w:shd w:val="clear" w:color="auto" w:fill="auto"/>
        <w:ind w:left="20" w:right="520" w:firstLine="720"/>
        <w:jc w:val="both"/>
      </w:pPr>
      <w:r>
        <w:t xml:space="preserve"> раскрытие проблемы в первую очередь должно приносить что-то новое ученику, ауже потом науке.</w:t>
      </w:r>
    </w:p>
    <w:p w:rsidR="00E623D9" w:rsidRDefault="00E623D9" w:rsidP="00E623D9">
      <w:pPr>
        <w:pStyle w:val="7"/>
        <w:shd w:val="clear" w:color="auto" w:fill="auto"/>
        <w:spacing w:after="289"/>
        <w:ind w:left="20" w:right="260" w:firstLine="720"/>
        <w:jc w:val="left"/>
      </w:pPr>
      <w:r>
        <w:t>Учебно-исследовательская и проектная деятельность имеют как общие, так и специфические характеристики.</w:t>
      </w:r>
    </w:p>
    <w:p w:rsidR="00E623D9" w:rsidRDefault="00E623D9" w:rsidP="00E623D9">
      <w:pPr>
        <w:pStyle w:val="7"/>
        <w:shd w:val="clear" w:color="auto" w:fill="auto"/>
        <w:tabs>
          <w:tab w:val="right" w:pos="7999"/>
          <w:tab w:val="right" w:pos="9516"/>
        </w:tabs>
        <w:spacing w:after="23" w:line="260" w:lineRule="exact"/>
        <w:ind w:left="1020" w:firstLine="0"/>
        <w:jc w:val="both"/>
      </w:pPr>
      <w:r>
        <w:t>Проектная деятельность</w:t>
      </w:r>
      <w:r>
        <w:tab/>
        <w:t>Учебно-исследовательская</w:t>
      </w:r>
      <w:r>
        <w:tab/>
        <w:t>деятельность</w:t>
      </w:r>
    </w:p>
    <w:p w:rsidR="00E623D9" w:rsidRDefault="00E623D9" w:rsidP="00E623D9">
      <w:pPr>
        <w:pStyle w:val="7"/>
        <w:shd w:val="clear" w:color="auto" w:fill="auto"/>
        <w:spacing w:line="260" w:lineRule="exact"/>
        <w:ind w:left="3540" w:firstLine="0"/>
        <w:jc w:val="left"/>
      </w:pPr>
      <w:r>
        <w:t>Общие характеристики</w:t>
      </w:r>
    </w:p>
    <w:p w:rsidR="00E623D9" w:rsidRDefault="00E623D9" w:rsidP="00F62F6B">
      <w:pPr>
        <w:pStyle w:val="7"/>
        <w:numPr>
          <w:ilvl w:val="0"/>
          <w:numId w:val="13"/>
        </w:numPr>
        <w:shd w:val="clear" w:color="auto" w:fill="auto"/>
        <w:spacing w:line="312" w:lineRule="exact"/>
        <w:ind w:left="20" w:right="800" w:firstLine="0"/>
        <w:jc w:val="both"/>
      </w:pPr>
      <w:r>
        <w:t xml:space="preserve"> практически значимые цели и задачи учебно-исследовательской и проектной деятель</w:t>
      </w:r>
      <w:r>
        <w:softHyphen/>
        <w:t>ности;</w:t>
      </w:r>
    </w:p>
    <w:p w:rsidR="00E623D9" w:rsidRDefault="00E623D9" w:rsidP="00F62F6B">
      <w:pPr>
        <w:pStyle w:val="7"/>
        <w:numPr>
          <w:ilvl w:val="0"/>
          <w:numId w:val="13"/>
        </w:numPr>
        <w:shd w:val="clear" w:color="auto" w:fill="auto"/>
        <w:spacing w:line="312" w:lineRule="exact"/>
        <w:ind w:left="20" w:right="800" w:firstLine="0"/>
        <w:jc w:val="both"/>
      </w:pPr>
      <w: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w:t>
      </w:r>
      <w:r>
        <w:softHyphen/>
        <w:t>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w:t>
      </w:r>
    </w:p>
    <w:tbl>
      <w:tblPr>
        <w:tblOverlap w:val="never"/>
        <w:tblW w:w="0" w:type="auto"/>
        <w:jc w:val="center"/>
        <w:tblLayout w:type="fixed"/>
        <w:tblCellMar>
          <w:left w:w="10" w:type="dxa"/>
          <w:right w:w="10" w:type="dxa"/>
        </w:tblCellMar>
        <w:tblLook w:val="04A0"/>
      </w:tblPr>
      <w:tblGrid>
        <w:gridCol w:w="4934"/>
        <w:gridCol w:w="4934"/>
      </w:tblGrid>
      <w:tr w:rsidR="00E623D9" w:rsidTr="00FF651F">
        <w:trPr>
          <w:trHeight w:hRule="exact" w:val="1709"/>
          <w:jc w:val="center"/>
        </w:trPr>
        <w:tc>
          <w:tcPr>
            <w:tcW w:w="9868" w:type="dxa"/>
            <w:gridSpan w:val="2"/>
            <w:tcBorders>
              <w:top w:val="single" w:sz="4" w:space="0" w:color="auto"/>
              <w:left w:val="single" w:sz="4" w:space="0" w:color="auto"/>
              <w:righ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312" w:lineRule="exact"/>
              <w:ind w:firstLine="0"/>
              <w:jc w:val="both"/>
            </w:pPr>
            <w:r>
              <w:rPr>
                <w:rStyle w:val="25"/>
              </w:rPr>
              <w:t>ных работ или исследования; оформление результатов работ в соответствии с замыслом про</w:t>
            </w:r>
            <w:r>
              <w:rPr>
                <w:rStyle w:val="25"/>
              </w:rPr>
              <w:softHyphen/>
              <w:t>екта или целями исследования; представление результатов;</w:t>
            </w:r>
          </w:p>
          <w:p w:rsidR="00E623D9" w:rsidRDefault="00E623D9" w:rsidP="00FF651F">
            <w:pPr>
              <w:pStyle w:val="7"/>
              <w:framePr w:w="9869" w:wrap="notBeside" w:vAnchor="text" w:hAnchor="text" w:xAlign="center" w:y="1"/>
              <w:shd w:val="clear" w:color="auto" w:fill="auto"/>
              <w:spacing w:line="312" w:lineRule="exact"/>
              <w:ind w:left="120" w:firstLine="0"/>
              <w:jc w:val="left"/>
            </w:pPr>
            <w:r>
              <w:rPr>
                <w:rStyle w:val="25"/>
              </w:rPr>
              <w:t>- компетентность в выбранной сфере исследования, творческую активность, собран</w:t>
            </w:r>
            <w:r>
              <w:rPr>
                <w:rStyle w:val="25"/>
              </w:rPr>
              <w:softHyphen/>
              <w:t>ность, аккуратность, целеустремлённость, высокую мотивацию.</w:t>
            </w:r>
          </w:p>
        </w:tc>
      </w:tr>
      <w:tr w:rsidR="00E623D9" w:rsidTr="00FF651F">
        <w:trPr>
          <w:trHeight w:hRule="exact" w:val="322"/>
          <w:jc w:val="center"/>
        </w:trPr>
        <w:tc>
          <w:tcPr>
            <w:tcW w:w="9868" w:type="dxa"/>
            <w:gridSpan w:val="2"/>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869" w:wrap="notBeside" w:vAnchor="text" w:hAnchor="text" w:xAlign="center" w:y="1"/>
              <w:shd w:val="clear" w:color="auto" w:fill="auto"/>
              <w:spacing w:line="260" w:lineRule="exact"/>
              <w:ind w:firstLine="0"/>
            </w:pPr>
            <w:r>
              <w:rPr>
                <w:rStyle w:val="25"/>
              </w:rPr>
              <w:t>Специфические черты различия</w:t>
            </w:r>
          </w:p>
        </w:tc>
      </w:tr>
      <w:tr w:rsidR="00E623D9" w:rsidTr="00FF651F">
        <w:trPr>
          <w:trHeight w:hRule="exact" w:val="1603"/>
          <w:jc w:val="center"/>
        </w:trPr>
        <w:tc>
          <w:tcPr>
            <w:tcW w:w="4934" w:type="dxa"/>
            <w:tcBorders>
              <w:top w:val="single" w:sz="4" w:space="0" w:color="auto"/>
              <w:lef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317" w:lineRule="exact"/>
              <w:ind w:left="120" w:firstLine="0"/>
              <w:jc w:val="left"/>
            </w:pPr>
            <w:r>
              <w:rPr>
                <w:rStyle w:val="25"/>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w:t>
            </w:r>
            <w:r>
              <w:rPr>
                <w:rStyle w:val="25"/>
              </w:rPr>
              <w:softHyphen/>
              <w:t>ния</w:t>
            </w:r>
          </w:p>
        </w:tc>
        <w:tc>
          <w:tcPr>
            <w:tcW w:w="4934"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317" w:lineRule="exact"/>
              <w:ind w:firstLine="0"/>
              <w:jc w:val="both"/>
            </w:pPr>
            <w:r>
              <w:rPr>
                <w:rStyle w:val="25"/>
              </w:rPr>
              <w:t>В ходе исследования организуется поиск в какой-то области, формулируются отдельные характеристики итогов работ. Отрицатель</w:t>
            </w:r>
            <w:r>
              <w:rPr>
                <w:rStyle w:val="25"/>
              </w:rPr>
              <w:softHyphen/>
              <w:t>ный результат есть тоже результат</w:t>
            </w:r>
          </w:p>
        </w:tc>
      </w:tr>
      <w:tr w:rsidR="00E623D9" w:rsidTr="00FF651F">
        <w:trPr>
          <w:trHeight w:hRule="exact" w:val="1920"/>
          <w:jc w:val="center"/>
        </w:trPr>
        <w:tc>
          <w:tcPr>
            <w:tcW w:w="4934"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869" w:wrap="notBeside" w:vAnchor="text" w:hAnchor="text" w:xAlign="center" w:y="1"/>
              <w:shd w:val="clear" w:color="auto" w:fill="auto"/>
              <w:spacing w:line="312" w:lineRule="exact"/>
              <w:ind w:firstLine="0"/>
              <w:jc w:val="both"/>
            </w:pPr>
            <w:r>
              <w:rPr>
                <w:rStyle w:val="25"/>
              </w:rPr>
              <w:t>Реализацию проектных работ предваряет представление о будущем проекте, планиро</w:t>
            </w:r>
            <w:r>
              <w:rPr>
                <w:rStyle w:val="25"/>
              </w:rPr>
              <w:softHyphen/>
              <w:t>вание процесса создания продукта и реализа</w:t>
            </w:r>
            <w:r>
              <w:rPr>
                <w:rStyle w:val="25"/>
              </w:rPr>
              <w:softHyphen/>
              <w:t>ции этого плана. Результат проекта должен быть точно соотнесён со всеми характери</w:t>
            </w:r>
            <w:r>
              <w:rPr>
                <w:rStyle w:val="25"/>
              </w:rPr>
              <w:softHyphen/>
              <w:t>стиками, сформулированными в его замысле</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9869" w:wrap="notBeside" w:vAnchor="text" w:hAnchor="text" w:xAlign="center" w:y="1"/>
              <w:shd w:val="clear" w:color="auto" w:fill="auto"/>
              <w:spacing w:line="312" w:lineRule="exact"/>
              <w:ind w:firstLine="0"/>
              <w:jc w:val="both"/>
            </w:pPr>
            <w:r>
              <w:rPr>
                <w:rStyle w:val="25"/>
              </w:rPr>
              <w:t>Логика построения исследовательской дея</w:t>
            </w:r>
            <w:r>
              <w:rPr>
                <w:rStyle w:val="25"/>
              </w:rPr>
              <w:softHyphen/>
              <w:t>тельности включает формулировку пробле</w:t>
            </w:r>
            <w:r>
              <w:rPr>
                <w:rStyle w:val="25"/>
              </w:rPr>
              <w:softHyphen/>
              <w:t>мы исследования, выдвижение гипотезы (для решения этой проблемы) и последующую экспериментальную или модельную провер</w:t>
            </w:r>
            <w:r>
              <w:rPr>
                <w:rStyle w:val="25"/>
              </w:rPr>
              <w:softHyphen/>
              <w:t>ку выдвинутых предположений</w:t>
            </w:r>
          </w:p>
        </w:tc>
      </w:tr>
    </w:tbl>
    <w:p w:rsidR="00E623D9" w:rsidRDefault="00E623D9" w:rsidP="00E623D9">
      <w:pPr>
        <w:rPr>
          <w:sz w:val="2"/>
          <w:szCs w:val="2"/>
        </w:rPr>
      </w:pPr>
    </w:p>
    <w:p w:rsidR="00E623D9" w:rsidRDefault="00E623D9" w:rsidP="00E623D9">
      <w:pPr>
        <w:pStyle w:val="7"/>
        <w:shd w:val="clear" w:color="auto" w:fill="auto"/>
        <w:ind w:left="120" w:right="20" w:firstLine="700"/>
        <w:jc w:val="both"/>
      </w:pPr>
      <w:r>
        <w:t xml:space="preserve">Итогами проектной и учебно-исследовательской деятельности в школесчитаются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w:t>
      </w:r>
      <w:r>
        <w:lastRenderedPageBreak/>
        <w:t xml:space="preserve">соединения теории и практики, обеспечивается совместное планирование деятельности учителем и </w:t>
      </w:r>
      <w:proofErr w:type="gramStart"/>
      <w:r>
        <w:t>обучающимися</w:t>
      </w:r>
      <w:proofErr w:type="gramEnd"/>
      <w: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в школ</w:t>
      </w:r>
      <w:proofErr w:type="gramStart"/>
      <w:r>
        <w:t>е-</w:t>
      </w:r>
      <w:proofErr w:type="gramEnd"/>
      <w:r>
        <w:t xml:space="preserve">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roofErr w:type="gramStart"/>
      <w:r>
        <w:t>При вовлечении обучающихся в проектную деятельность учителя школыосознают,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Особенности реализации учебно-исследовательской деятельности Особенность учебно-исследовательской деятельности (далее - УИД) состоит в том, что она нацелена на</w:t>
      </w:r>
      <w:proofErr w:type="gramEnd"/>
      <w:r>
        <w:t xml:space="preserve"> решение </w:t>
      </w:r>
      <w:proofErr w:type="gramStart"/>
      <w:r>
        <w:t>обучающимися</w:t>
      </w:r>
      <w:proofErr w:type="gramEnd"/>
      <w: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w:t>
      </w:r>
    </w:p>
    <w:p w:rsidR="00E623D9" w:rsidRDefault="00E623D9" w:rsidP="00E623D9">
      <w:pPr>
        <w:pStyle w:val="7"/>
        <w:shd w:val="clear" w:color="auto" w:fill="auto"/>
        <w:ind w:left="40" w:firstLine="0"/>
        <w:jc w:val="left"/>
      </w:pPr>
      <w:r>
        <w:t>установки, ориентированной:</w:t>
      </w:r>
    </w:p>
    <w:p w:rsidR="00E623D9" w:rsidRDefault="00E623D9" w:rsidP="00F62F6B">
      <w:pPr>
        <w:pStyle w:val="7"/>
        <w:numPr>
          <w:ilvl w:val="0"/>
          <w:numId w:val="13"/>
        </w:numPr>
        <w:shd w:val="clear" w:color="auto" w:fill="auto"/>
        <w:ind w:left="40" w:right="1580" w:firstLine="0"/>
        <w:jc w:val="left"/>
      </w:pPr>
      <w:r>
        <w:t xml:space="preserve"> 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E623D9" w:rsidRDefault="00E623D9" w:rsidP="00F62F6B">
      <w:pPr>
        <w:pStyle w:val="7"/>
        <w:numPr>
          <w:ilvl w:val="0"/>
          <w:numId w:val="13"/>
        </w:numPr>
        <w:shd w:val="clear" w:color="auto" w:fill="auto"/>
        <w:ind w:left="40" w:right="500" w:firstLine="0"/>
        <w:jc w:val="both"/>
      </w:pPr>
      <w:r>
        <w:t xml:space="preserve">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E623D9" w:rsidRDefault="00E623D9" w:rsidP="00E623D9">
      <w:pPr>
        <w:pStyle w:val="7"/>
        <w:shd w:val="clear" w:color="auto" w:fill="auto"/>
        <w:ind w:left="40" w:right="800" w:firstLine="0"/>
        <w:jc w:val="left"/>
      </w:pPr>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w:t>
      </w:r>
      <w:proofErr w:type="gramStart"/>
      <w:r>
        <w:t>обучающимися</w:t>
      </w:r>
      <w:proofErr w:type="gramEnd"/>
      <w:r>
        <w:t xml:space="preserve"> включает в себя ряд этапов:</w:t>
      </w:r>
    </w:p>
    <w:p w:rsidR="00E623D9" w:rsidRDefault="00E623D9" w:rsidP="00F62F6B">
      <w:pPr>
        <w:pStyle w:val="7"/>
        <w:numPr>
          <w:ilvl w:val="0"/>
          <w:numId w:val="26"/>
        </w:numPr>
        <w:shd w:val="clear" w:color="auto" w:fill="auto"/>
        <w:ind w:left="40" w:firstLine="0"/>
        <w:jc w:val="left"/>
      </w:pPr>
      <w:r>
        <w:t xml:space="preserve"> обоснование актуальности исследования;</w:t>
      </w:r>
    </w:p>
    <w:p w:rsidR="00E623D9" w:rsidRDefault="00E623D9" w:rsidP="00F62F6B">
      <w:pPr>
        <w:pStyle w:val="7"/>
        <w:numPr>
          <w:ilvl w:val="0"/>
          <w:numId w:val="26"/>
        </w:numPr>
        <w:shd w:val="clear" w:color="auto" w:fill="auto"/>
        <w:ind w:left="40" w:right="500" w:firstLine="0"/>
        <w:jc w:val="both"/>
      </w:pPr>
      <w:r>
        <w:t xml:space="preserve"> планирование/проектирование исследовательских работ (выдвижение гипотезы, постановка цели и задач), выбор необходимых средств/инструментария;</w:t>
      </w:r>
    </w:p>
    <w:p w:rsidR="00E623D9" w:rsidRDefault="00E623D9" w:rsidP="00F62F6B">
      <w:pPr>
        <w:pStyle w:val="7"/>
        <w:numPr>
          <w:ilvl w:val="0"/>
          <w:numId w:val="26"/>
        </w:numPr>
        <w:shd w:val="clear" w:color="auto" w:fill="auto"/>
        <w:ind w:left="40" w:right="260" w:firstLine="0"/>
        <w:jc w:val="left"/>
      </w:pPr>
      <w:r>
        <w:t xml:space="preserve"> собственно проведение исследования с обязательным поэтапным контролем и коррекцией результатов работ, проверка гипотезы;</w:t>
      </w:r>
    </w:p>
    <w:p w:rsidR="00E623D9" w:rsidRDefault="00E623D9" w:rsidP="00F62F6B">
      <w:pPr>
        <w:pStyle w:val="7"/>
        <w:numPr>
          <w:ilvl w:val="0"/>
          <w:numId w:val="26"/>
        </w:numPr>
        <w:shd w:val="clear" w:color="auto" w:fill="auto"/>
        <w:ind w:left="40" w:right="260" w:firstLine="0"/>
        <w:jc w:val="left"/>
      </w:pPr>
      <w:r>
        <w:t xml:space="preserve"> описание процесса исследования, оформление результатов учебно</w:t>
      </w:r>
      <w:r>
        <w:softHyphen/>
        <w:t>исследовательской деятельности в виде конечного продукта;</w:t>
      </w:r>
    </w:p>
    <w:p w:rsidR="00E623D9" w:rsidRDefault="00E623D9" w:rsidP="00F62F6B">
      <w:pPr>
        <w:pStyle w:val="7"/>
        <w:numPr>
          <w:ilvl w:val="0"/>
          <w:numId w:val="26"/>
        </w:numPr>
        <w:shd w:val="clear" w:color="auto" w:fill="auto"/>
        <w:ind w:left="40" w:right="500" w:firstLine="0"/>
        <w:jc w:val="both"/>
      </w:pPr>
      <w:r>
        <w:t xml:space="preserve">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E623D9" w:rsidRDefault="00E623D9" w:rsidP="00E623D9">
      <w:pPr>
        <w:pStyle w:val="60"/>
        <w:shd w:val="clear" w:color="auto" w:fill="auto"/>
        <w:ind w:left="40" w:right="260" w:firstLine="0"/>
      </w:pPr>
      <w:r>
        <w:t xml:space="preserve">Особенности организации учебно-исследовательской деятельности в рамках урочной </w:t>
      </w:r>
      <w:proofErr w:type="gramStart"/>
      <w:r>
        <w:t>дея тельности</w:t>
      </w:r>
      <w:proofErr w:type="gramEnd"/>
    </w:p>
    <w:p w:rsidR="00E623D9" w:rsidRDefault="00E623D9" w:rsidP="00E623D9">
      <w:pPr>
        <w:pStyle w:val="7"/>
        <w:shd w:val="clear" w:color="auto" w:fill="auto"/>
        <w:ind w:left="40" w:right="260" w:firstLine="0"/>
        <w:jc w:val="left"/>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E623D9" w:rsidRDefault="00E623D9" w:rsidP="00E623D9">
      <w:pPr>
        <w:pStyle w:val="7"/>
        <w:shd w:val="clear" w:color="auto" w:fill="auto"/>
        <w:ind w:left="40" w:right="260" w:firstLine="0"/>
        <w:jc w:val="left"/>
      </w:pPr>
      <w:r>
        <w:t xml:space="preserve">С учетом этого при организации УИД обучающихся в урочное время целесообразно </w:t>
      </w:r>
      <w:proofErr w:type="gramStart"/>
      <w:r>
        <w:t>ориенти роваться</w:t>
      </w:r>
      <w:proofErr w:type="gramEnd"/>
      <w:r>
        <w:t xml:space="preserve"> на реализацию двух основных направлений исследований:</w:t>
      </w:r>
    </w:p>
    <w:p w:rsidR="00E623D9" w:rsidRDefault="00E623D9" w:rsidP="00F62F6B">
      <w:pPr>
        <w:pStyle w:val="7"/>
        <w:numPr>
          <w:ilvl w:val="0"/>
          <w:numId w:val="13"/>
        </w:numPr>
        <w:shd w:val="clear" w:color="auto" w:fill="auto"/>
        <w:ind w:left="40" w:firstLine="0"/>
        <w:jc w:val="left"/>
      </w:pPr>
      <w:r>
        <w:lastRenderedPageBreak/>
        <w:t xml:space="preserve"> предметные учебные исследования;</w:t>
      </w:r>
    </w:p>
    <w:p w:rsidR="00E623D9" w:rsidRDefault="00E623D9" w:rsidP="00F62F6B">
      <w:pPr>
        <w:pStyle w:val="7"/>
        <w:numPr>
          <w:ilvl w:val="0"/>
          <w:numId w:val="13"/>
        </w:numPr>
        <w:shd w:val="clear" w:color="auto" w:fill="auto"/>
        <w:ind w:left="40" w:firstLine="0"/>
        <w:jc w:val="left"/>
      </w:pPr>
      <w:r>
        <w:t xml:space="preserve"> междисциплинарные учебные исследования.</w:t>
      </w:r>
    </w:p>
    <w:p w:rsidR="00E623D9" w:rsidRDefault="00E623D9" w:rsidP="00E623D9">
      <w:pPr>
        <w:pStyle w:val="7"/>
        <w:shd w:val="clear" w:color="auto" w:fill="auto"/>
        <w:ind w:left="40" w:right="260" w:firstLine="0"/>
        <w:jc w:val="left"/>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623D9" w:rsidRDefault="00E623D9" w:rsidP="00E623D9">
      <w:pPr>
        <w:pStyle w:val="7"/>
        <w:shd w:val="clear" w:color="auto" w:fill="auto"/>
        <w:ind w:left="40" w:right="260" w:firstLine="0"/>
        <w:jc w:val="left"/>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t>индивидуальном</w:t>
      </w:r>
      <w:proofErr w:type="gramEnd"/>
      <w:r>
        <w:t xml:space="preserve"> и групповом форматах.</w:t>
      </w:r>
    </w:p>
    <w:p w:rsidR="00E623D9" w:rsidRDefault="00E623D9" w:rsidP="00E623D9">
      <w:pPr>
        <w:pStyle w:val="7"/>
        <w:shd w:val="clear" w:color="auto" w:fill="auto"/>
        <w:ind w:left="40" w:firstLine="0"/>
        <w:jc w:val="left"/>
      </w:pPr>
      <w:r>
        <w:t xml:space="preserve">Формы организации в школеисследовательской деятельности </w:t>
      </w:r>
      <w:proofErr w:type="gramStart"/>
      <w:r>
        <w:t>обучающихся</w:t>
      </w:r>
      <w:proofErr w:type="gramEnd"/>
      <w:r>
        <w:t>:</w:t>
      </w:r>
    </w:p>
    <w:p w:rsidR="00E623D9" w:rsidRDefault="00E623D9" w:rsidP="00F62F6B">
      <w:pPr>
        <w:pStyle w:val="7"/>
        <w:numPr>
          <w:ilvl w:val="0"/>
          <w:numId w:val="13"/>
        </w:numPr>
        <w:shd w:val="clear" w:color="auto" w:fill="auto"/>
        <w:ind w:left="180" w:right="880" w:hanging="140"/>
        <w:jc w:val="left"/>
      </w:pPr>
      <w:r>
        <w:t xml:space="preserve"> урок-исследование, урок-лаборатория, </w:t>
      </w:r>
      <w:proofErr w:type="gramStart"/>
      <w:r>
        <w:t>урок-творческий</w:t>
      </w:r>
      <w:proofErr w:type="gramEnd"/>
      <w:r>
        <w:t xml:space="preserve"> отчёт, урок изобретательства, урок</w:t>
      </w:r>
    </w:p>
    <w:p w:rsidR="00E623D9" w:rsidRDefault="00E623D9" w:rsidP="00E623D9">
      <w:pPr>
        <w:pStyle w:val="7"/>
        <w:shd w:val="clear" w:color="auto" w:fill="auto"/>
        <w:ind w:left="40" w:right="880" w:firstLine="0"/>
        <w:jc w:val="left"/>
      </w:pPr>
      <w:proofErr w:type="gramStart"/>
      <w:r>
        <w:t>«Удивительное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E623D9" w:rsidRDefault="00E623D9" w:rsidP="00F62F6B">
      <w:pPr>
        <w:pStyle w:val="7"/>
        <w:numPr>
          <w:ilvl w:val="0"/>
          <w:numId w:val="13"/>
        </w:numPr>
        <w:shd w:val="clear" w:color="auto" w:fill="auto"/>
        <w:ind w:left="40" w:firstLine="0"/>
        <w:jc w:val="left"/>
      </w:pPr>
      <w:r>
        <w:t xml:space="preserve"> урок с использованием интерактивной беседы в исследовательском ключе;</w:t>
      </w:r>
    </w:p>
    <w:p w:rsidR="00E623D9" w:rsidRDefault="00E623D9" w:rsidP="00F62F6B">
      <w:pPr>
        <w:pStyle w:val="7"/>
        <w:numPr>
          <w:ilvl w:val="0"/>
          <w:numId w:val="13"/>
        </w:numPr>
        <w:shd w:val="clear" w:color="auto" w:fill="auto"/>
        <w:ind w:left="40" w:right="360" w:firstLine="0"/>
        <w:jc w:val="left"/>
      </w:pPr>
      <w: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E623D9" w:rsidRDefault="00E623D9" w:rsidP="00F62F6B">
      <w:pPr>
        <w:pStyle w:val="7"/>
        <w:numPr>
          <w:ilvl w:val="0"/>
          <w:numId w:val="13"/>
        </w:numPr>
        <w:shd w:val="clear" w:color="auto" w:fill="auto"/>
        <w:ind w:left="40" w:firstLine="0"/>
        <w:jc w:val="left"/>
      </w:pPr>
      <w:r>
        <w:t xml:space="preserve"> урок-консультация;</w:t>
      </w:r>
    </w:p>
    <w:p w:rsidR="00E623D9" w:rsidRDefault="00E623D9" w:rsidP="00F62F6B">
      <w:pPr>
        <w:pStyle w:val="7"/>
        <w:numPr>
          <w:ilvl w:val="0"/>
          <w:numId w:val="13"/>
        </w:numPr>
        <w:shd w:val="clear" w:color="auto" w:fill="auto"/>
        <w:ind w:left="40" w:right="1500" w:firstLine="0"/>
        <w:jc w:val="both"/>
      </w:pPr>
      <w: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623D9" w:rsidRDefault="00E623D9" w:rsidP="00E623D9">
      <w:pPr>
        <w:pStyle w:val="7"/>
        <w:shd w:val="clear" w:color="auto" w:fill="auto"/>
        <w:ind w:left="40" w:right="480" w:firstLine="0"/>
        <w:jc w:val="both"/>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E623D9" w:rsidRDefault="00E623D9" w:rsidP="00F62F6B">
      <w:pPr>
        <w:pStyle w:val="7"/>
        <w:numPr>
          <w:ilvl w:val="0"/>
          <w:numId w:val="13"/>
        </w:numPr>
        <w:shd w:val="clear" w:color="auto" w:fill="auto"/>
        <w:ind w:left="40" w:right="360" w:firstLine="0"/>
        <w:jc w:val="left"/>
      </w:pPr>
      <w:r>
        <w:t xml:space="preserve"> учебных исследовательских задач, предполагающих деятельность учащихся в проблемной </w:t>
      </w:r>
      <w:proofErr w:type="gramStart"/>
      <w:r>
        <w:t>си туации</w:t>
      </w:r>
      <w:proofErr w:type="gramEnd"/>
      <w:r>
        <w:t>, поставленной перед ними учителем в рамках следующих теоретических вопросов:</w:t>
      </w:r>
    </w:p>
    <w:p w:rsidR="00E623D9" w:rsidRDefault="00E623D9" w:rsidP="00F62F6B">
      <w:pPr>
        <w:pStyle w:val="7"/>
        <w:numPr>
          <w:ilvl w:val="0"/>
          <w:numId w:val="13"/>
        </w:numPr>
        <w:shd w:val="clear" w:color="auto" w:fill="auto"/>
        <w:ind w:left="40" w:firstLine="0"/>
        <w:jc w:val="left"/>
      </w:pPr>
      <w:r>
        <w:t xml:space="preserve"> Как (в каком направлении)... в какой степени... изменилось?</w:t>
      </w:r>
    </w:p>
    <w:p w:rsidR="00E623D9" w:rsidRDefault="00E623D9" w:rsidP="00F62F6B">
      <w:pPr>
        <w:pStyle w:val="7"/>
        <w:numPr>
          <w:ilvl w:val="0"/>
          <w:numId w:val="13"/>
        </w:numPr>
        <w:shd w:val="clear" w:color="auto" w:fill="auto"/>
        <w:ind w:left="40" w:firstLine="0"/>
        <w:jc w:val="left"/>
      </w:pPr>
      <w:r>
        <w:t xml:space="preserve"> Как (каким образом)... в какой степени повлияло... </w:t>
      </w:r>
      <w:proofErr w:type="gramStart"/>
      <w:r>
        <w:t>на</w:t>
      </w:r>
      <w:proofErr w:type="gramEnd"/>
      <w:r>
        <w:t>?</w:t>
      </w:r>
    </w:p>
    <w:p w:rsidR="00E623D9" w:rsidRDefault="00E623D9" w:rsidP="00F62F6B">
      <w:pPr>
        <w:pStyle w:val="7"/>
        <w:numPr>
          <w:ilvl w:val="0"/>
          <w:numId w:val="13"/>
        </w:numPr>
        <w:shd w:val="clear" w:color="auto" w:fill="auto"/>
        <w:ind w:left="40" w:firstLine="0"/>
        <w:jc w:val="left"/>
      </w:pPr>
      <w:r>
        <w:t xml:space="preserve"> Какой (в чем проявилась)... насколько важной</w:t>
      </w:r>
      <w:proofErr w:type="gramStart"/>
      <w:r>
        <w:t>.б</w:t>
      </w:r>
      <w:proofErr w:type="gramEnd"/>
      <w:r>
        <w:t>ыла роль?</w:t>
      </w:r>
    </w:p>
    <w:p w:rsidR="00E623D9" w:rsidRDefault="00E623D9" w:rsidP="00F62F6B">
      <w:pPr>
        <w:pStyle w:val="7"/>
        <w:numPr>
          <w:ilvl w:val="0"/>
          <w:numId w:val="13"/>
        </w:numPr>
        <w:shd w:val="clear" w:color="auto" w:fill="auto"/>
        <w:ind w:left="40" w:firstLine="0"/>
        <w:jc w:val="left"/>
      </w:pPr>
      <w:r>
        <w:t xml:space="preserve"> Каково (в чем проявилось)... как можно оценить</w:t>
      </w:r>
      <w:proofErr w:type="gramStart"/>
      <w:r>
        <w:t>.з</w:t>
      </w:r>
      <w:proofErr w:type="gramEnd"/>
      <w:r>
        <w:t>начение?</w:t>
      </w:r>
    </w:p>
    <w:p w:rsidR="00E623D9" w:rsidRDefault="00E623D9" w:rsidP="00F62F6B">
      <w:pPr>
        <w:pStyle w:val="7"/>
        <w:numPr>
          <w:ilvl w:val="0"/>
          <w:numId w:val="13"/>
        </w:numPr>
        <w:shd w:val="clear" w:color="auto" w:fill="auto"/>
        <w:ind w:left="40" w:firstLine="0"/>
        <w:jc w:val="left"/>
      </w:pPr>
      <w:r>
        <w:t xml:space="preserve"> Что произойдет... как измениться..., если? И т. д.;</w:t>
      </w:r>
    </w:p>
    <w:p w:rsidR="00E623D9" w:rsidRDefault="00E623D9" w:rsidP="00F62F6B">
      <w:pPr>
        <w:pStyle w:val="7"/>
        <w:numPr>
          <w:ilvl w:val="0"/>
          <w:numId w:val="13"/>
        </w:numPr>
        <w:shd w:val="clear" w:color="auto" w:fill="auto"/>
        <w:ind w:left="40" w:right="360" w:firstLine="0"/>
        <w:jc w:val="left"/>
      </w:pPr>
      <w:r>
        <w:t xml:space="preserve"> 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w:t>
      </w:r>
    </w:p>
    <w:p w:rsidR="00E623D9" w:rsidRDefault="00E623D9" w:rsidP="00E623D9">
      <w:pPr>
        <w:pStyle w:val="7"/>
        <w:shd w:val="clear" w:color="auto" w:fill="auto"/>
        <w:ind w:left="40" w:firstLine="0"/>
        <w:jc w:val="left"/>
      </w:pPr>
      <w:r>
        <w:t>Основными формами представления итогов учебных исследований являются:</w:t>
      </w:r>
    </w:p>
    <w:p w:rsidR="00E623D9" w:rsidRDefault="00E623D9" w:rsidP="00F62F6B">
      <w:pPr>
        <w:pStyle w:val="7"/>
        <w:numPr>
          <w:ilvl w:val="0"/>
          <w:numId w:val="13"/>
        </w:numPr>
        <w:shd w:val="clear" w:color="auto" w:fill="auto"/>
        <w:ind w:left="40" w:firstLine="0"/>
        <w:jc w:val="left"/>
      </w:pPr>
      <w:r>
        <w:t xml:space="preserve"> доклад, реферат;</w:t>
      </w:r>
    </w:p>
    <w:p w:rsidR="00E623D9" w:rsidRDefault="00E623D9" w:rsidP="00F62F6B">
      <w:pPr>
        <w:pStyle w:val="7"/>
        <w:numPr>
          <w:ilvl w:val="0"/>
          <w:numId w:val="13"/>
        </w:numPr>
        <w:shd w:val="clear" w:color="auto" w:fill="auto"/>
        <w:ind w:left="40" w:right="360" w:firstLine="0"/>
        <w:jc w:val="left"/>
      </w:pPr>
      <w:r>
        <w:t xml:space="preserve"> статьи, обзоры, отчеты и заключения по итогам исследований по различным предметным областям.</w:t>
      </w:r>
    </w:p>
    <w:p w:rsidR="00E623D9" w:rsidRDefault="00E623D9" w:rsidP="00E623D9">
      <w:pPr>
        <w:pStyle w:val="60"/>
        <w:shd w:val="clear" w:color="auto" w:fill="auto"/>
        <w:ind w:left="40" w:right="360" w:firstLine="0"/>
      </w:pPr>
      <w:r>
        <w:t>Особенности организации учебной исследовательской деятельности в рамках внеурочной деятельности</w:t>
      </w:r>
    </w:p>
    <w:p w:rsidR="00E623D9" w:rsidRDefault="00E623D9" w:rsidP="00E623D9">
      <w:pPr>
        <w:pStyle w:val="7"/>
        <w:shd w:val="clear" w:color="auto" w:fill="auto"/>
        <w:ind w:left="40" w:right="240" w:firstLine="0"/>
        <w:jc w:val="both"/>
      </w:pPr>
      <w:proofErr w:type="gramStart"/>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E623D9" w:rsidRDefault="00E623D9" w:rsidP="00E623D9">
      <w:pPr>
        <w:pStyle w:val="7"/>
        <w:shd w:val="clear" w:color="auto" w:fill="auto"/>
        <w:ind w:left="40" w:right="360" w:firstLine="0"/>
        <w:jc w:val="both"/>
      </w:pPr>
      <w:r>
        <w:t>С учетом этого при организации УИД обучающихся во внеурочное время в школеи ориентируются на реализацию нескольких направлений учебных исследований, основными являются:</w:t>
      </w:r>
    </w:p>
    <w:p w:rsidR="00E623D9" w:rsidRDefault="00E623D9" w:rsidP="00F62F6B">
      <w:pPr>
        <w:pStyle w:val="7"/>
        <w:numPr>
          <w:ilvl w:val="0"/>
          <w:numId w:val="13"/>
        </w:numPr>
        <w:shd w:val="clear" w:color="auto" w:fill="auto"/>
        <w:ind w:left="40" w:firstLine="0"/>
        <w:jc w:val="left"/>
      </w:pPr>
      <w:r>
        <w:t xml:space="preserve"> социально-гуманитарное;</w:t>
      </w:r>
    </w:p>
    <w:p w:rsidR="00E623D9" w:rsidRDefault="00E623D9" w:rsidP="00F62F6B">
      <w:pPr>
        <w:pStyle w:val="7"/>
        <w:numPr>
          <w:ilvl w:val="0"/>
          <w:numId w:val="13"/>
        </w:numPr>
        <w:shd w:val="clear" w:color="auto" w:fill="auto"/>
        <w:ind w:left="40" w:firstLine="0"/>
        <w:jc w:val="left"/>
      </w:pPr>
      <w:r>
        <w:lastRenderedPageBreak/>
        <w:t xml:space="preserve"> филологическое;</w:t>
      </w:r>
    </w:p>
    <w:p w:rsidR="00E623D9" w:rsidRDefault="00E623D9" w:rsidP="00F62F6B">
      <w:pPr>
        <w:pStyle w:val="7"/>
        <w:numPr>
          <w:ilvl w:val="0"/>
          <w:numId w:val="13"/>
        </w:numPr>
        <w:shd w:val="clear" w:color="auto" w:fill="auto"/>
        <w:ind w:left="40" w:firstLine="0"/>
        <w:jc w:val="left"/>
      </w:pPr>
      <w:proofErr w:type="gramStart"/>
      <w:r>
        <w:t>естественно-научное</w:t>
      </w:r>
      <w:proofErr w:type="gramEnd"/>
      <w:r>
        <w:t>;</w:t>
      </w:r>
    </w:p>
    <w:p w:rsidR="00E623D9" w:rsidRDefault="00E623D9" w:rsidP="00F62F6B">
      <w:pPr>
        <w:pStyle w:val="7"/>
        <w:numPr>
          <w:ilvl w:val="0"/>
          <w:numId w:val="13"/>
        </w:numPr>
        <w:shd w:val="clear" w:color="auto" w:fill="auto"/>
        <w:ind w:left="40" w:firstLine="0"/>
        <w:jc w:val="left"/>
      </w:pPr>
      <w:r>
        <w:t xml:space="preserve"> информационно-технологическое;</w:t>
      </w:r>
    </w:p>
    <w:p w:rsidR="00E623D9" w:rsidRDefault="00E623D9" w:rsidP="00F62F6B">
      <w:pPr>
        <w:pStyle w:val="7"/>
        <w:numPr>
          <w:ilvl w:val="0"/>
          <w:numId w:val="13"/>
        </w:numPr>
        <w:shd w:val="clear" w:color="auto" w:fill="auto"/>
        <w:ind w:left="40" w:firstLine="0"/>
        <w:jc w:val="left"/>
      </w:pPr>
      <w:r>
        <w:t xml:space="preserve"> междисциплинарное.</w:t>
      </w:r>
    </w:p>
    <w:p w:rsidR="00E623D9" w:rsidRDefault="00E623D9" w:rsidP="00E623D9">
      <w:pPr>
        <w:pStyle w:val="60"/>
        <w:shd w:val="clear" w:color="auto" w:fill="auto"/>
        <w:ind w:right="20" w:firstLine="0"/>
      </w:pPr>
      <w:r>
        <w:t>Формы организации в школеучебно-исследовательской деятельности на внеурочныхзанятиях:</w:t>
      </w:r>
    </w:p>
    <w:p w:rsidR="00E623D9" w:rsidRDefault="00E623D9" w:rsidP="00F62F6B">
      <w:pPr>
        <w:pStyle w:val="7"/>
        <w:numPr>
          <w:ilvl w:val="0"/>
          <w:numId w:val="13"/>
        </w:numPr>
        <w:shd w:val="clear" w:color="auto" w:fill="auto"/>
        <w:ind w:firstLine="0"/>
        <w:jc w:val="left"/>
      </w:pPr>
      <w:r>
        <w:t xml:space="preserve"> исследовательская практика </w:t>
      </w:r>
      <w:proofErr w:type="gramStart"/>
      <w:r>
        <w:t>обучающихся</w:t>
      </w:r>
      <w:proofErr w:type="gramEnd"/>
      <w:r>
        <w:t>;</w:t>
      </w:r>
    </w:p>
    <w:p w:rsidR="00E623D9" w:rsidRDefault="00E623D9" w:rsidP="00F62F6B">
      <w:pPr>
        <w:pStyle w:val="7"/>
        <w:numPr>
          <w:ilvl w:val="0"/>
          <w:numId w:val="13"/>
        </w:numPr>
        <w:shd w:val="clear" w:color="auto" w:fill="auto"/>
        <w:ind w:right="20" w:firstLine="0"/>
        <w:jc w:val="both"/>
      </w:pPr>
      <w: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E623D9" w:rsidRDefault="00E623D9" w:rsidP="00E623D9">
      <w:pPr>
        <w:pStyle w:val="7"/>
        <w:shd w:val="clear" w:color="auto" w:fill="auto"/>
        <w:ind w:right="20" w:firstLine="0"/>
        <w:jc w:val="left"/>
      </w:pPr>
      <w: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E623D9" w:rsidRDefault="00E623D9" w:rsidP="00F62F6B">
      <w:pPr>
        <w:pStyle w:val="7"/>
        <w:numPr>
          <w:ilvl w:val="0"/>
          <w:numId w:val="13"/>
        </w:numPr>
        <w:shd w:val="clear" w:color="auto" w:fill="auto"/>
        <w:ind w:right="20" w:firstLine="0"/>
        <w:jc w:val="both"/>
      </w:pPr>
      <w: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623D9" w:rsidRDefault="00E623D9" w:rsidP="00F62F6B">
      <w:pPr>
        <w:pStyle w:val="7"/>
        <w:numPr>
          <w:ilvl w:val="0"/>
          <w:numId w:val="13"/>
        </w:numPr>
        <w:shd w:val="clear" w:color="auto" w:fill="auto"/>
        <w:ind w:right="20" w:firstLine="0"/>
        <w:jc w:val="both"/>
      </w:pPr>
      <w:proofErr w:type="gramStart"/>
      <w: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др., а также встречи с представителями науки и образования, экскурсии в учреждения науки и образования, сотрудничество с другими школами;</w:t>
      </w:r>
      <w:proofErr w:type="gramEnd"/>
    </w:p>
    <w:p w:rsidR="00E623D9" w:rsidRDefault="00E623D9" w:rsidP="00F62F6B">
      <w:pPr>
        <w:pStyle w:val="7"/>
        <w:numPr>
          <w:ilvl w:val="0"/>
          <w:numId w:val="13"/>
        </w:numPr>
        <w:shd w:val="clear" w:color="auto" w:fill="auto"/>
        <w:ind w:right="20" w:firstLine="0"/>
        <w:jc w:val="both"/>
      </w:pPr>
      <w: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623D9" w:rsidRDefault="00E623D9" w:rsidP="00E623D9">
      <w:pPr>
        <w:pStyle w:val="7"/>
        <w:shd w:val="clear" w:color="auto" w:fill="auto"/>
        <w:ind w:right="20" w:firstLine="0"/>
        <w:jc w:val="left"/>
      </w:pPr>
      <w:r>
        <w:t>Среди возможных форм представления результатов проектной деятельности можно выделить следующие:</w:t>
      </w:r>
    </w:p>
    <w:p w:rsidR="00E623D9" w:rsidRDefault="00E623D9" w:rsidP="00F62F6B">
      <w:pPr>
        <w:pStyle w:val="7"/>
        <w:numPr>
          <w:ilvl w:val="0"/>
          <w:numId w:val="13"/>
        </w:numPr>
        <w:shd w:val="clear" w:color="auto" w:fill="auto"/>
        <w:ind w:firstLine="0"/>
        <w:jc w:val="left"/>
      </w:pPr>
      <w:r>
        <w:t xml:space="preserve"> макеты, модели, рабочие установки, схемы, </w:t>
      </w:r>
      <w:proofErr w:type="gramStart"/>
      <w:r>
        <w:t>план-карты</w:t>
      </w:r>
      <w:proofErr w:type="gramEnd"/>
      <w:r>
        <w:t>;</w:t>
      </w:r>
    </w:p>
    <w:p w:rsidR="00E623D9" w:rsidRDefault="00E623D9" w:rsidP="00F62F6B">
      <w:pPr>
        <w:pStyle w:val="7"/>
        <w:numPr>
          <w:ilvl w:val="0"/>
          <w:numId w:val="13"/>
        </w:numPr>
        <w:shd w:val="clear" w:color="auto" w:fill="auto"/>
        <w:ind w:firstLine="0"/>
        <w:jc w:val="left"/>
      </w:pPr>
      <w:r>
        <w:t xml:space="preserve"> постеры, презентации;</w:t>
      </w:r>
    </w:p>
    <w:p w:rsidR="00E623D9" w:rsidRDefault="00E623D9" w:rsidP="00F62F6B">
      <w:pPr>
        <w:pStyle w:val="7"/>
        <w:numPr>
          <w:ilvl w:val="0"/>
          <w:numId w:val="13"/>
        </w:numPr>
        <w:shd w:val="clear" w:color="auto" w:fill="auto"/>
        <w:ind w:firstLine="0"/>
        <w:jc w:val="left"/>
      </w:pPr>
      <w:r>
        <w:t xml:space="preserve"> альбомы, буклеты, брошюры, книги;</w:t>
      </w:r>
    </w:p>
    <w:p w:rsidR="00E623D9" w:rsidRDefault="00E623D9" w:rsidP="00F62F6B">
      <w:pPr>
        <w:pStyle w:val="7"/>
        <w:numPr>
          <w:ilvl w:val="0"/>
          <w:numId w:val="13"/>
        </w:numPr>
        <w:shd w:val="clear" w:color="auto" w:fill="auto"/>
        <w:ind w:firstLine="0"/>
        <w:jc w:val="left"/>
      </w:pPr>
      <w:r>
        <w:t xml:space="preserve"> реконструкции событий;</w:t>
      </w:r>
    </w:p>
    <w:p w:rsidR="00E623D9" w:rsidRDefault="00E623D9" w:rsidP="00F62F6B">
      <w:pPr>
        <w:pStyle w:val="7"/>
        <w:numPr>
          <w:ilvl w:val="0"/>
          <w:numId w:val="13"/>
        </w:numPr>
        <w:shd w:val="clear" w:color="auto" w:fill="auto"/>
        <w:ind w:firstLine="0"/>
        <w:jc w:val="left"/>
      </w:pPr>
      <w:r>
        <w:t xml:space="preserve"> эссе, рассказы, стихи, рисунки;</w:t>
      </w:r>
    </w:p>
    <w:p w:rsidR="00E623D9" w:rsidRDefault="00E623D9" w:rsidP="00F62F6B">
      <w:pPr>
        <w:pStyle w:val="7"/>
        <w:numPr>
          <w:ilvl w:val="0"/>
          <w:numId w:val="13"/>
        </w:numPr>
        <w:shd w:val="clear" w:color="auto" w:fill="auto"/>
        <w:ind w:firstLine="0"/>
        <w:jc w:val="left"/>
      </w:pPr>
      <w:r>
        <w:t xml:space="preserve"> результаты исследовательских экспедиций, обработки архивов и мемуаров;</w:t>
      </w:r>
    </w:p>
    <w:p w:rsidR="00E623D9" w:rsidRDefault="00E623D9" w:rsidP="00F62F6B">
      <w:pPr>
        <w:pStyle w:val="7"/>
        <w:numPr>
          <w:ilvl w:val="0"/>
          <w:numId w:val="13"/>
        </w:numPr>
        <w:shd w:val="clear" w:color="auto" w:fill="auto"/>
        <w:ind w:firstLine="0"/>
        <w:jc w:val="left"/>
      </w:pPr>
      <w:r>
        <w:t xml:space="preserve"> документальные фильмы, мультфильмы;</w:t>
      </w:r>
    </w:p>
    <w:p w:rsidR="00E623D9" w:rsidRDefault="00E623D9" w:rsidP="00F62F6B">
      <w:pPr>
        <w:pStyle w:val="7"/>
        <w:numPr>
          <w:ilvl w:val="0"/>
          <w:numId w:val="13"/>
        </w:numPr>
        <w:shd w:val="clear" w:color="auto" w:fill="auto"/>
        <w:ind w:firstLine="0"/>
        <w:jc w:val="left"/>
      </w:pPr>
      <w:r>
        <w:t xml:space="preserve"> выставки, игры, тематические вечера, концерты;</w:t>
      </w:r>
    </w:p>
    <w:p w:rsidR="00E623D9" w:rsidRDefault="00E623D9" w:rsidP="00F62F6B">
      <w:pPr>
        <w:pStyle w:val="7"/>
        <w:numPr>
          <w:ilvl w:val="0"/>
          <w:numId w:val="13"/>
        </w:numPr>
        <w:shd w:val="clear" w:color="auto" w:fill="auto"/>
        <w:ind w:firstLine="0"/>
        <w:jc w:val="left"/>
      </w:pPr>
      <w:r>
        <w:t xml:space="preserve"> сценарии мероприятий;</w:t>
      </w:r>
    </w:p>
    <w:p w:rsidR="00E623D9" w:rsidRDefault="00E623D9" w:rsidP="00F62F6B">
      <w:pPr>
        <w:pStyle w:val="7"/>
        <w:numPr>
          <w:ilvl w:val="0"/>
          <w:numId w:val="13"/>
        </w:numPr>
        <w:shd w:val="clear" w:color="auto" w:fill="auto"/>
        <w:ind w:right="20" w:firstLine="0"/>
        <w:jc w:val="left"/>
      </w:pPr>
      <w:r>
        <w:t xml:space="preserve"> 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w:t>
      </w:r>
      <w:proofErr w:type="gramStart"/>
      <w:r>
        <w:t>в</w:t>
      </w:r>
      <w:proofErr w:type="gramEnd"/>
    </w:p>
    <w:p w:rsidR="00E623D9" w:rsidRDefault="00E623D9" w:rsidP="00E623D9">
      <w:pPr>
        <w:pStyle w:val="7"/>
        <w:shd w:val="clear" w:color="auto" w:fill="auto"/>
        <w:ind w:right="20" w:firstLine="0"/>
        <w:jc w:val="left"/>
      </w:pPr>
      <w:proofErr w:type="gramStart"/>
      <w:r>
        <w:t>рамках</w:t>
      </w:r>
      <w:proofErr w:type="gramEnd"/>
      <w:r>
        <w:t xml:space="preserve">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E623D9" w:rsidRDefault="00E623D9" w:rsidP="00E623D9">
      <w:pPr>
        <w:pStyle w:val="7"/>
        <w:shd w:val="clear" w:color="auto" w:fill="auto"/>
        <w:ind w:right="20" w:firstLine="0"/>
        <w:jc w:val="left"/>
      </w:pPr>
      <w:r>
        <w:t>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в школеявляется её связь</w:t>
      </w:r>
    </w:p>
    <w:p w:rsidR="00E623D9" w:rsidRDefault="00E623D9" w:rsidP="00E623D9">
      <w:pPr>
        <w:pStyle w:val="7"/>
        <w:shd w:val="clear" w:color="auto" w:fill="auto"/>
        <w:ind w:left="20" w:right="1200" w:firstLine="0"/>
        <w:jc w:val="left"/>
      </w:pPr>
      <w:r>
        <w:t xml:space="preserve">с проектной деятельностью </w:t>
      </w:r>
      <w:proofErr w:type="gramStart"/>
      <w:r>
        <w:t>обучающихся</w:t>
      </w:r>
      <w:proofErr w:type="gramEnd"/>
      <w:r>
        <w:t>. Условия использования в школеучебного исследования как вида учебного проекта:</w:t>
      </w:r>
    </w:p>
    <w:p w:rsidR="00E623D9" w:rsidRDefault="00E623D9" w:rsidP="00F62F6B">
      <w:pPr>
        <w:pStyle w:val="7"/>
        <w:numPr>
          <w:ilvl w:val="0"/>
          <w:numId w:val="13"/>
        </w:numPr>
        <w:shd w:val="clear" w:color="auto" w:fill="auto"/>
        <w:ind w:left="20" w:right="360" w:firstLine="0"/>
        <w:jc w:val="both"/>
      </w:pPr>
      <w:r>
        <w:t xml:space="preserve"> проект или учебное исследование должны быть выполнимыми и соответствовать возрасту, </w:t>
      </w:r>
      <w:r>
        <w:lastRenderedPageBreak/>
        <w:t xml:space="preserve">способностям и возможностям </w:t>
      </w:r>
      <w:proofErr w:type="gramStart"/>
      <w:r>
        <w:t>обучающегося</w:t>
      </w:r>
      <w:proofErr w:type="gramEnd"/>
      <w:r>
        <w:t>;</w:t>
      </w:r>
    </w:p>
    <w:p w:rsidR="00E623D9" w:rsidRDefault="00E623D9" w:rsidP="00F62F6B">
      <w:pPr>
        <w:pStyle w:val="7"/>
        <w:numPr>
          <w:ilvl w:val="0"/>
          <w:numId w:val="13"/>
        </w:numPr>
        <w:shd w:val="clear" w:color="auto" w:fill="auto"/>
        <w:ind w:left="20" w:right="360" w:firstLine="0"/>
        <w:jc w:val="both"/>
      </w:pPr>
      <w:r>
        <w:t xml:space="preserve"> для выполнения проекта должны быть все условия - информационные ресурсы, мастерские, клубы, научные общества;</w:t>
      </w:r>
    </w:p>
    <w:p w:rsidR="00E623D9" w:rsidRDefault="00E623D9" w:rsidP="00F62F6B">
      <w:pPr>
        <w:pStyle w:val="7"/>
        <w:numPr>
          <w:ilvl w:val="0"/>
          <w:numId w:val="13"/>
        </w:numPr>
        <w:shd w:val="clear" w:color="auto" w:fill="auto"/>
        <w:ind w:left="20" w:right="360" w:firstLine="0"/>
        <w:jc w:val="both"/>
      </w:pPr>
      <w: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t>проекта</w:t>
      </w:r>
      <w:proofErr w:type="gramEnd"/>
      <w: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623D9" w:rsidRDefault="00E623D9" w:rsidP="00F62F6B">
      <w:pPr>
        <w:pStyle w:val="7"/>
        <w:numPr>
          <w:ilvl w:val="0"/>
          <w:numId w:val="13"/>
        </w:numPr>
        <w:shd w:val="clear" w:color="auto" w:fill="auto"/>
        <w:ind w:left="20" w:right="360" w:firstLine="0"/>
        <w:jc w:val="both"/>
      </w:pPr>
      <w: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623D9" w:rsidRDefault="00E623D9" w:rsidP="00F62F6B">
      <w:pPr>
        <w:pStyle w:val="7"/>
        <w:numPr>
          <w:ilvl w:val="0"/>
          <w:numId w:val="13"/>
        </w:numPr>
        <w:shd w:val="clear" w:color="auto" w:fill="auto"/>
        <w:ind w:left="20" w:right="360" w:firstLine="0"/>
        <w:jc w:val="both"/>
      </w:pPr>
      <w: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623D9" w:rsidRDefault="00E623D9" w:rsidP="00F62F6B">
      <w:pPr>
        <w:pStyle w:val="7"/>
        <w:numPr>
          <w:ilvl w:val="0"/>
          <w:numId w:val="13"/>
        </w:numPr>
        <w:shd w:val="clear" w:color="auto" w:fill="auto"/>
        <w:ind w:left="20" w:right="360" w:firstLine="0"/>
        <w:jc w:val="both"/>
      </w:pPr>
      <w: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623D9" w:rsidRDefault="00E623D9" w:rsidP="00F62F6B">
      <w:pPr>
        <w:pStyle w:val="7"/>
        <w:numPr>
          <w:ilvl w:val="0"/>
          <w:numId w:val="13"/>
        </w:numPr>
        <w:shd w:val="clear" w:color="auto" w:fill="auto"/>
        <w:ind w:left="20" w:right="360" w:firstLine="0"/>
        <w:jc w:val="both"/>
      </w:pPr>
      <w: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623D9" w:rsidRDefault="00E623D9" w:rsidP="00E623D9">
      <w:pPr>
        <w:pStyle w:val="7"/>
        <w:shd w:val="clear" w:color="auto" w:fill="auto"/>
        <w:ind w:left="20" w:right="360" w:firstLine="700"/>
        <w:jc w:val="both"/>
      </w:pPr>
      <w:r>
        <w:t>Проектная деятельность является составной частью образовательного процесса школыи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w:t>
      </w:r>
    </w:p>
    <w:p w:rsidR="00E623D9" w:rsidRDefault="00E623D9" w:rsidP="00E623D9">
      <w:pPr>
        <w:pStyle w:val="7"/>
        <w:shd w:val="clear" w:color="auto" w:fill="auto"/>
        <w:ind w:left="20" w:right="360" w:firstLine="0"/>
        <w:jc w:val="left"/>
      </w:pPr>
      <w:r>
        <w:t>Домашнее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w:t>
      </w:r>
    </w:p>
    <w:p w:rsidR="00E623D9" w:rsidRDefault="00E623D9" w:rsidP="00E623D9">
      <w:pPr>
        <w:pStyle w:val="7"/>
        <w:shd w:val="clear" w:color="auto" w:fill="auto"/>
        <w:ind w:left="20" w:right="360" w:firstLine="0"/>
        <w:jc w:val="left"/>
      </w:pPr>
      <w:r>
        <w:rPr>
          <w:rStyle w:val="aa"/>
        </w:rPr>
        <w:t>Общие рекомендации по оцениванию учебной исследовательской деятельности</w:t>
      </w: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623D9" w:rsidRDefault="00E623D9" w:rsidP="00E623D9">
      <w:pPr>
        <w:pStyle w:val="7"/>
        <w:shd w:val="clear" w:color="auto" w:fill="auto"/>
        <w:ind w:left="20" w:right="360" w:firstLine="0"/>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действия:</w:t>
      </w:r>
    </w:p>
    <w:p w:rsidR="00E623D9" w:rsidRDefault="00E623D9" w:rsidP="00F62F6B">
      <w:pPr>
        <w:pStyle w:val="7"/>
        <w:numPr>
          <w:ilvl w:val="0"/>
          <w:numId w:val="13"/>
        </w:numPr>
        <w:shd w:val="clear" w:color="auto" w:fill="auto"/>
        <w:ind w:left="20" w:firstLine="0"/>
        <w:jc w:val="left"/>
      </w:pPr>
      <w:r>
        <w:t xml:space="preserve"> использовать вопросы как исследовательский инструмент познания;</w:t>
      </w:r>
    </w:p>
    <w:p w:rsidR="00E623D9" w:rsidRDefault="00E623D9" w:rsidP="00F62F6B">
      <w:pPr>
        <w:pStyle w:val="7"/>
        <w:numPr>
          <w:ilvl w:val="0"/>
          <w:numId w:val="13"/>
        </w:numPr>
        <w:shd w:val="clear" w:color="auto" w:fill="auto"/>
        <w:ind w:left="20" w:right="360" w:firstLine="0"/>
        <w:jc w:val="left"/>
      </w:pPr>
      <w: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23D9" w:rsidRDefault="00E623D9" w:rsidP="00F62F6B">
      <w:pPr>
        <w:pStyle w:val="7"/>
        <w:numPr>
          <w:ilvl w:val="0"/>
          <w:numId w:val="13"/>
        </w:numPr>
        <w:shd w:val="clear" w:color="auto" w:fill="auto"/>
        <w:ind w:left="20" w:right="360" w:firstLine="0"/>
        <w:jc w:val="left"/>
      </w:pPr>
      <w:r>
        <w:t xml:space="preserve"> формировать гипотезу об истинности собственных суждений и суждений других, </w:t>
      </w:r>
      <w:proofErr w:type="gramStart"/>
      <w:r>
        <w:t>аргументи ровать</w:t>
      </w:r>
      <w:proofErr w:type="gramEnd"/>
      <w:r>
        <w:t xml:space="preserve"> свою позицию, мнение;</w:t>
      </w:r>
    </w:p>
    <w:p w:rsidR="00E623D9" w:rsidRDefault="00E623D9" w:rsidP="00F62F6B">
      <w:pPr>
        <w:pStyle w:val="7"/>
        <w:numPr>
          <w:ilvl w:val="0"/>
          <w:numId w:val="27"/>
        </w:numPr>
        <w:shd w:val="clear" w:color="auto" w:fill="auto"/>
        <w:ind w:left="20" w:right="1880" w:firstLine="0"/>
        <w:jc w:val="left"/>
      </w:pPr>
      <w:r>
        <w:rPr>
          <w:rStyle w:val="32"/>
        </w:rPr>
        <w:t xml:space="preserve"> проводить по самостоятельно составленному плану опыт, несложный эксперимент, небольшое исследование;</w:t>
      </w:r>
    </w:p>
    <w:p w:rsidR="00E623D9" w:rsidRDefault="00E623D9" w:rsidP="00F62F6B">
      <w:pPr>
        <w:pStyle w:val="7"/>
        <w:numPr>
          <w:ilvl w:val="0"/>
          <w:numId w:val="27"/>
        </w:numPr>
        <w:shd w:val="clear" w:color="auto" w:fill="auto"/>
        <w:ind w:left="20" w:right="580" w:firstLine="0"/>
        <w:jc w:val="left"/>
      </w:pPr>
      <w:r>
        <w:rPr>
          <w:rStyle w:val="32"/>
        </w:rPr>
        <w:t xml:space="preserve"> оценивать на применимость и достоверность информацию, полученную в ходе исследования (эксперимента);</w:t>
      </w:r>
    </w:p>
    <w:p w:rsidR="00E623D9" w:rsidRDefault="00E623D9" w:rsidP="00F62F6B">
      <w:pPr>
        <w:pStyle w:val="7"/>
        <w:numPr>
          <w:ilvl w:val="0"/>
          <w:numId w:val="27"/>
        </w:numPr>
        <w:shd w:val="clear" w:color="auto" w:fill="auto"/>
        <w:ind w:left="20" w:right="580" w:firstLine="0"/>
        <w:jc w:val="both"/>
      </w:pPr>
      <w:r>
        <w:rPr>
          <w:rStyle w:val="32"/>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623D9" w:rsidRDefault="00E623D9" w:rsidP="00F62F6B">
      <w:pPr>
        <w:pStyle w:val="7"/>
        <w:numPr>
          <w:ilvl w:val="0"/>
          <w:numId w:val="27"/>
        </w:numPr>
        <w:shd w:val="clear" w:color="auto" w:fill="auto"/>
        <w:ind w:left="20" w:right="580" w:firstLine="0"/>
        <w:jc w:val="both"/>
      </w:pPr>
      <w:r>
        <w:rPr>
          <w:rStyle w:val="32"/>
        </w:rPr>
        <w:lastRenderedPageBreak/>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623D9" w:rsidRDefault="00E623D9" w:rsidP="00E623D9">
      <w:pPr>
        <w:pStyle w:val="7"/>
        <w:shd w:val="clear" w:color="auto" w:fill="auto"/>
        <w:ind w:left="20" w:firstLine="0"/>
        <w:jc w:val="left"/>
      </w:pPr>
      <w:r>
        <w:rPr>
          <w:rStyle w:val="32"/>
        </w:rPr>
        <w:t>Особенности организации проектной деятельности</w:t>
      </w:r>
    </w:p>
    <w:p w:rsidR="00E623D9" w:rsidRDefault="00E623D9" w:rsidP="00E623D9">
      <w:pPr>
        <w:pStyle w:val="7"/>
        <w:shd w:val="clear" w:color="auto" w:fill="auto"/>
        <w:ind w:left="20" w:right="580" w:firstLine="0"/>
        <w:jc w:val="left"/>
      </w:pPr>
      <w:r>
        <w:rPr>
          <w:rStyle w:val="32"/>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rPr>
          <w:rStyle w:val="32"/>
        </w:rPr>
        <w:t>ориентирована</w:t>
      </w:r>
      <w:proofErr w:type="gramEnd"/>
      <w:r>
        <w:rPr>
          <w:rStyle w:val="32"/>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E623D9" w:rsidRDefault="00E623D9" w:rsidP="00E623D9">
      <w:pPr>
        <w:pStyle w:val="7"/>
        <w:shd w:val="clear" w:color="auto" w:fill="auto"/>
        <w:ind w:left="20" w:right="260" w:firstLine="0"/>
        <w:jc w:val="left"/>
      </w:pPr>
      <w:r>
        <w:rPr>
          <w:rStyle w:val="32"/>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623D9" w:rsidRDefault="00E623D9" w:rsidP="00F62F6B">
      <w:pPr>
        <w:pStyle w:val="7"/>
        <w:numPr>
          <w:ilvl w:val="0"/>
          <w:numId w:val="27"/>
        </w:numPr>
        <w:shd w:val="clear" w:color="auto" w:fill="auto"/>
        <w:ind w:left="20" w:right="260" w:firstLine="0"/>
        <w:jc w:val="left"/>
      </w:pPr>
      <w:r>
        <w:rPr>
          <w:rStyle w:val="32"/>
        </w:rPr>
        <w:t xml:space="preserve"> определять оптимальный путь решения проблемного вопроса, прогнозировать проектный </w:t>
      </w:r>
      <w:proofErr w:type="gramStart"/>
      <w:r>
        <w:rPr>
          <w:rStyle w:val="32"/>
        </w:rPr>
        <w:t>ре зультат</w:t>
      </w:r>
      <w:proofErr w:type="gramEnd"/>
      <w:r>
        <w:rPr>
          <w:rStyle w:val="32"/>
        </w:rPr>
        <w:t xml:space="preserve"> и оформлять его в виде реального «продукта»;</w:t>
      </w:r>
    </w:p>
    <w:p w:rsidR="00E623D9" w:rsidRDefault="00E623D9" w:rsidP="00F62F6B">
      <w:pPr>
        <w:pStyle w:val="7"/>
        <w:numPr>
          <w:ilvl w:val="0"/>
          <w:numId w:val="27"/>
        </w:numPr>
        <w:shd w:val="clear" w:color="auto" w:fill="auto"/>
        <w:ind w:left="20" w:right="260" w:firstLine="0"/>
        <w:jc w:val="left"/>
      </w:pPr>
      <w:r>
        <w:rPr>
          <w:rStyle w:val="32"/>
        </w:rP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w:t>
      </w:r>
      <w:proofErr w:type="gramStart"/>
      <w:r>
        <w:rPr>
          <w:rStyle w:val="32"/>
        </w:rPr>
        <w:t>не</w:t>
      </w:r>
      <w:proofErr w:type="gramEnd"/>
      <w:r>
        <w:rPr>
          <w:rStyle w:val="32"/>
        </w:rPr>
        <w:t xml:space="preserve"> только научных). Проектная работа должна ответить на вопрос</w:t>
      </w:r>
    </w:p>
    <w:p w:rsidR="00E623D9" w:rsidRDefault="00E623D9" w:rsidP="00E623D9">
      <w:pPr>
        <w:pStyle w:val="7"/>
        <w:shd w:val="clear" w:color="auto" w:fill="auto"/>
        <w:ind w:left="20" w:right="260" w:firstLine="0"/>
        <w:jc w:val="left"/>
      </w:pPr>
      <w:r>
        <w:rPr>
          <w:rStyle w:val="32"/>
        </w:rPr>
        <w:t>«Что необходимо СДЕЛАТЬ (сконструировать, смоделировать, изготовить и др.), чтобы решить реально существующую или потенциально значимую проблему?». Организационная структура проектной деятельности в лицее:</w:t>
      </w:r>
    </w:p>
    <w:p w:rsidR="00E623D9" w:rsidRDefault="00E623D9" w:rsidP="00F62F6B">
      <w:pPr>
        <w:pStyle w:val="7"/>
        <w:numPr>
          <w:ilvl w:val="0"/>
          <w:numId w:val="27"/>
        </w:numPr>
        <w:shd w:val="clear" w:color="auto" w:fill="auto"/>
        <w:ind w:left="20" w:right="1340" w:firstLine="120"/>
        <w:jc w:val="left"/>
      </w:pPr>
      <w:r>
        <w:rPr>
          <w:rStyle w:val="32"/>
        </w:rPr>
        <w:t xml:space="preserve"> в 1 классе обучающиеся учатся решать проектные задания, используемые учителем на уроках и во внеурочной деятельности;</w:t>
      </w:r>
    </w:p>
    <w:p w:rsidR="00E623D9" w:rsidRDefault="00E623D9" w:rsidP="00F62F6B">
      <w:pPr>
        <w:pStyle w:val="7"/>
        <w:numPr>
          <w:ilvl w:val="0"/>
          <w:numId w:val="27"/>
        </w:numPr>
        <w:shd w:val="clear" w:color="auto" w:fill="auto"/>
        <w:ind w:left="20" w:right="260" w:firstLine="0"/>
        <w:jc w:val="left"/>
      </w:pPr>
      <w:r>
        <w:rPr>
          <w:rStyle w:val="32"/>
        </w:rPr>
        <w:t xml:space="preserve"> во 2 - 4 классах обучающиеся решают проектные задачи, согласно, </w:t>
      </w:r>
      <w:proofErr w:type="gramStart"/>
      <w:r>
        <w:rPr>
          <w:rStyle w:val="32"/>
        </w:rPr>
        <w:t>составленному</w:t>
      </w:r>
      <w:proofErr w:type="gramEnd"/>
      <w:r>
        <w:rPr>
          <w:rStyle w:val="32"/>
        </w:rPr>
        <w:t xml:space="preserve"> на учебный год, Г рафику Дней проектных задач; допускается использование краткосрочных групповых и индивидуальных проектов. Индивидуальные </w:t>
      </w:r>
      <w:proofErr w:type="gramStart"/>
      <w:r>
        <w:rPr>
          <w:rStyle w:val="32"/>
        </w:rPr>
        <w:t>проекты</w:t>
      </w:r>
      <w:proofErr w:type="gramEnd"/>
      <w:r>
        <w:rPr>
          <w:rStyle w:val="32"/>
        </w:rPr>
        <w:t xml:space="preserve"> обучающиеся 1-4 классов выполняют по желанию.</w:t>
      </w:r>
    </w:p>
    <w:p w:rsidR="00E623D9" w:rsidRDefault="00E623D9" w:rsidP="00F62F6B">
      <w:pPr>
        <w:pStyle w:val="7"/>
        <w:numPr>
          <w:ilvl w:val="0"/>
          <w:numId w:val="27"/>
        </w:numPr>
        <w:shd w:val="clear" w:color="auto" w:fill="auto"/>
        <w:ind w:left="260" w:right="580" w:hanging="140"/>
        <w:jc w:val="left"/>
      </w:pPr>
      <w:r>
        <w:rPr>
          <w:rStyle w:val="32"/>
        </w:rPr>
        <w:t xml:space="preserve"> 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w:t>
      </w:r>
      <w:proofErr w:type="gramStart"/>
      <w:r>
        <w:rPr>
          <w:rStyle w:val="32"/>
        </w:rPr>
        <w:t>индивидуальных проектов</w:t>
      </w:r>
      <w:proofErr w:type="gramEnd"/>
      <w:r>
        <w:rPr>
          <w:rStyle w:val="32"/>
        </w:rPr>
        <w:t xml:space="preserve">. Индивидуальные </w:t>
      </w:r>
      <w:proofErr w:type="gramStart"/>
      <w:r>
        <w:rPr>
          <w:rStyle w:val="32"/>
        </w:rPr>
        <w:t>проекты</w:t>
      </w:r>
      <w:proofErr w:type="gramEnd"/>
      <w:r>
        <w:rPr>
          <w:rStyle w:val="32"/>
        </w:rPr>
        <w:t xml:space="preserve"> обучающиеся 5-6 классов выполняют по желанию.</w:t>
      </w:r>
    </w:p>
    <w:p w:rsidR="00E623D9" w:rsidRDefault="00E623D9" w:rsidP="00F62F6B">
      <w:pPr>
        <w:pStyle w:val="7"/>
        <w:numPr>
          <w:ilvl w:val="0"/>
          <w:numId w:val="27"/>
        </w:numPr>
        <w:shd w:val="clear" w:color="auto" w:fill="auto"/>
        <w:ind w:left="20" w:right="580" w:firstLine="120"/>
        <w:jc w:val="both"/>
      </w:pPr>
      <w:r>
        <w:rPr>
          <w:rStyle w:val="32"/>
        </w:rPr>
        <w:t xml:space="preserve"> 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w:t>
      </w:r>
    </w:p>
    <w:p w:rsidR="00E623D9" w:rsidRDefault="00E623D9" w:rsidP="00F62F6B">
      <w:pPr>
        <w:pStyle w:val="7"/>
        <w:numPr>
          <w:ilvl w:val="0"/>
          <w:numId w:val="27"/>
        </w:numPr>
        <w:shd w:val="clear" w:color="auto" w:fill="auto"/>
        <w:ind w:left="20" w:right="580" w:firstLine="120"/>
        <w:jc w:val="both"/>
      </w:pPr>
      <w:r>
        <w:rPr>
          <w:rStyle w:val="32"/>
        </w:rPr>
        <w:t xml:space="preserve"> Важное условие - самостоятельность выполнения учебных задач. Индивидуальные </w:t>
      </w:r>
      <w:proofErr w:type="gramStart"/>
      <w:r>
        <w:rPr>
          <w:rStyle w:val="32"/>
        </w:rPr>
        <w:t>проекты</w:t>
      </w:r>
      <w:proofErr w:type="gramEnd"/>
      <w:r>
        <w:rPr>
          <w:rStyle w:val="32"/>
        </w:rPr>
        <w:t xml:space="preserve"> обучающиеся 7 классов выполняют по желанию.</w:t>
      </w:r>
    </w:p>
    <w:p w:rsidR="00E623D9" w:rsidRDefault="00E623D9" w:rsidP="00F62F6B">
      <w:pPr>
        <w:pStyle w:val="7"/>
        <w:numPr>
          <w:ilvl w:val="0"/>
          <w:numId w:val="27"/>
        </w:numPr>
        <w:shd w:val="clear" w:color="auto" w:fill="auto"/>
        <w:ind w:left="20" w:right="260" w:firstLine="0"/>
        <w:jc w:val="left"/>
      </w:pPr>
      <w:r>
        <w:rPr>
          <w:rStyle w:val="32"/>
        </w:rPr>
        <w:t xml:space="preserve"> </w:t>
      </w:r>
      <w:proofErr w:type="gramStart"/>
      <w:r>
        <w:rPr>
          <w:rStyle w:val="32"/>
        </w:rPr>
        <w:t>в</w:t>
      </w:r>
      <w:proofErr w:type="gramEnd"/>
      <w:r>
        <w:rPr>
          <w:rStyle w:val="32"/>
        </w:rPr>
        <w:t xml:space="preserve"> 8 классе обязательна работа над индивидуальным проектом, представляющим собой само стоятельную работу, осуществляемую на протяжении длительного</w:t>
      </w:r>
    </w:p>
    <w:p w:rsidR="00E623D9" w:rsidRDefault="00E623D9" w:rsidP="00E623D9">
      <w:pPr>
        <w:pStyle w:val="7"/>
        <w:shd w:val="clear" w:color="auto" w:fill="auto"/>
        <w:ind w:left="120" w:right="260" w:firstLine="0"/>
        <w:jc w:val="left"/>
      </w:pPr>
      <w:r>
        <w:rPr>
          <w:rStyle w:val="32"/>
        </w:rPr>
        <w:t>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w:t>
      </w:r>
    </w:p>
    <w:p w:rsidR="00E623D9" w:rsidRDefault="00E623D9" w:rsidP="00E623D9">
      <w:pPr>
        <w:pStyle w:val="7"/>
        <w:shd w:val="clear" w:color="auto" w:fill="auto"/>
        <w:ind w:left="120" w:right="260" w:firstLine="0"/>
        <w:jc w:val="left"/>
      </w:pPr>
      <w:r>
        <w:rPr>
          <w:rStyle w:val="32"/>
        </w:rPr>
        <w:t xml:space="preserve">- </w:t>
      </w:r>
      <w:proofErr w:type="gramStart"/>
      <w:r>
        <w:rPr>
          <w:rStyle w:val="32"/>
        </w:rPr>
        <w:t>д</w:t>
      </w:r>
      <w:proofErr w:type="gramEnd"/>
      <w:r>
        <w:rPr>
          <w:rStyle w:val="32"/>
        </w:rPr>
        <w:t xml:space="preserve">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w:t>
      </w:r>
      <w:r>
        <w:rPr>
          <w:rStyle w:val="32"/>
        </w:rPr>
        <w:lastRenderedPageBreak/>
        <w:t>социальную, художественно-творческую). Индивидуальный итоговый проект выносится на защиту в рамках итоговой аттестации.</w:t>
      </w:r>
    </w:p>
    <w:p w:rsidR="00E623D9" w:rsidRDefault="00E623D9" w:rsidP="00E623D9">
      <w:pPr>
        <w:pStyle w:val="7"/>
        <w:shd w:val="clear" w:color="auto" w:fill="auto"/>
        <w:ind w:left="120" w:firstLine="0"/>
        <w:jc w:val="left"/>
      </w:pPr>
      <w:r>
        <w:rPr>
          <w:rStyle w:val="32"/>
        </w:rPr>
        <w:t xml:space="preserve">Осуществление ПД </w:t>
      </w:r>
      <w:proofErr w:type="gramStart"/>
      <w:r>
        <w:rPr>
          <w:rStyle w:val="32"/>
        </w:rPr>
        <w:t>обучающимися</w:t>
      </w:r>
      <w:proofErr w:type="gramEnd"/>
      <w:r>
        <w:rPr>
          <w:rStyle w:val="32"/>
        </w:rPr>
        <w:t xml:space="preserve"> включает в себя ряд этапов:</w:t>
      </w:r>
    </w:p>
    <w:p w:rsidR="00E623D9" w:rsidRDefault="00E623D9" w:rsidP="00F62F6B">
      <w:pPr>
        <w:pStyle w:val="7"/>
        <w:numPr>
          <w:ilvl w:val="0"/>
          <w:numId w:val="28"/>
        </w:numPr>
        <w:shd w:val="clear" w:color="auto" w:fill="auto"/>
        <w:ind w:left="120" w:firstLine="0"/>
        <w:jc w:val="left"/>
      </w:pPr>
      <w:r>
        <w:rPr>
          <w:rStyle w:val="32"/>
        </w:rPr>
        <w:t xml:space="preserve"> анализ и формулирование проблемы;</w:t>
      </w:r>
    </w:p>
    <w:p w:rsidR="00E623D9" w:rsidRDefault="00E623D9" w:rsidP="00F62F6B">
      <w:pPr>
        <w:pStyle w:val="7"/>
        <w:numPr>
          <w:ilvl w:val="0"/>
          <w:numId w:val="28"/>
        </w:numPr>
        <w:shd w:val="clear" w:color="auto" w:fill="auto"/>
        <w:ind w:left="120" w:firstLine="0"/>
        <w:jc w:val="left"/>
      </w:pPr>
      <w:r>
        <w:rPr>
          <w:rStyle w:val="32"/>
        </w:rPr>
        <w:t xml:space="preserve"> формулирование темы проекта;</w:t>
      </w:r>
    </w:p>
    <w:p w:rsidR="00E623D9" w:rsidRDefault="00E623D9" w:rsidP="00F62F6B">
      <w:pPr>
        <w:pStyle w:val="7"/>
        <w:numPr>
          <w:ilvl w:val="0"/>
          <w:numId w:val="28"/>
        </w:numPr>
        <w:shd w:val="clear" w:color="auto" w:fill="auto"/>
        <w:ind w:left="120" w:firstLine="0"/>
        <w:jc w:val="left"/>
      </w:pPr>
      <w:r>
        <w:rPr>
          <w:rStyle w:val="32"/>
        </w:rPr>
        <w:t xml:space="preserve"> постановка цели и задач проекта;</w:t>
      </w:r>
    </w:p>
    <w:p w:rsidR="00E623D9" w:rsidRDefault="00E623D9" w:rsidP="00F62F6B">
      <w:pPr>
        <w:pStyle w:val="7"/>
        <w:numPr>
          <w:ilvl w:val="0"/>
          <w:numId w:val="28"/>
        </w:numPr>
        <w:shd w:val="clear" w:color="auto" w:fill="auto"/>
        <w:ind w:left="120" w:firstLine="0"/>
        <w:jc w:val="left"/>
      </w:pPr>
      <w:r>
        <w:rPr>
          <w:rStyle w:val="32"/>
        </w:rPr>
        <w:t xml:space="preserve"> составление плана работы;</w:t>
      </w:r>
    </w:p>
    <w:p w:rsidR="00E623D9" w:rsidRDefault="00E623D9" w:rsidP="00F62F6B">
      <w:pPr>
        <w:pStyle w:val="7"/>
        <w:numPr>
          <w:ilvl w:val="0"/>
          <w:numId w:val="28"/>
        </w:numPr>
        <w:shd w:val="clear" w:color="auto" w:fill="auto"/>
        <w:ind w:left="120" w:firstLine="0"/>
        <w:jc w:val="left"/>
      </w:pPr>
      <w:r>
        <w:rPr>
          <w:rStyle w:val="32"/>
        </w:rPr>
        <w:t xml:space="preserve"> сбор информации/исследование;</w:t>
      </w:r>
    </w:p>
    <w:p w:rsidR="00E623D9" w:rsidRDefault="00E623D9" w:rsidP="00F62F6B">
      <w:pPr>
        <w:pStyle w:val="7"/>
        <w:numPr>
          <w:ilvl w:val="0"/>
          <w:numId w:val="28"/>
        </w:numPr>
        <w:shd w:val="clear" w:color="auto" w:fill="auto"/>
        <w:ind w:left="120" w:firstLine="0"/>
        <w:jc w:val="left"/>
      </w:pPr>
      <w:r>
        <w:rPr>
          <w:rStyle w:val="32"/>
        </w:rPr>
        <w:t xml:space="preserve"> выполнение технологического этапа;</w:t>
      </w:r>
    </w:p>
    <w:p w:rsidR="00E623D9" w:rsidRDefault="00E623D9" w:rsidP="00F62F6B">
      <w:pPr>
        <w:pStyle w:val="7"/>
        <w:numPr>
          <w:ilvl w:val="0"/>
          <w:numId w:val="28"/>
        </w:numPr>
        <w:shd w:val="clear" w:color="auto" w:fill="auto"/>
        <w:ind w:left="120" w:firstLine="0"/>
        <w:jc w:val="left"/>
      </w:pPr>
      <w:r>
        <w:rPr>
          <w:rStyle w:val="32"/>
        </w:rPr>
        <w:t xml:space="preserve"> подготовка и защита проекта;</w:t>
      </w:r>
    </w:p>
    <w:p w:rsidR="00E623D9" w:rsidRDefault="00E623D9" w:rsidP="00F62F6B">
      <w:pPr>
        <w:pStyle w:val="7"/>
        <w:numPr>
          <w:ilvl w:val="0"/>
          <w:numId w:val="28"/>
        </w:numPr>
        <w:shd w:val="clear" w:color="auto" w:fill="auto"/>
        <w:spacing w:after="296"/>
        <w:ind w:left="120" w:right="260" w:firstLine="0"/>
        <w:jc w:val="left"/>
      </w:pPr>
      <w:r>
        <w:rPr>
          <w:rStyle w:val="32"/>
        </w:rPr>
        <w:t xml:space="preserve"> рефлексия, анализ результатов выполнения проекта, оценка качества выполнения.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E623D9" w:rsidRDefault="00E623D9" w:rsidP="00E623D9">
      <w:pPr>
        <w:framePr w:w="10046" w:wrap="notBeside" w:vAnchor="text" w:hAnchor="text" w:xAlign="center" w:y="1"/>
        <w:tabs>
          <w:tab w:val="center" w:leader="underscore" w:pos="2904"/>
          <w:tab w:val="right" w:pos="5333"/>
          <w:tab w:val="right" w:pos="5554"/>
          <w:tab w:val="right" w:pos="6355"/>
          <w:tab w:val="left" w:leader="underscore" w:pos="7061"/>
        </w:tabs>
        <w:spacing w:line="326" w:lineRule="exact"/>
      </w:pPr>
      <w:r>
        <w:rPr>
          <w:rStyle w:val="ac"/>
          <w:rFonts w:eastAsiaTheme="minorHAnsi"/>
        </w:rPr>
        <w:t xml:space="preserve">Типология форм организации проектной деятельности </w:t>
      </w:r>
      <w:r>
        <w:rPr>
          <w:rStyle w:val="ac"/>
          <w:rFonts w:eastAsiaTheme="minorHAnsi"/>
        </w:rPr>
        <w:tab/>
        <w:t>(проектов)</w:t>
      </w:r>
      <w:r>
        <w:rPr>
          <w:rStyle w:val="ac"/>
          <w:rFonts w:eastAsiaTheme="minorHAnsi"/>
        </w:rPr>
        <w:tab/>
        <w:t>обучающихся</w:t>
      </w:r>
      <w:r>
        <w:rPr>
          <w:rStyle w:val="ac"/>
          <w:rFonts w:eastAsiaTheme="minorHAnsi"/>
        </w:rPr>
        <w:tab/>
        <w:t>в</w:t>
      </w:r>
      <w:r>
        <w:rPr>
          <w:rStyle w:val="ac"/>
          <w:rFonts w:eastAsiaTheme="minorHAnsi"/>
        </w:rPr>
        <w:tab/>
        <w:t>лицее</w:t>
      </w:r>
      <w:r>
        <w:rPr>
          <w:rStyle w:val="ac"/>
          <w:rFonts w:eastAsiaTheme="minorHAnsi"/>
        </w:rPr>
        <w:tab/>
      </w:r>
    </w:p>
    <w:tbl>
      <w:tblPr>
        <w:tblOverlap w:val="never"/>
        <w:tblW w:w="0" w:type="auto"/>
        <w:jc w:val="center"/>
        <w:tblLayout w:type="fixed"/>
        <w:tblCellMar>
          <w:left w:w="10" w:type="dxa"/>
          <w:right w:w="10" w:type="dxa"/>
        </w:tblCellMar>
        <w:tblLook w:val="04A0"/>
      </w:tblPr>
      <w:tblGrid>
        <w:gridCol w:w="3086"/>
        <w:gridCol w:w="6960"/>
      </w:tblGrid>
      <w:tr w:rsidR="00E623D9" w:rsidTr="00FF651F">
        <w:trPr>
          <w:trHeight w:hRule="exact" w:val="336"/>
          <w:jc w:val="center"/>
        </w:trPr>
        <w:tc>
          <w:tcPr>
            <w:tcW w:w="3086"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32"/>
              </w:rPr>
              <w:t>Основание</w:t>
            </w:r>
          </w:p>
        </w:tc>
        <w:tc>
          <w:tcPr>
            <w:tcW w:w="696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32"/>
              </w:rPr>
              <w:t>Формы организации проектной деятельности</w:t>
            </w:r>
          </w:p>
        </w:tc>
      </w:tr>
      <w:tr w:rsidR="00E623D9" w:rsidTr="00FF651F">
        <w:trPr>
          <w:trHeight w:hRule="exact" w:val="2558"/>
          <w:jc w:val="center"/>
        </w:trPr>
        <w:tc>
          <w:tcPr>
            <w:tcW w:w="3086"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По видам проектов</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32"/>
              </w:rPr>
              <w:t>информационный (поисковый)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32"/>
              </w:rPr>
              <w:t>исследовательский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32"/>
              </w:rPr>
              <w:t>творческий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32"/>
              </w:rPr>
              <w:t>социальный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32"/>
              </w:rPr>
              <w:t>прикладной (практикоориентированный) игровой (ролевой)</w:t>
            </w:r>
          </w:p>
          <w:p w:rsidR="00E623D9" w:rsidRDefault="00E623D9" w:rsidP="00FF651F">
            <w:pPr>
              <w:pStyle w:val="7"/>
              <w:framePr w:w="10046" w:wrap="notBeside" w:vAnchor="text" w:hAnchor="text" w:xAlign="center" w:y="1"/>
              <w:shd w:val="clear" w:color="auto" w:fill="auto"/>
              <w:spacing w:line="317" w:lineRule="exact"/>
              <w:ind w:left="140" w:firstLine="0"/>
              <w:jc w:val="left"/>
            </w:pPr>
            <w:r>
              <w:rPr>
                <w:rStyle w:val="32"/>
              </w:rPr>
              <w:t>инновационный (предполагающий организационно</w:t>
            </w:r>
            <w:r>
              <w:rPr>
                <w:rStyle w:val="32"/>
              </w:rPr>
              <w:softHyphen/>
              <w:t>экономический механизм внедрения)</w:t>
            </w:r>
          </w:p>
        </w:tc>
      </w:tr>
    </w:tbl>
    <w:p w:rsidR="00E623D9" w:rsidRDefault="00E623D9" w:rsidP="00E623D9">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3086"/>
        <w:gridCol w:w="6960"/>
      </w:tblGrid>
      <w:tr w:rsidR="00E623D9" w:rsidTr="00FF651F">
        <w:trPr>
          <w:trHeight w:hRule="exact" w:val="326"/>
          <w:jc w:val="center"/>
        </w:trPr>
        <w:tc>
          <w:tcPr>
            <w:tcW w:w="3086"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32"/>
              </w:rPr>
              <w:t>По содержанию</w:t>
            </w:r>
          </w:p>
        </w:tc>
        <w:tc>
          <w:tcPr>
            <w:tcW w:w="696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left="140" w:firstLine="0"/>
              <w:jc w:val="left"/>
            </w:pPr>
            <w:r>
              <w:rPr>
                <w:rStyle w:val="32"/>
              </w:rPr>
              <w:t>монопредметный</w:t>
            </w:r>
          </w:p>
        </w:tc>
      </w:tr>
      <w:tr w:rsidR="00E623D9" w:rsidTr="00FF651F">
        <w:trPr>
          <w:trHeight w:hRule="exact" w:val="302"/>
          <w:jc w:val="center"/>
        </w:trPr>
        <w:tc>
          <w:tcPr>
            <w:tcW w:w="3086" w:type="dxa"/>
            <w:tcBorders>
              <w:left w:val="single" w:sz="4" w:space="0" w:color="auto"/>
            </w:tcBorders>
            <w:shd w:val="clear" w:color="auto" w:fill="FFFFFF"/>
          </w:tcPr>
          <w:p w:rsidR="00E623D9" w:rsidRDefault="00E623D9" w:rsidP="00FF651F">
            <w:pPr>
              <w:framePr w:w="10046" w:wrap="notBeside" w:vAnchor="text" w:hAnchor="text" w:xAlign="center" w:y="1"/>
              <w:rPr>
                <w:sz w:val="10"/>
                <w:szCs w:val="10"/>
              </w:rPr>
            </w:pPr>
          </w:p>
        </w:tc>
        <w:tc>
          <w:tcPr>
            <w:tcW w:w="6960" w:type="dxa"/>
            <w:tcBorders>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40" w:firstLine="0"/>
              <w:jc w:val="left"/>
            </w:pPr>
            <w:proofErr w:type="gramStart"/>
            <w:r>
              <w:rPr>
                <w:rStyle w:val="32"/>
              </w:rPr>
              <w:t>метапредметный - относящийся к области знаний (нескольким</w:t>
            </w:r>
            <w:proofErr w:type="gramEnd"/>
          </w:p>
        </w:tc>
      </w:tr>
      <w:tr w:rsidR="00E623D9" w:rsidTr="00FF651F">
        <w:trPr>
          <w:trHeight w:hRule="exact" w:val="346"/>
          <w:jc w:val="center"/>
        </w:trPr>
        <w:tc>
          <w:tcPr>
            <w:tcW w:w="3086" w:type="dxa"/>
            <w:tcBorders>
              <w:left w:val="single" w:sz="4" w:space="0" w:color="auto"/>
            </w:tcBorders>
            <w:shd w:val="clear" w:color="auto" w:fill="FFFFFF"/>
          </w:tcPr>
          <w:p w:rsidR="00E623D9" w:rsidRDefault="00E623D9" w:rsidP="00FF651F">
            <w:pPr>
              <w:framePr w:w="10046" w:wrap="notBeside" w:vAnchor="text" w:hAnchor="text" w:xAlign="center" w:y="1"/>
              <w:rPr>
                <w:sz w:val="10"/>
                <w:szCs w:val="10"/>
              </w:rPr>
            </w:pPr>
          </w:p>
        </w:tc>
        <w:tc>
          <w:tcPr>
            <w:tcW w:w="6960" w:type="dxa"/>
            <w:tcBorders>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40" w:firstLine="0"/>
              <w:jc w:val="left"/>
            </w:pPr>
            <w:r>
              <w:rPr>
                <w:rStyle w:val="32"/>
              </w:rPr>
              <w:t>областям)</w:t>
            </w:r>
          </w:p>
        </w:tc>
      </w:tr>
      <w:tr w:rsidR="00E623D9" w:rsidTr="00FF651F">
        <w:trPr>
          <w:trHeight w:hRule="exact" w:val="317"/>
          <w:jc w:val="center"/>
        </w:trPr>
        <w:tc>
          <w:tcPr>
            <w:tcW w:w="3086" w:type="dxa"/>
            <w:tcBorders>
              <w:left w:val="single" w:sz="4" w:space="0" w:color="auto"/>
              <w:bottom w:val="single" w:sz="4" w:space="0" w:color="auto"/>
            </w:tcBorders>
            <w:shd w:val="clear" w:color="auto" w:fill="FFFFFF"/>
          </w:tcPr>
          <w:p w:rsidR="00E623D9" w:rsidRDefault="00E623D9" w:rsidP="00FF651F">
            <w:pPr>
              <w:framePr w:w="10046" w:wrap="notBeside" w:vAnchor="text" w:hAnchor="text" w:xAlign="center" w:y="1"/>
              <w:rPr>
                <w:sz w:val="10"/>
                <w:szCs w:val="10"/>
              </w:rPr>
            </w:pPr>
          </w:p>
        </w:tc>
        <w:tc>
          <w:tcPr>
            <w:tcW w:w="6960" w:type="dxa"/>
            <w:tcBorders>
              <w:left w:val="single" w:sz="4" w:space="0" w:color="auto"/>
              <w:bottom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40" w:firstLine="0"/>
              <w:jc w:val="left"/>
            </w:pPr>
            <w:r>
              <w:rPr>
                <w:rStyle w:val="32"/>
              </w:rPr>
              <w:t xml:space="preserve">надпредметный - </w:t>
            </w:r>
            <w:proofErr w:type="gramStart"/>
            <w:r>
              <w:rPr>
                <w:rStyle w:val="32"/>
              </w:rPr>
              <w:t>относящийся</w:t>
            </w:r>
            <w:proofErr w:type="gramEnd"/>
            <w:r>
              <w:rPr>
                <w:rStyle w:val="32"/>
              </w:rPr>
              <w:t xml:space="preserve"> к области деятельности</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3086"/>
        <w:gridCol w:w="6960"/>
      </w:tblGrid>
      <w:tr w:rsidR="00E623D9" w:rsidTr="00FF651F">
        <w:trPr>
          <w:trHeight w:hRule="exact" w:val="1603"/>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По количеству участников</w:t>
            </w:r>
          </w:p>
        </w:tc>
        <w:tc>
          <w:tcPr>
            <w:tcW w:w="696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2" w:lineRule="exact"/>
              <w:ind w:left="120" w:firstLine="0"/>
              <w:jc w:val="left"/>
            </w:pPr>
            <w:proofErr w:type="gramStart"/>
            <w:r>
              <w:rPr>
                <w:rStyle w:val="32"/>
              </w:rPr>
              <w:t>Индивидуальный, парный, малогрупповой (до 5 человек), груп</w:t>
            </w:r>
            <w:r>
              <w:rPr>
                <w:rStyle w:val="32"/>
              </w:rPr>
              <w:softHyphen/>
              <w:t>повой (до 15 человек), коллективный (класс и более в рамках школы), муниципальный, городской, всероссийский, меж</w:t>
            </w:r>
            <w:r>
              <w:rPr>
                <w:rStyle w:val="32"/>
              </w:rPr>
              <w:softHyphen/>
              <w:t>дународный, сетевой (в рамках сложившейся партнёр</w:t>
            </w:r>
            <w:r>
              <w:rPr>
                <w:rStyle w:val="32"/>
              </w:rPr>
              <w:softHyphen/>
              <w:t>ской сети, в том числе в Интернете)</w:t>
            </w:r>
            <w:proofErr w:type="gramEnd"/>
          </w:p>
        </w:tc>
      </w:tr>
      <w:tr w:rsidR="00E623D9" w:rsidTr="00FF651F">
        <w:trPr>
          <w:trHeight w:hRule="exact" w:val="326"/>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По длительности</w:t>
            </w:r>
          </w:p>
        </w:tc>
        <w:tc>
          <w:tcPr>
            <w:tcW w:w="696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проект - урок, проект-тема, многолетний проект</w:t>
            </w:r>
          </w:p>
        </w:tc>
      </w:tr>
      <w:tr w:rsidR="00E623D9" w:rsidTr="00FF651F">
        <w:trPr>
          <w:trHeight w:hRule="exact" w:val="970"/>
          <w:jc w:val="center"/>
        </w:trPr>
        <w:tc>
          <w:tcPr>
            <w:tcW w:w="3086"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По дидактической цели</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 xml:space="preserve">ознакомление </w:t>
            </w:r>
            <w:proofErr w:type="gramStart"/>
            <w:r>
              <w:rPr>
                <w:rStyle w:val="32"/>
              </w:rPr>
              <w:t>обучающихся</w:t>
            </w:r>
            <w:proofErr w:type="gramEnd"/>
            <w:r>
              <w:rPr>
                <w:rStyle w:val="32"/>
              </w:rPr>
              <w:t xml:space="preserve"> с методами и технологиями проект</w:t>
            </w:r>
            <w:r>
              <w:rPr>
                <w:rStyle w:val="32"/>
              </w:rPr>
              <w:softHyphen/>
              <w:t>ной деятельности, обеспечение индивидуализации и дифферен</w:t>
            </w:r>
            <w:r>
              <w:rPr>
                <w:rStyle w:val="32"/>
              </w:rPr>
              <w:softHyphen/>
              <w:t>циации обучения, поддержка мотивации в обучении</w:t>
            </w:r>
          </w:p>
        </w:tc>
      </w:tr>
    </w:tbl>
    <w:p w:rsidR="00E623D9" w:rsidRDefault="00E623D9" w:rsidP="00E623D9">
      <w:pPr>
        <w:rPr>
          <w:sz w:val="2"/>
          <w:szCs w:val="2"/>
        </w:rPr>
      </w:pPr>
    </w:p>
    <w:p w:rsidR="00E623D9" w:rsidRDefault="00E623D9" w:rsidP="00E623D9">
      <w:pPr>
        <w:pStyle w:val="7"/>
        <w:shd w:val="clear" w:color="auto" w:fill="auto"/>
        <w:spacing w:before="180"/>
        <w:ind w:left="120" w:right="260" w:firstLine="0"/>
        <w:jc w:val="left"/>
      </w:pPr>
      <w:r>
        <w:rPr>
          <w:rStyle w:val="aa"/>
        </w:rPr>
        <w:t>Особенности организации проектной деятельности в рамках урочной деятельности</w:t>
      </w:r>
      <w:r>
        <w:rPr>
          <w:rStyle w:val="32"/>
        </w:rPr>
        <w:t xml:space="preserve"> </w:t>
      </w:r>
      <w:r>
        <w:rPr>
          <w:rStyle w:val="32"/>
        </w:rPr>
        <w:lastRenderedPageBreak/>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E623D9" w:rsidRDefault="00E623D9" w:rsidP="00E623D9">
      <w:pPr>
        <w:pStyle w:val="7"/>
        <w:shd w:val="clear" w:color="auto" w:fill="auto"/>
        <w:ind w:left="120" w:right="260" w:firstLine="0"/>
        <w:jc w:val="left"/>
      </w:pPr>
      <w:r>
        <w:rPr>
          <w:rStyle w:val="32"/>
        </w:rPr>
        <w:t xml:space="preserve">С учетом этого при организации ПД обучающихся в урочное время целесообразно </w:t>
      </w:r>
      <w:proofErr w:type="gramStart"/>
      <w:r>
        <w:rPr>
          <w:rStyle w:val="32"/>
        </w:rPr>
        <w:t>ориентиро ваться</w:t>
      </w:r>
      <w:proofErr w:type="gramEnd"/>
      <w:r>
        <w:rPr>
          <w:rStyle w:val="32"/>
        </w:rPr>
        <w:t xml:space="preserve"> на реализацию двух основных направлений проектирования:</w:t>
      </w:r>
    </w:p>
    <w:p w:rsidR="00E623D9" w:rsidRDefault="00E623D9" w:rsidP="00F62F6B">
      <w:pPr>
        <w:pStyle w:val="7"/>
        <w:numPr>
          <w:ilvl w:val="0"/>
          <w:numId w:val="27"/>
        </w:numPr>
        <w:shd w:val="clear" w:color="auto" w:fill="auto"/>
        <w:ind w:left="120" w:firstLine="0"/>
        <w:jc w:val="left"/>
      </w:pPr>
      <w:r>
        <w:rPr>
          <w:rStyle w:val="32"/>
        </w:rPr>
        <w:t xml:space="preserve"> предметные проекты;</w:t>
      </w:r>
    </w:p>
    <w:p w:rsidR="00E623D9" w:rsidRDefault="00E623D9" w:rsidP="00F62F6B">
      <w:pPr>
        <w:pStyle w:val="7"/>
        <w:numPr>
          <w:ilvl w:val="0"/>
          <w:numId w:val="27"/>
        </w:numPr>
        <w:shd w:val="clear" w:color="auto" w:fill="auto"/>
        <w:ind w:left="120" w:firstLine="0"/>
        <w:jc w:val="left"/>
      </w:pPr>
      <w:r>
        <w:rPr>
          <w:rStyle w:val="32"/>
        </w:rPr>
        <w:t xml:space="preserve"> метапредметные проекты.</w:t>
      </w:r>
    </w:p>
    <w:p w:rsidR="00E623D9" w:rsidRDefault="00E623D9" w:rsidP="00E623D9">
      <w:pPr>
        <w:pStyle w:val="7"/>
        <w:shd w:val="clear" w:color="auto" w:fill="auto"/>
        <w:ind w:left="120" w:right="260" w:firstLine="0"/>
        <w:jc w:val="left"/>
      </w:pPr>
      <w:r>
        <w:rPr>
          <w:rStyle w:val="32"/>
        </w:rP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w:t>
      </w:r>
      <w:proofErr w:type="gramStart"/>
      <w:r>
        <w:rPr>
          <w:rStyle w:val="32"/>
        </w:rPr>
        <w:t>содер жания</w:t>
      </w:r>
      <w:proofErr w:type="gramEnd"/>
      <w:r>
        <w:rPr>
          <w:rStyle w:val="32"/>
        </w:rPr>
        <w:t xml:space="preserve"> предметного обучения.</w:t>
      </w:r>
    </w:p>
    <w:p w:rsidR="00E623D9" w:rsidRDefault="00E623D9" w:rsidP="00E623D9">
      <w:pPr>
        <w:pStyle w:val="7"/>
        <w:shd w:val="clear" w:color="auto" w:fill="auto"/>
        <w:ind w:left="120" w:firstLine="0"/>
        <w:jc w:val="left"/>
      </w:pPr>
      <w:r>
        <w:rPr>
          <w:rStyle w:val="32"/>
        </w:rPr>
        <w:t xml:space="preserve">Формы организации проектной деятельности </w:t>
      </w:r>
      <w:proofErr w:type="gramStart"/>
      <w:r>
        <w:rPr>
          <w:rStyle w:val="32"/>
        </w:rPr>
        <w:t>обучающихся</w:t>
      </w:r>
      <w:proofErr w:type="gramEnd"/>
      <w:r>
        <w:rPr>
          <w:rStyle w:val="32"/>
        </w:rPr>
        <w:t xml:space="preserve"> могут быть следующие:</w:t>
      </w:r>
    </w:p>
    <w:p w:rsidR="00E623D9" w:rsidRDefault="00E623D9" w:rsidP="00F62F6B">
      <w:pPr>
        <w:pStyle w:val="7"/>
        <w:numPr>
          <w:ilvl w:val="0"/>
          <w:numId w:val="27"/>
        </w:numPr>
        <w:shd w:val="clear" w:color="auto" w:fill="auto"/>
        <w:ind w:left="120" w:firstLine="0"/>
        <w:jc w:val="left"/>
      </w:pPr>
      <w:r>
        <w:rPr>
          <w:rStyle w:val="32"/>
        </w:rPr>
        <w:t xml:space="preserve"> монопроект (использование содержания одного предмета);</w:t>
      </w:r>
    </w:p>
    <w:p w:rsidR="00E623D9" w:rsidRDefault="00E623D9" w:rsidP="00F62F6B">
      <w:pPr>
        <w:pStyle w:val="7"/>
        <w:numPr>
          <w:ilvl w:val="0"/>
          <w:numId w:val="27"/>
        </w:numPr>
        <w:shd w:val="clear" w:color="auto" w:fill="auto"/>
        <w:ind w:left="120" w:right="260" w:firstLine="0"/>
        <w:jc w:val="left"/>
      </w:pPr>
      <w:r>
        <w:rPr>
          <w:rStyle w:val="32"/>
        </w:rPr>
        <w:t xml:space="preserve"> межпредметный проект (использование интегрированного знания и способов учебной </w:t>
      </w:r>
      <w:proofErr w:type="gramStart"/>
      <w:r>
        <w:rPr>
          <w:rStyle w:val="32"/>
        </w:rPr>
        <w:t>дея тельности</w:t>
      </w:r>
      <w:proofErr w:type="gramEnd"/>
      <w:r>
        <w:rPr>
          <w:rStyle w:val="32"/>
        </w:rPr>
        <w:t xml:space="preserve"> различных предметов);</w:t>
      </w:r>
    </w:p>
    <w:p w:rsidR="00E623D9" w:rsidRDefault="00E623D9" w:rsidP="00F62F6B">
      <w:pPr>
        <w:pStyle w:val="7"/>
        <w:numPr>
          <w:ilvl w:val="0"/>
          <w:numId w:val="27"/>
        </w:numPr>
        <w:shd w:val="clear" w:color="auto" w:fill="auto"/>
        <w:ind w:left="120" w:right="260" w:firstLine="0"/>
        <w:jc w:val="left"/>
      </w:pPr>
      <w:r>
        <w:rPr>
          <w:rStyle w:val="32"/>
        </w:rPr>
        <w:t xml:space="preserve"> метапроект (использование областей знания и методов деятельности, выходящих за рамки предметного обучения).</w:t>
      </w:r>
    </w:p>
    <w:p w:rsidR="00E623D9" w:rsidRDefault="00E623D9" w:rsidP="00E623D9">
      <w:pPr>
        <w:pStyle w:val="7"/>
        <w:shd w:val="clear" w:color="auto" w:fill="auto"/>
        <w:ind w:left="120" w:right="260" w:firstLine="0"/>
        <w:jc w:val="left"/>
      </w:pPr>
      <w:r>
        <w:rPr>
          <w:rStyle w:val="32"/>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E623D9" w:rsidRDefault="00E623D9" w:rsidP="00F62F6B">
      <w:pPr>
        <w:pStyle w:val="7"/>
        <w:numPr>
          <w:ilvl w:val="0"/>
          <w:numId w:val="27"/>
        </w:numPr>
        <w:shd w:val="clear" w:color="auto" w:fill="auto"/>
        <w:ind w:left="120" w:firstLine="0"/>
        <w:jc w:val="left"/>
      </w:pPr>
      <w:r>
        <w:rPr>
          <w:rStyle w:val="32"/>
        </w:rPr>
        <w:t xml:space="preserve"> Какое средство поможет в решении проблемы... (опишите, объясните)?</w:t>
      </w:r>
    </w:p>
    <w:p w:rsidR="00E623D9" w:rsidRDefault="00E623D9" w:rsidP="00F62F6B">
      <w:pPr>
        <w:pStyle w:val="7"/>
        <w:numPr>
          <w:ilvl w:val="0"/>
          <w:numId w:val="27"/>
        </w:numPr>
        <w:shd w:val="clear" w:color="auto" w:fill="auto"/>
        <w:ind w:left="120" w:firstLine="0"/>
        <w:jc w:val="left"/>
      </w:pPr>
      <w:r>
        <w:rPr>
          <w:rStyle w:val="32"/>
        </w:rPr>
        <w:t xml:space="preserve"> Каким должно быть средство для решения проблемы... (опишите, смоделируйте)?</w:t>
      </w:r>
    </w:p>
    <w:p w:rsidR="00E623D9" w:rsidRDefault="00E623D9" w:rsidP="00F62F6B">
      <w:pPr>
        <w:pStyle w:val="7"/>
        <w:numPr>
          <w:ilvl w:val="0"/>
          <w:numId w:val="27"/>
        </w:numPr>
        <w:shd w:val="clear" w:color="auto" w:fill="auto"/>
        <w:ind w:left="120" w:firstLine="0"/>
        <w:jc w:val="left"/>
      </w:pPr>
      <w:r>
        <w:rPr>
          <w:rStyle w:val="32"/>
        </w:rPr>
        <w:t xml:space="preserve"> Как сделать средство для решения проблемы (дайте инструкцию)?</w:t>
      </w:r>
    </w:p>
    <w:p w:rsidR="00E623D9" w:rsidRDefault="00E623D9" w:rsidP="00F62F6B">
      <w:pPr>
        <w:pStyle w:val="7"/>
        <w:numPr>
          <w:ilvl w:val="0"/>
          <w:numId w:val="27"/>
        </w:numPr>
        <w:shd w:val="clear" w:color="auto" w:fill="auto"/>
        <w:ind w:left="120" w:firstLine="0"/>
        <w:jc w:val="left"/>
      </w:pPr>
      <w:r>
        <w:rPr>
          <w:rStyle w:val="32"/>
        </w:rPr>
        <w:t xml:space="preserve"> Как выглядело... (опишите, реконструируйте)?</w:t>
      </w:r>
    </w:p>
    <w:p w:rsidR="00E623D9" w:rsidRDefault="00E623D9" w:rsidP="00F62F6B">
      <w:pPr>
        <w:pStyle w:val="7"/>
        <w:numPr>
          <w:ilvl w:val="0"/>
          <w:numId w:val="27"/>
        </w:numPr>
        <w:shd w:val="clear" w:color="auto" w:fill="auto"/>
        <w:ind w:left="120" w:firstLine="0"/>
        <w:jc w:val="left"/>
      </w:pPr>
      <w:r>
        <w:rPr>
          <w:rStyle w:val="32"/>
        </w:rPr>
        <w:t xml:space="preserve"> Как будет выглядеть... (опишите, спрогнозируйте)? И т. д.</w:t>
      </w:r>
    </w:p>
    <w:p w:rsidR="00E623D9" w:rsidRDefault="00E623D9" w:rsidP="00E623D9">
      <w:pPr>
        <w:pStyle w:val="7"/>
        <w:shd w:val="clear" w:color="auto" w:fill="auto"/>
        <w:ind w:left="120" w:firstLine="0"/>
        <w:jc w:val="left"/>
      </w:pPr>
      <w:r>
        <w:rPr>
          <w:rStyle w:val="32"/>
        </w:rPr>
        <w:t>Основными формами представления итогов проектной деятельности являются:</w:t>
      </w:r>
    </w:p>
    <w:p w:rsidR="00E623D9" w:rsidRDefault="00E623D9" w:rsidP="00F62F6B">
      <w:pPr>
        <w:pStyle w:val="7"/>
        <w:numPr>
          <w:ilvl w:val="0"/>
          <w:numId w:val="27"/>
        </w:numPr>
        <w:shd w:val="clear" w:color="auto" w:fill="auto"/>
        <w:ind w:left="120" w:firstLine="0"/>
        <w:jc w:val="left"/>
      </w:pPr>
      <w:r>
        <w:rPr>
          <w:rStyle w:val="32"/>
        </w:rPr>
        <w:t xml:space="preserve"> материальный объект, макет, конструкторское изделие;</w:t>
      </w:r>
    </w:p>
    <w:p w:rsidR="00E623D9" w:rsidRDefault="00E623D9" w:rsidP="00F62F6B">
      <w:pPr>
        <w:pStyle w:val="7"/>
        <w:numPr>
          <w:ilvl w:val="0"/>
          <w:numId w:val="27"/>
        </w:numPr>
        <w:shd w:val="clear" w:color="auto" w:fill="auto"/>
        <w:ind w:left="120" w:right="260" w:firstLine="0"/>
        <w:jc w:val="left"/>
      </w:pPr>
      <w:r>
        <w:rPr>
          <w:rStyle w:val="32"/>
        </w:rPr>
        <w:t xml:space="preserve"> отчетные материалы по проекту (тексты, мультимедийные продукты). </w:t>
      </w:r>
      <w:r>
        <w:rPr>
          <w:rStyle w:val="aa"/>
        </w:rPr>
        <w:t>Особенности организации проектной деятельности в рамках внеурочной</w:t>
      </w:r>
    </w:p>
    <w:p w:rsidR="00E623D9" w:rsidRDefault="00E623D9" w:rsidP="00E623D9">
      <w:pPr>
        <w:pStyle w:val="7"/>
        <w:shd w:val="clear" w:color="auto" w:fill="auto"/>
        <w:ind w:left="20" w:right="120" w:firstLine="0"/>
        <w:jc w:val="left"/>
      </w:pPr>
      <w:r>
        <w:rPr>
          <w:rStyle w:val="aa"/>
        </w:rPr>
        <w:t>деятельности</w:t>
      </w:r>
      <w:r>
        <w:rPr>
          <w:rStyle w:val="32"/>
        </w:rPr>
        <w:t xml:space="preserve"> 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623D9" w:rsidRDefault="00E623D9" w:rsidP="00E623D9">
      <w:pPr>
        <w:pStyle w:val="7"/>
        <w:shd w:val="clear" w:color="auto" w:fill="auto"/>
        <w:ind w:left="20" w:right="1260" w:firstLine="0"/>
        <w:jc w:val="both"/>
      </w:pPr>
      <w:r>
        <w:rPr>
          <w:rStyle w:val="32"/>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E623D9" w:rsidRDefault="00E623D9" w:rsidP="00F62F6B">
      <w:pPr>
        <w:pStyle w:val="7"/>
        <w:numPr>
          <w:ilvl w:val="0"/>
          <w:numId w:val="27"/>
        </w:numPr>
        <w:shd w:val="clear" w:color="auto" w:fill="auto"/>
        <w:ind w:left="20" w:firstLine="0"/>
        <w:jc w:val="left"/>
      </w:pPr>
      <w:r>
        <w:rPr>
          <w:rStyle w:val="32"/>
        </w:rPr>
        <w:t xml:space="preserve"> гуманитарное;</w:t>
      </w:r>
    </w:p>
    <w:p w:rsidR="00E623D9" w:rsidRDefault="00E623D9" w:rsidP="00F62F6B">
      <w:pPr>
        <w:pStyle w:val="7"/>
        <w:numPr>
          <w:ilvl w:val="0"/>
          <w:numId w:val="27"/>
        </w:numPr>
        <w:shd w:val="clear" w:color="auto" w:fill="auto"/>
        <w:ind w:left="20" w:firstLine="0"/>
        <w:jc w:val="left"/>
      </w:pPr>
      <w:proofErr w:type="gramStart"/>
      <w:r>
        <w:rPr>
          <w:rStyle w:val="32"/>
        </w:rPr>
        <w:t>естественно-научное</w:t>
      </w:r>
      <w:proofErr w:type="gramEnd"/>
      <w:r>
        <w:rPr>
          <w:rStyle w:val="32"/>
        </w:rPr>
        <w:t>;</w:t>
      </w:r>
    </w:p>
    <w:p w:rsidR="00E623D9" w:rsidRDefault="00E623D9" w:rsidP="00F62F6B">
      <w:pPr>
        <w:pStyle w:val="7"/>
        <w:numPr>
          <w:ilvl w:val="0"/>
          <w:numId w:val="27"/>
        </w:numPr>
        <w:shd w:val="clear" w:color="auto" w:fill="auto"/>
        <w:ind w:left="20" w:firstLine="0"/>
        <w:jc w:val="left"/>
      </w:pPr>
      <w:r>
        <w:rPr>
          <w:rStyle w:val="32"/>
        </w:rPr>
        <w:t xml:space="preserve"> социально-ориентированное;</w:t>
      </w:r>
    </w:p>
    <w:p w:rsidR="00E623D9" w:rsidRDefault="00E623D9" w:rsidP="00F62F6B">
      <w:pPr>
        <w:pStyle w:val="7"/>
        <w:numPr>
          <w:ilvl w:val="0"/>
          <w:numId w:val="27"/>
        </w:numPr>
        <w:shd w:val="clear" w:color="auto" w:fill="auto"/>
        <w:ind w:left="20" w:firstLine="0"/>
        <w:jc w:val="left"/>
      </w:pPr>
      <w:r>
        <w:rPr>
          <w:rStyle w:val="32"/>
        </w:rPr>
        <w:t xml:space="preserve"> инженерно-техническое;</w:t>
      </w:r>
    </w:p>
    <w:p w:rsidR="00E623D9" w:rsidRDefault="00E623D9" w:rsidP="00F62F6B">
      <w:pPr>
        <w:pStyle w:val="7"/>
        <w:numPr>
          <w:ilvl w:val="0"/>
          <w:numId w:val="27"/>
        </w:numPr>
        <w:shd w:val="clear" w:color="auto" w:fill="auto"/>
        <w:ind w:left="20" w:firstLine="0"/>
        <w:jc w:val="left"/>
      </w:pPr>
      <w:r>
        <w:rPr>
          <w:rStyle w:val="32"/>
        </w:rPr>
        <w:t xml:space="preserve"> художественно-творческое;</w:t>
      </w:r>
    </w:p>
    <w:p w:rsidR="00E623D9" w:rsidRDefault="00E623D9" w:rsidP="00F62F6B">
      <w:pPr>
        <w:pStyle w:val="7"/>
        <w:numPr>
          <w:ilvl w:val="0"/>
          <w:numId w:val="27"/>
        </w:numPr>
        <w:shd w:val="clear" w:color="auto" w:fill="auto"/>
        <w:ind w:left="20" w:firstLine="0"/>
        <w:jc w:val="left"/>
      </w:pPr>
      <w:r>
        <w:rPr>
          <w:rStyle w:val="32"/>
        </w:rPr>
        <w:t xml:space="preserve"> спортивно-оздоровительное;</w:t>
      </w:r>
    </w:p>
    <w:p w:rsidR="00E623D9" w:rsidRDefault="00E623D9" w:rsidP="00F62F6B">
      <w:pPr>
        <w:pStyle w:val="7"/>
        <w:numPr>
          <w:ilvl w:val="0"/>
          <w:numId w:val="27"/>
        </w:numPr>
        <w:shd w:val="clear" w:color="auto" w:fill="auto"/>
        <w:ind w:left="20" w:firstLine="0"/>
        <w:jc w:val="left"/>
      </w:pPr>
      <w:r>
        <w:rPr>
          <w:rStyle w:val="32"/>
        </w:rPr>
        <w:t xml:space="preserve"> туристско-краеведческое.</w:t>
      </w:r>
    </w:p>
    <w:p w:rsidR="00E623D9" w:rsidRDefault="00E623D9" w:rsidP="00E623D9">
      <w:pPr>
        <w:pStyle w:val="7"/>
        <w:shd w:val="clear" w:color="auto" w:fill="auto"/>
        <w:ind w:left="20" w:firstLine="0"/>
        <w:jc w:val="left"/>
      </w:pPr>
      <w:r>
        <w:rPr>
          <w:rStyle w:val="32"/>
        </w:rPr>
        <w:t>В качестве основных форм организации ПД могут быть использованы:</w:t>
      </w:r>
    </w:p>
    <w:p w:rsidR="00E623D9" w:rsidRDefault="00E623D9" w:rsidP="00F62F6B">
      <w:pPr>
        <w:pStyle w:val="7"/>
        <w:numPr>
          <w:ilvl w:val="0"/>
          <w:numId w:val="27"/>
        </w:numPr>
        <w:shd w:val="clear" w:color="auto" w:fill="auto"/>
        <w:ind w:left="20" w:firstLine="0"/>
        <w:jc w:val="left"/>
      </w:pPr>
      <w:r>
        <w:rPr>
          <w:rStyle w:val="32"/>
        </w:rPr>
        <w:lastRenderedPageBreak/>
        <w:t xml:space="preserve"> творческие мастерские;</w:t>
      </w:r>
    </w:p>
    <w:p w:rsidR="00E623D9" w:rsidRDefault="00E623D9" w:rsidP="00F62F6B">
      <w:pPr>
        <w:pStyle w:val="7"/>
        <w:numPr>
          <w:ilvl w:val="0"/>
          <w:numId w:val="27"/>
        </w:numPr>
        <w:shd w:val="clear" w:color="auto" w:fill="auto"/>
        <w:ind w:left="20" w:firstLine="0"/>
        <w:jc w:val="left"/>
      </w:pPr>
      <w:r>
        <w:rPr>
          <w:rStyle w:val="32"/>
        </w:rPr>
        <w:t xml:space="preserve"> экспериментальные лаборатории;</w:t>
      </w:r>
    </w:p>
    <w:p w:rsidR="00E623D9" w:rsidRDefault="00E623D9" w:rsidP="00F62F6B">
      <w:pPr>
        <w:pStyle w:val="7"/>
        <w:numPr>
          <w:ilvl w:val="0"/>
          <w:numId w:val="27"/>
        </w:numPr>
        <w:shd w:val="clear" w:color="auto" w:fill="auto"/>
        <w:ind w:left="20" w:firstLine="0"/>
        <w:jc w:val="left"/>
      </w:pPr>
      <w:r>
        <w:rPr>
          <w:rStyle w:val="32"/>
        </w:rPr>
        <w:t xml:space="preserve"> конструкторское бюро;</w:t>
      </w:r>
    </w:p>
    <w:p w:rsidR="00E623D9" w:rsidRDefault="00E623D9" w:rsidP="00F62F6B">
      <w:pPr>
        <w:pStyle w:val="7"/>
        <w:numPr>
          <w:ilvl w:val="0"/>
          <w:numId w:val="27"/>
        </w:numPr>
        <w:shd w:val="clear" w:color="auto" w:fill="auto"/>
        <w:ind w:left="20" w:firstLine="0"/>
        <w:jc w:val="left"/>
      </w:pPr>
      <w:r>
        <w:rPr>
          <w:rStyle w:val="32"/>
        </w:rPr>
        <w:t xml:space="preserve"> проектные недели;</w:t>
      </w:r>
    </w:p>
    <w:p w:rsidR="00E623D9" w:rsidRDefault="00E623D9" w:rsidP="00F62F6B">
      <w:pPr>
        <w:pStyle w:val="7"/>
        <w:numPr>
          <w:ilvl w:val="0"/>
          <w:numId w:val="27"/>
        </w:numPr>
        <w:shd w:val="clear" w:color="auto" w:fill="auto"/>
        <w:ind w:left="20" w:firstLine="0"/>
        <w:jc w:val="left"/>
      </w:pPr>
      <w:r>
        <w:rPr>
          <w:rStyle w:val="32"/>
        </w:rPr>
        <w:t xml:space="preserve"> практикумы.</w:t>
      </w:r>
    </w:p>
    <w:p w:rsidR="00E623D9" w:rsidRDefault="00E623D9" w:rsidP="00E623D9">
      <w:pPr>
        <w:pStyle w:val="7"/>
        <w:shd w:val="clear" w:color="auto" w:fill="auto"/>
        <w:ind w:left="20" w:right="120" w:firstLine="0"/>
        <w:jc w:val="left"/>
      </w:pPr>
      <w:r>
        <w:rPr>
          <w:rStyle w:val="32"/>
        </w:rPr>
        <w:t>Формами представления итогов проектной деятельности во внеурочное время являются:</w:t>
      </w:r>
    </w:p>
    <w:p w:rsidR="00E623D9" w:rsidRDefault="00E623D9" w:rsidP="00F62F6B">
      <w:pPr>
        <w:pStyle w:val="7"/>
        <w:numPr>
          <w:ilvl w:val="0"/>
          <w:numId w:val="27"/>
        </w:numPr>
        <w:shd w:val="clear" w:color="auto" w:fill="auto"/>
        <w:ind w:left="20" w:firstLine="0"/>
        <w:jc w:val="left"/>
      </w:pPr>
      <w:r>
        <w:rPr>
          <w:rStyle w:val="32"/>
        </w:rPr>
        <w:t xml:space="preserve"> материальный продукт (объект, макет, конструкторское изделие и пр.);</w:t>
      </w:r>
    </w:p>
    <w:p w:rsidR="00E623D9" w:rsidRDefault="00E623D9" w:rsidP="00F62F6B">
      <w:pPr>
        <w:pStyle w:val="7"/>
        <w:numPr>
          <w:ilvl w:val="0"/>
          <w:numId w:val="27"/>
        </w:numPr>
        <w:shd w:val="clear" w:color="auto" w:fill="auto"/>
        <w:ind w:left="20" w:firstLine="0"/>
        <w:jc w:val="left"/>
      </w:pPr>
      <w:r>
        <w:rPr>
          <w:rStyle w:val="32"/>
        </w:rPr>
        <w:t xml:space="preserve"> медийный продукт (плакат, газета, журнал, рекламная продукция, фильм и др.);</w:t>
      </w:r>
    </w:p>
    <w:p w:rsidR="00E623D9" w:rsidRDefault="00E623D9" w:rsidP="00F62F6B">
      <w:pPr>
        <w:pStyle w:val="7"/>
        <w:numPr>
          <w:ilvl w:val="0"/>
          <w:numId w:val="27"/>
        </w:numPr>
        <w:shd w:val="clear" w:color="auto" w:fill="auto"/>
        <w:ind w:left="20" w:right="120" w:firstLine="0"/>
        <w:jc w:val="left"/>
      </w:pPr>
      <w:r>
        <w:rPr>
          <w:rStyle w:val="32"/>
        </w:rPr>
        <w:t xml:space="preserve"> публичное мероприятие (образовательное событие, социальное мероприятие/акция, театральная постановка и пр.);</w:t>
      </w:r>
    </w:p>
    <w:p w:rsidR="00E623D9" w:rsidRDefault="00E623D9" w:rsidP="00F62F6B">
      <w:pPr>
        <w:pStyle w:val="7"/>
        <w:numPr>
          <w:ilvl w:val="0"/>
          <w:numId w:val="27"/>
        </w:numPr>
        <w:shd w:val="clear" w:color="auto" w:fill="auto"/>
        <w:ind w:left="20" w:firstLine="0"/>
        <w:jc w:val="left"/>
      </w:pPr>
      <w:r>
        <w:rPr>
          <w:rStyle w:val="32"/>
        </w:rPr>
        <w:t xml:space="preserve"> отчетные материалы по проекту (тексты, мультимедийные продукты).</w:t>
      </w:r>
    </w:p>
    <w:p w:rsidR="00E623D9" w:rsidRDefault="00E623D9" w:rsidP="00E623D9">
      <w:pPr>
        <w:pStyle w:val="60"/>
        <w:shd w:val="clear" w:color="auto" w:fill="auto"/>
        <w:ind w:left="20" w:firstLine="0"/>
      </w:pPr>
      <w:r>
        <w:t>Общие рекомендации по оцениванию проектной деятельности</w:t>
      </w:r>
    </w:p>
    <w:p w:rsidR="00E623D9" w:rsidRDefault="00E623D9" w:rsidP="00E623D9">
      <w:pPr>
        <w:pStyle w:val="7"/>
        <w:shd w:val="clear" w:color="auto" w:fill="auto"/>
        <w:ind w:left="20" w:firstLine="0"/>
        <w:jc w:val="both"/>
      </w:pPr>
      <w:r>
        <w:rPr>
          <w:rStyle w:val="32"/>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E623D9" w:rsidRDefault="00E623D9" w:rsidP="00E623D9">
      <w:pPr>
        <w:pStyle w:val="7"/>
        <w:shd w:val="clear" w:color="auto" w:fill="auto"/>
        <w:ind w:left="20" w:firstLine="0"/>
        <w:jc w:val="both"/>
      </w:pPr>
      <w:r>
        <w:rPr>
          <w:rStyle w:val="32"/>
        </w:rPr>
        <w:t xml:space="preserve">Оценка результатов УИД должна учитывать то, насколько </w:t>
      </w:r>
      <w:proofErr w:type="gramStart"/>
      <w:r>
        <w:rPr>
          <w:rStyle w:val="32"/>
        </w:rPr>
        <w:t>обучающимся</w:t>
      </w:r>
      <w:proofErr w:type="gramEnd"/>
      <w:r>
        <w:rPr>
          <w:rStyle w:val="32"/>
        </w:rPr>
        <w:t xml:space="preserve"> в рамках проведения исследования удалось продемонстрировать базовые проектные действия:</w:t>
      </w:r>
    </w:p>
    <w:p w:rsidR="00E623D9" w:rsidRDefault="00E623D9" w:rsidP="00F62F6B">
      <w:pPr>
        <w:pStyle w:val="7"/>
        <w:numPr>
          <w:ilvl w:val="0"/>
          <w:numId w:val="27"/>
        </w:numPr>
        <w:shd w:val="clear" w:color="auto" w:fill="auto"/>
        <w:ind w:left="20" w:firstLine="0"/>
        <w:jc w:val="left"/>
      </w:pPr>
      <w:r>
        <w:rPr>
          <w:rStyle w:val="32"/>
        </w:rPr>
        <w:t xml:space="preserve"> понимание проблемы, связанных с нею цели и задач;</w:t>
      </w:r>
    </w:p>
    <w:p w:rsidR="00E623D9" w:rsidRDefault="00E623D9" w:rsidP="00F62F6B">
      <w:pPr>
        <w:pStyle w:val="7"/>
        <w:numPr>
          <w:ilvl w:val="0"/>
          <w:numId w:val="27"/>
        </w:numPr>
        <w:shd w:val="clear" w:color="auto" w:fill="auto"/>
        <w:ind w:left="20" w:firstLine="0"/>
        <w:jc w:val="left"/>
      </w:pPr>
      <w:r>
        <w:rPr>
          <w:rStyle w:val="32"/>
        </w:rPr>
        <w:t xml:space="preserve"> умение определить оптимальный путь решения проблемы;</w:t>
      </w:r>
    </w:p>
    <w:p w:rsidR="00E623D9" w:rsidRDefault="00E623D9" w:rsidP="00F62F6B">
      <w:pPr>
        <w:pStyle w:val="7"/>
        <w:numPr>
          <w:ilvl w:val="0"/>
          <w:numId w:val="27"/>
        </w:numPr>
        <w:shd w:val="clear" w:color="auto" w:fill="auto"/>
        <w:ind w:left="20" w:firstLine="0"/>
        <w:jc w:val="left"/>
      </w:pPr>
      <w:r>
        <w:rPr>
          <w:rStyle w:val="32"/>
        </w:rPr>
        <w:t xml:space="preserve"> умение планировать и работать по плану;</w:t>
      </w:r>
    </w:p>
    <w:p w:rsidR="00E623D9" w:rsidRDefault="00E623D9" w:rsidP="00F62F6B">
      <w:pPr>
        <w:pStyle w:val="7"/>
        <w:numPr>
          <w:ilvl w:val="0"/>
          <w:numId w:val="27"/>
        </w:numPr>
        <w:shd w:val="clear" w:color="auto" w:fill="auto"/>
        <w:ind w:left="160" w:right="120" w:hanging="140"/>
        <w:jc w:val="left"/>
      </w:pPr>
      <w:r>
        <w:rPr>
          <w:rStyle w:val="32"/>
        </w:rPr>
        <w:t xml:space="preserve"> умение реализовать проектный замысел и оформить его в виде реального «продукта»;</w:t>
      </w:r>
    </w:p>
    <w:p w:rsidR="00E623D9" w:rsidRDefault="00E623D9" w:rsidP="00F62F6B">
      <w:pPr>
        <w:pStyle w:val="7"/>
        <w:numPr>
          <w:ilvl w:val="0"/>
          <w:numId w:val="27"/>
        </w:numPr>
        <w:shd w:val="clear" w:color="auto" w:fill="auto"/>
        <w:ind w:left="20" w:right="120" w:firstLine="0"/>
        <w:jc w:val="left"/>
      </w:pPr>
      <w:r>
        <w:rPr>
          <w:rStyle w:val="32"/>
        </w:rPr>
        <w:t xml:space="preserve"> умение осуществлять самооценку деятельности и результата, взаимооценку деятельности в группе.</w:t>
      </w:r>
    </w:p>
    <w:p w:rsidR="00E623D9" w:rsidRDefault="00E623D9" w:rsidP="00E623D9">
      <w:pPr>
        <w:pStyle w:val="7"/>
        <w:shd w:val="clear" w:color="auto" w:fill="auto"/>
        <w:ind w:left="20" w:firstLine="0"/>
        <w:jc w:val="left"/>
      </w:pPr>
      <w:r>
        <w:rPr>
          <w:rStyle w:val="32"/>
        </w:rPr>
        <w:t>В процессе публичной презентации результатов проекта оценивается:</w:t>
      </w:r>
    </w:p>
    <w:p w:rsidR="00E623D9" w:rsidRDefault="00E623D9" w:rsidP="00F62F6B">
      <w:pPr>
        <w:pStyle w:val="7"/>
        <w:numPr>
          <w:ilvl w:val="0"/>
          <w:numId w:val="27"/>
        </w:numPr>
        <w:shd w:val="clear" w:color="auto" w:fill="auto"/>
        <w:ind w:left="20" w:firstLine="0"/>
        <w:jc w:val="left"/>
      </w:pPr>
      <w:r>
        <w:rPr>
          <w:rStyle w:val="32"/>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E623D9" w:rsidRDefault="00E623D9" w:rsidP="00F62F6B">
      <w:pPr>
        <w:pStyle w:val="7"/>
        <w:numPr>
          <w:ilvl w:val="0"/>
          <w:numId w:val="27"/>
        </w:numPr>
        <w:shd w:val="clear" w:color="auto" w:fill="auto"/>
        <w:ind w:left="20" w:right="40" w:firstLine="0"/>
        <w:jc w:val="left"/>
      </w:pPr>
      <w:r>
        <w:rPr>
          <w:rStyle w:val="32"/>
        </w:rPr>
        <w:t xml:space="preserve"> качество наглядного представления проекта (использование рисунков, схем, графиков, моделей и других средств наглядной презентации);</w:t>
      </w:r>
    </w:p>
    <w:p w:rsidR="00E623D9" w:rsidRDefault="00E623D9" w:rsidP="00F62F6B">
      <w:pPr>
        <w:pStyle w:val="7"/>
        <w:numPr>
          <w:ilvl w:val="0"/>
          <w:numId w:val="27"/>
        </w:numPr>
        <w:shd w:val="clear" w:color="auto" w:fill="auto"/>
        <w:ind w:left="180" w:right="40" w:hanging="160"/>
        <w:jc w:val="left"/>
      </w:pPr>
      <w:r>
        <w:rPr>
          <w:rStyle w:val="32"/>
        </w:rPr>
        <w:t xml:space="preserve"> качество письменного текста (соответствие плану, оформление работы, грамотность изложения);</w:t>
      </w:r>
    </w:p>
    <w:p w:rsidR="00E623D9" w:rsidRDefault="00E623D9" w:rsidP="00F62F6B">
      <w:pPr>
        <w:pStyle w:val="7"/>
        <w:numPr>
          <w:ilvl w:val="0"/>
          <w:numId w:val="27"/>
        </w:numPr>
        <w:shd w:val="clear" w:color="auto" w:fill="auto"/>
        <w:ind w:left="20" w:right="40" w:firstLine="0"/>
        <w:jc w:val="left"/>
      </w:pPr>
      <w:r>
        <w:rPr>
          <w:rStyle w:val="32"/>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E623D9" w:rsidRDefault="00E623D9" w:rsidP="00F62F6B">
      <w:pPr>
        <w:pStyle w:val="7"/>
        <w:numPr>
          <w:ilvl w:val="0"/>
          <w:numId w:val="29"/>
        </w:numPr>
        <w:shd w:val="clear" w:color="auto" w:fill="auto"/>
        <w:tabs>
          <w:tab w:val="left" w:pos="1071"/>
        </w:tabs>
        <w:ind w:left="20" w:firstLine="0"/>
        <w:jc w:val="both"/>
      </w:pPr>
      <w:r>
        <w:rPr>
          <w:rStyle w:val="32"/>
        </w:rPr>
        <w:t>Организационный раздел</w:t>
      </w:r>
    </w:p>
    <w:p w:rsidR="00E623D9" w:rsidRDefault="00E623D9" w:rsidP="00E623D9">
      <w:pPr>
        <w:pStyle w:val="60"/>
        <w:shd w:val="clear" w:color="auto" w:fill="auto"/>
        <w:ind w:left="320" w:right="40" w:hanging="320"/>
      </w:pPr>
      <w:r>
        <w:t>Формы взаимодействия участников образовательного процесса при создании и реализации программы развития универсальных учебных действий</w:t>
      </w:r>
    </w:p>
    <w:p w:rsidR="00E623D9" w:rsidRDefault="00E623D9" w:rsidP="00E623D9">
      <w:pPr>
        <w:pStyle w:val="7"/>
        <w:shd w:val="clear" w:color="auto" w:fill="auto"/>
        <w:ind w:left="20" w:right="40" w:firstLine="700"/>
        <w:jc w:val="left"/>
      </w:pPr>
      <w:r>
        <w:rPr>
          <w:rStyle w:val="32"/>
          <w:lang w:val="en-US" w:eastAsia="en-US" w:bidi="en-US"/>
        </w:rPr>
        <w:t>C</w:t>
      </w:r>
      <w:r>
        <w:rPr>
          <w:rStyle w:val="32"/>
        </w:rPr>
        <w:t>целью реализации программы развития УУД создана рабочая группа, реализующая свою деятельность по следующим направлениям:</w:t>
      </w:r>
    </w:p>
    <w:p w:rsidR="00E623D9" w:rsidRDefault="00E623D9" w:rsidP="00F62F6B">
      <w:pPr>
        <w:pStyle w:val="7"/>
        <w:numPr>
          <w:ilvl w:val="0"/>
          <w:numId w:val="27"/>
        </w:numPr>
        <w:shd w:val="clear" w:color="auto" w:fill="auto"/>
        <w:ind w:left="20" w:right="40" w:firstLine="0"/>
        <w:jc w:val="both"/>
      </w:pPr>
      <w:r>
        <w:rPr>
          <w:rStyle w:val="32"/>
        </w:rPr>
        <w:t xml:space="preserve"> 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623D9" w:rsidRDefault="00E623D9" w:rsidP="00F62F6B">
      <w:pPr>
        <w:pStyle w:val="7"/>
        <w:numPr>
          <w:ilvl w:val="0"/>
          <w:numId w:val="27"/>
        </w:numPr>
        <w:shd w:val="clear" w:color="auto" w:fill="auto"/>
        <w:ind w:left="20" w:right="40" w:firstLine="0"/>
        <w:jc w:val="left"/>
      </w:pPr>
      <w:r>
        <w:rPr>
          <w:rStyle w:val="32"/>
        </w:rPr>
        <w:t xml:space="preserve"> 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E623D9" w:rsidRDefault="00E623D9" w:rsidP="00F62F6B">
      <w:pPr>
        <w:pStyle w:val="7"/>
        <w:numPr>
          <w:ilvl w:val="0"/>
          <w:numId w:val="27"/>
        </w:numPr>
        <w:shd w:val="clear" w:color="auto" w:fill="auto"/>
        <w:ind w:left="20" w:right="40" w:firstLine="0"/>
        <w:jc w:val="left"/>
      </w:pPr>
      <w:r>
        <w:rPr>
          <w:rStyle w:val="32"/>
        </w:rPr>
        <w:t xml:space="preserve"> определение этапов и форм постепенного усложнения деятельности учащихся по овладению </w:t>
      </w:r>
      <w:r>
        <w:rPr>
          <w:rStyle w:val="32"/>
        </w:rPr>
        <w:lastRenderedPageBreak/>
        <w:t>универсальными учебными действиями;</w:t>
      </w:r>
    </w:p>
    <w:p w:rsidR="00E623D9" w:rsidRDefault="00E623D9" w:rsidP="00F62F6B">
      <w:pPr>
        <w:pStyle w:val="7"/>
        <w:numPr>
          <w:ilvl w:val="0"/>
          <w:numId w:val="27"/>
        </w:numPr>
        <w:shd w:val="clear" w:color="auto" w:fill="auto"/>
        <w:ind w:left="20" w:right="40" w:firstLine="0"/>
        <w:jc w:val="left"/>
      </w:pPr>
      <w:r>
        <w:rPr>
          <w:rStyle w:val="32"/>
        </w:rPr>
        <w:t xml:space="preserve"> разработка общего алгоритма (технологической схемы) урока, имеющего два целевых фокуса: </w:t>
      </w:r>
      <w:proofErr w:type="gramStart"/>
      <w:r>
        <w:rPr>
          <w:rStyle w:val="32"/>
        </w:rPr>
        <w:t>предметный</w:t>
      </w:r>
      <w:proofErr w:type="gramEnd"/>
      <w:r>
        <w:rPr>
          <w:rStyle w:val="32"/>
        </w:rPr>
        <w:t xml:space="preserve"> и метапредметный;</w:t>
      </w:r>
    </w:p>
    <w:p w:rsidR="00E623D9" w:rsidRDefault="00E623D9" w:rsidP="00F62F6B">
      <w:pPr>
        <w:pStyle w:val="7"/>
        <w:numPr>
          <w:ilvl w:val="0"/>
          <w:numId w:val="27"/>
        </w:numPr>
        <w:shd w:val="clear" w:color="auto" w:fill="auto"/>
        <w:ind w:left="20" w:right="40" w:firstLine="0"/>
        <w:jc w:val="left"/>
      </w:pPr>
      <w:r>
        <w:rPr>
          <w:rStyle w:val="32"/>
        </w:rPr>
        <w:t xml:space="preserve"> разработка основных подходов к конструированию задач на применение универсальных учебных действий;</w:t>
      </w:r>
    </w:p>
    <w:p w:rsidR="00E623D9" w:rsidRDefault="00E623D9" w:rsidP="00F62F6B">
      <w:pPr>
        <w:pStyle w:val="7"/>
        <w:numPr>
          <w:ilvl w:val="0"/>
          <w:numId w:val="27"/>
        </w:numPr>
        <w:shd w:val="clear" w:color="auto" w:fill="auto"/>
        <w:ind w:left="20" w:right="40" w:firstLine="0"/>
        <w:jc w:val="left"/>
      </w:pPr>
      <w:r>
        <w:rPr>
          <w:rStyle w:val="32"/>
        </w:rPr>
        <w:t xml:space="preserve">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E623D9" w:rsidRDefault="00E623D9" w:rsidP="00F62F6B">
      <w:pPr>
        <w:pStyle w:val="7"/>
        <w:numPr>
          <w:ilvl w:val="0"/>
          <w:numId w:val="27"/>
        </w:numPr>
        <w:shd w:val="clear" w:color="auto" w:fill="auto"/>
        <w:ind w:left="20" w:right="40" w:firstLine="0"/>
        <w:jc w:val="left"/>
      </w:pPr>
      <w:r>
        <w:rPr>
          <w:rStyle w:val="32"/>
        </w:rPr>
        <w:t xml:space="preserve"> разработка основных подходов к организации учебной деятельности по формированию и развитию </w:t>
      </w:r>
      <w:proofErr w:type="gramStart"/>
      <w:r>
        <w:rPr>
          <w:rStyle w:val="32"/>
        </w:rPr>
        <w:t>ИКТ-компетенций</w:t>
      </w:r>
      <w:proofErr w:type="gramEnd"/>
      <w:r>
        <w:rPr>
          <w:rStyle w:val="32"/>
        </w:rPr>
        <w:t>;</w:t>
      </w:r>
    </w:p>
    <w:p w:rsidR="00E623D9" w:rsidRDefault="00E623D9" w:rsidP="00F62F6B">
      <w:pPr>
        <w:pStyle w:val="7"/>
        <w:numPr>
          <w:ilvl w:val="0"/>
          <w:numId w:val="27"/>
        </w:numPr>
        <w:shd w:val="clear" w:color="auto" w:fill="auto"/>
        <w:ind w:left="20" w:right="40" w:firstLine="0"/>
        <w:jc w:val="left"/>
      </w:pPr>
      <w:r>
        <w:rPr>
          <w:rStyle w:val="32"/>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Pr>
          <w:rStyle w:val="32"/>
        </w:rPr>
        <w:t>у</w:t>
      </w:r>
      <w:proofErr w:type="gramEnd"/>
      <w:r>
        <w:rPr>
          <w:rStyle w:val="32"/>
        </w:rPr>
        <w:t xml:space="preserve"> обучающихся;</w:t>
      </w:r>
    </w:p>
    <w:p w:rsidR="00E623D9" w:rsidRDefault="00E623D9" w:rsidP="00F62F6B">
      <w:pPr>
        <w:pStyle w:val="7"/>
        <w:numPr>
          <w:ilvl w:val="0"/>
          <w:numId w:val="27"/>
        </w:numPr>
        <w:shd w:val="clear" w:color="auto" w:fill="auto"/>
        <w:ind w:left="20" w:right="40" w:firstLine="0"/>
        <w:jc w:val="left"/>
      </w:pPr>
      <w:r>
        <w:rPr>
          <w:rStyle w:val="32"/>
        </w:rPr>
        <w:t xml:space="preserve"> разработка методики и инструментария мониторинга успешности освоения и применения </w:t>
      </w:r>
      <w:proofErr w:type="gramStart"/>
      <w:r>
        <w:rPr>
          <w:rStyle w:val="32"/>
        </w:rPr>
        <w:t>обучающимися</w:t>
      </w:r>
      <w:proofErr w:type="gramEnd"/>
      <w:r>
        <w:rPr>
          <w:rStyle w:val="32"/>
        </w:rPr>
        <w:t xml:space="preserve"> универсальных учебных действий;</w:t>
      </w:r>
    </w:p>
    <w:p w:rsidR="00E623D9" w:rsidRDefault="00E623D9" w:rsidP="00F62F6B">
      <w:pPr>
        <w:pStyle w:val="7"/>
        <w:numPr>
          <w:ilvl w:val="0"/>
          <w:numId w:val="27"/>
        </w:numPr>
        <w:shd w:val="clear" w:color="auto" w:fill="auto"/>
        <w:ind w:left="20" w:right="40" w:firstLine="0"/>
        <w:jc w:val="left"/>
      </w:pPr>
      <w:r>
        <w:rPr>
          <w:rStyle w:val="32"/>
        </w:rPr>
        <w:t xml:space="preserve">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E623D9" w:rsidRDefault="00E623D9" w:rsidP="00F62F6B">
      <w:pPr>
        <w:pStyle w:val="7"/>
        <w:numPr>
          <w:ilvl w:val="0"/>
          <w:numId w:val="27"/>
        </w:numPr>
        <w:shd w:val="clear" w:color="auto" w:fill="auto"/>
        <w:ind w:left="20" w:right="40" w:firstLine="0"/>
        <w:jc w:val="both"/>
      </w:pPr>
      <w:r>
        <w:rPr>
          <w:rStyle w:val="32"/>
        </w:rPr>
        <w:t xml:space="preserve"> организация и проведение систематических консультаций с педагогами- предметниками по проблемам, связанным с развитием универсальных учебных действий в образовательном процессе;</w:t>
      </w:r>
    </w:p>
    <w:p w:rsidR="00E623D9" w:rsidRDefault="00E623D9" w:rsidP="00F62F6B">
      <w:pPr>
        <w:pStyle w:val="7"/>
        <w:numPr>
          <w:ilvl w:val="0"/>
          <w:numId w:val="27"/>
        </w:numPr>
        <w:shd w:val="clear" w:color="auto" w:fill="auto"/>
        <w:ind w:left="20" w:right="40" w:firstLine="0"/>
        <w:jc w:val="left"/>
      </w:pPr>
      <w:r>
        <w:rPr>
          <w:rStyle w:val="32"/>
        </w:rPr>
        <w:t xml:space="preserve"> организация и проведение методических семинаров с педагогами- предметниками и школьным психологом по анализу и способам минимизации</w:t>
      </w:r>
    </w:p>
    <w:p w:rsidR="00E623D9" w:rsidRDefault="00E623D9" w:rsidP="00E623D9">
      <w:pPr>
        <w:pStyle w:val="7"/>
        <w:shd w:val="clear" w:color="auto" w:fill="auto"/>
        <w:ind w:left="20" w:firstLine="0"/>
        <w:jc w:val="both"/>
      </w:pPr>
      <w:r>
        <w:rPr>
          <w:rStyle w:val="32"/>
        </w:rPr>
        <w:t>рисков развития УУД у учащихся;</w:t>
      </w:r>
    </w:p>
    <w:p w:rsidR="00E623D9" w:rsidRDefault="00E623D9" w:rsidP="00F62F6B">
      <w:pPr>
        <w:pStyle w:val="7"/>
        <w:numPr>
          <w:ilvl w:val="0"/>
          <w:numId w:val="27"/>
        </w:numPr>
        <w:shd w:val="clear" w:color="auto" w:fill="auto"/>
        <w:ind w:left="20" w:right="520" w:firstLine="0"/>
        <w:jc w:val="both"/>
      </w:pPr>
      <w:r>
        <w:rPr>
          <w:rStyle w:val="32"/>
        </w:rPr>
        <w:t xml:space="preserve"> организация разъяснительной/просветительской работы с родителями по проблемам развития УУД у учащихся;</w:t>
      </w:r>
    </w:p>
    <w:p w:rsidR="00E623D9" w:rsidRDefault="00E623D9" w:rsidP="00F62F6B">
      <w:pPr>
        <w:pStyle w:val="7"/>
        <w:numPr>
          <w:ilvl w:val="0"/>
          <w:numId w:val="27"/>
        </w:numPr>
        <w:shd w:val="clear" w:color="auto" w:fill="auto"/>
        <w:ind w:left="20" w:right="520" w:firstLine="0"/>
        <w:jc w:val="both"/>
      </w:pPr>
      <w:r>
        <w:rPr>
          <w:rStyle w:val="32"/>
        </w:rPr>
        <w:t xml:space="preserve"> организация отражения результатов работы по формированию УУД учащихся на сайте образовательной организации.</w:t>
      </w:r>
    </w:p>
    <w:p w:rsidR="00E623D9" w:rsidRDefault="00E623D9" w:rsidP="00E623D9">
      <w:pPr>
        <w:pStyle w:val="7"/>
        <w:shd w:val="clear" w:color="auto" w:fill="auto"/>
        <w:ind w:left="20" w:right="520" w:firstLine="720"/>
        <w:jc w:val="both"/>
      </w:pPr>
      <w:r>
        <w:rPr>
          <w:rStyle w:val="32"/>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директором школы).</w:t>
      </w:r>
    </w:p>
    <w:p w:rsidR="00E623D9" w:rsidRDefault="00E623D9" w:rsidP="00E623D9">
      <w:pPr>
        <w:pStyle w:val="7"/>
        <w:shd w:val="clear" w:color="auto" w:fill="auto"/>
        <w:ind w:left="20" w:right="520" w:firstLine="0"/>
        <w:jc w:val="both"/>
      </w:pPr>
      <w:r>
        <w:rPr>
          <w:rStyle w:val="32"/>
        </w:rPr>
        <w:t>На подготовительном этапе рабочей группе школынеобходимо провести следующие аналитические работы:</w:t>
      </w:r>
    </w:p>
    <w:p w:rsidR="00E623D9" w:rsidRDefault="00E623D9" w:rsidP="00F62F6B">
      <w:pPr>
        <w:pStyle w:val="7"/>
        <w:numPr>
          <w:ilvl w:val="0"/>
          <w:numId w:val="27"/>
        </w:numPr>
        <w:shd w:val="clear" w:color="auto" w:fill="auto"/>
        <w:ind w:left="20" w:right="520" w:firstLine="0"/>
        <w:jc w:val="both"/>
      </w:pPr>
      <w:r>
        <w:rPr>
          <w:rStyle w:val="32"/>
        </w:rPr>
        <w:t xml:space="preserve"> рассмотреть, какие рекомендательные, теоретические, методические материалы могут быть использованы в школе для наиболее эффективного выполнения задач программы;</w:t>
      </w:r>
    </w:p>
    <w:p w:rsidR="00E623D9" w:rsidRDefault="00E623D9" w:rsidP="00F62F6B">
      <w:pPr>
        <w:pStyle w:val="7"/>
        <w:numPr>
          <w:ilvl w:val="0"/>
          <w:numId w:val="27"/>
        </w:numPr>
        <w:shd w:val="clear" w:color="auto" w:fill="auto"/>
        <w:ind w:left="20" w:right="520" w:firstLine="0"/>
        <w:jc w:val="both"/>
      </w:pPr>
      <w:r>
        <w:rPr>
          <w:rStyle w:val="32"/>
        </w:rPr>
        <w:t xml:space="preserve"> определять состав детей с особыми образовательными потребностями, в том числе лиц, проявив</w:t>
      </w:r>
      <w:r>
        <w:rPr>
          <w:rStyle w:val="41"/>
        </w:rPr>
        <w:t>ши</w:t>
      </w:r>
      <w:r>
        <w:rPr>
          <w:rStyle w:val="32"/>
        </w:rPr>
        <w:t>х выдающиеся способности, детей с ОВЗ, а также возможности построения их индивидуальных образовательных траекторий;</w:t>
      </w:r>
    </w:p>
    <w:p w:rsidR="00E623D9" w:rsidRDefault="00E623D9" w:rsidP="00F62F6B">
      <w:pPr>
        <w:pStyle w:val="7"/>
        <w:numPr>
          <w:ilvl w:val="0"/>
          <w:numId w:val="27"/>
        </w:numPr>
        <w:shd w:val="clear" w:color="auto" w:fill="auto"/>
        <w:ind w:left="140" w:right="260" w:hanging="140"/>
        <w:jc w:val="left"/>
      </w:pPr>
      <w:r>
        <w:rPr>
          <w:rStyle w:val="32"/>
        </w:rPr>
        <w:t xml:space="preserve"> проанализировать результаты учащихся по линии развития УУД на предыдущем уровне;</w:t>
      </w:r>
    </w:p>
    <w:p w:rsidR="00E623D9" w:rsidRDefault="00E623D9" w:rsidP="00F62F6B">
      <w:pPr>
        <w:pStyle w:val="7"/>
        <w:numPr>
          <w:ilvl w:val="0"/>
          <w:numId w:val="27"/>
        </w:numPr>
        <w:shd w:val="clear" w:color="auto" w:fill="auto"/>
        <w:ind w:left="20" w:right="520" w:firstLine="0"/>
        <w:jc w:val="both"/>
      </w:pPr>
      <w:r>
        <w:rPr>
          <w:rStyle w:val="32"/>
        </w:rPr>
        <w:t xml:space="preserve"> обсудить опыт применения успешных практик, в том числе с использованием информационных ресурсов школы.</w:t>
      </w:r>
    </w:p>
    <w:p w:rsidR="00E623D9" w:rsidRDefault="00E623D9" w:rsidP="00E623D9">
      <w:pPr>
        <w:pStyle w:val="7"/>
        <w:shd w:val="clear" w:color="auto" w:fill="auto"/>
        <w:ind w:left="20" w:right="520" w:firstLine="0"/>
        <w:jc w:val="both"/>
      </w:pPr>
      <w:r>
        <w:rPr>
          <w:rStyle w:val="32"/>
        </w:rP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w:t>
      </w:r>
    </w:p>
    <w:p w:rsidR="00E623D9" w:rsidRDefault="00E623D9" w:rsidP="00E623D9">
      <w:pPr>
        <w:pStyle w:val="7"/>
        <w:shd w:val="clear" w:color="auto" w:fill="auto"/>
        <w:spacing w:line="317" w:lineRule="exact"/>
        <w:ind w:left="20" w:firstLine="0"/>
        <w:jc w:val="both"/>
      </w:pPr>
      <w:r>
        <w:rPr>
          <w:rStyle w:val="32"/>
        </w:rPr>
        <w:t>УУД.</w:t>
      </w:r>
    </w:p>
    <w:p w:rsidR="00E623D9" w:rsidRDefault="00E623D9" w:rsidP="00E623D9">
      <w:pPr>
        <w:pStyle w:val="7"/>
        <w:shd w:val="clear" w:color="auto" w:fill="auto"/>
        <w:spacing w:line="317" w:lineRule="exact"/>
        <w:ind w:left="20" w:right="520" w:firstLine="0"/>
        <w:jc w:val="both"/>
      </w:pPr>
      <w:r>
        <w:rPr>
          <w:rStyle w:val="32"/>
        </w:rPr>
        <w:t>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E623D9" w:rsidRPr="00545874" w:rsidRDefault="00E623D9" w:rsidP="00F62F6B">
      <w:pPr>
        <w:keepNext/>
        <w:keepLines/>
        <w:widowControl w:val="0"/>
        <w:numPr>
          <w:ilvl w:val="0"/>
          <w:numId w:val="30"/>
        </w:numPr>
        <w:tabs>
          <w:tab w:val="left" w:pos="1513"/>
        </w:tabs>
        <w:spacing w:after="0" w:line="317" w:lineRule="exact"/>
        <w:ind w:left="20" w:firstLine="720"/>
        <w:jc w:val="both"/>
        <w:outlineLvl w:val="2"/>
        <w:rPr>
          <w:rFonts w:ascii="Microsoft Sans Serif" w:hAnsi="Microsoft Sans Serif"/>
        </w:rPr>
        <w:sectPr w:rsidR="00E623D9" w:rsidRPr="00545874">
          <w:pgSz w:w="11910" w:h="16840"/>
          <w:pgMar w:top="1120" w:right="100" w:bottom="280" w:left="240" w:header="720" w:footer="720" w:gutter="0"/>
          <w:cols w:space="720"/>
        </w:sectPr>
      </w:pPr>
      <w:bookmarkStart w:id="14" w:name="bookmark16"/>
      <w:r w:rsidRPr="00C24946">
        <w:rPr>
          <w:rStyle w:val="33"/>
          <w:rFonts w:eastAsiaTheme="minorHAnsi"/>
          <w:b/>
          <w:sz w:val="28"/>
          <w:szCs w:val="28"/>
        </w:rPr>
        <w:t>Рабо</w:t>
      </w:r>
      <w:bookmarkEnd w:id="14"/>
      <w:r>
        <w:rPr>
          <w:rStyle w:val="33"/>
          <w:rFonts w:eastAsiaTheme="minorHAnsi"/>
          <w:b/>
          <w:sz w:val="28"/>
          <w:szCs w:val="28"/>
        </w:rPr>
        <w:t>чая программа воспитани</w:t>
      </w:r>
      <w:proofErr w:type="gramStart"/>
      <w:r>
        <w:rPr>
          <w:rStyle w:val="33"/>
          <w:rFonts w:eastAsiaTheme="minorHAnsi"/>
          <w:b/>
          <w:sz w:val="28"/>
          <w:szCs w:val="28"/>
        </w:rPr>
        <w:t>я(</w:t>
      </w:r>
      <w:proofErr w:type="gramEnd"/>
      <w:r>
        <w:rPr>
          <w:rStyle w:val="33"/>
          <w:rFonts w:eastAsiaTheme="minorHAnsi"/>
          <w:b/>
          <w:sz w:val="28"/>
          <w:szCs w:val="28"/>
        </w:rPr>
        <w:t>см приложение)</w:t>
      </w:r>
    </w:p>
    <w:p w:rsidR="00E623D9" w:rsidRPr="00545874" w:rsidRDefault="00E623D9" w:rsidP="00E623D9">
      <w:pPr>
        <w:pStyle w:val="7"/>
        <w:shd w:val="clear" w:color="auto" w:fill="auto"/>
        <w:ind w:firstLine="0"/>
        <w:jc w:val="both"/>
        <w:rPr>
          <w:b/>
        </w:rPr>
      </w:pPr>
    </w:p>
    <w:p w:rsidR="00E623D9" w:rsidRPr="00545874" w:rsidRDefault="00E623D9" w:rsidP="00E623D9">
      <w:pPr>
        <w:pStyle w:val="7"/>
        <w:shd w:val="clear" w:color="auto" w:fill="auto"/>
        <w:ind w:left="20" w:right="20" w:firstLine="360"/>
        <w:jc w:val="left"/>
        <w:rPr>
          <w:rStyle w:val="32"/>
          <w:b/>
        </w:rPr>
      </w:pPr>
      <w:r w:rsidRPr="00545874">
        <w:rPr>
          <w:rStyle w:val="32"/>
          <w:b/>
        </w:rPr>
        <w:t>2.4.Программа коррекционной работы</w:t>
      </w:r>
    </w:p>
    <w:p w:rsidR="00E623D9" w:rsidRDefault="00E623D9" w:rsidP="00E623D9">
      <w:pPr>
        <w:pStyle w:val="7"/>
        <w:shd w:val="clear" w:color="auto" w:fill="auto"/>
        <w:ind w:left="20" w:right="20" w:firstLine="360"/>
        <w:jc w:val="left"/>
      </w:pPr>
      <w:r>
        <w:rPr>
          <w:rStyle w:val="32"/>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w:t>
      </w:r>
      <w:proofErr w:type="gramStart"/>
      <w:r>
        <w:rPr>
          <w:rStyle w:val="32"/>
        </w:rPr>
        <w:t>обучающихся</w:t>
      </w:r>
      <w:proofErr w:type="gramEnd"/>
      <w:r>
        <w:rPr>
          <w:rStyle w:val="32"/>
        </w:rPr>
        <w:t xml:space="preserve"> с трудностями в обучении и социализации.</w:t>
      </w:r>
    </w:p>
    <w:p w:rsidR="00E623D9" w:rsidRDefault="00E623D9" w:rsidP="00E623D9">
      <w:pPr>
        <w:pStyle w:val="7"/>
        <w:shd w:val="clear" w:color="auto" w:fill="auto"/>
        <w:ind w:left="20" w:right="20" w:firstLine="0"/>
        <w:jc w:val="both"/>
      </w:pPr>
      <w:r>
        <w:rPr>
          <w:rStyle w:val="32"/>
        </w:rPr>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E623D9" w:rsidRDefault="00E623D9" w:rsidP="00E623D9">
      <w:pPr>
        <w:pStyle w:val="60"/>
        <w:shd w:val="clear" w:color="auto" w:fill="auto"/>
        <w:ind w:left="20" w:firstLine="0"/>
        <w:jc w:val="both"/>
      </w:pPr>
      <w:r>
        <w:t>Программа коррекционной работы обеспечивает:</w:t>
      </w:r>
    </w:p>
    <w:p w:rsidR="00E623D9" w:rsidRDefault="00E623D9" w:rsidP="00F62F6B">
      <w:pPr>
        <w:pStyle w:val="7"/>
        <w:numPr>
          <w:ilvl w:val="0"/>
          <w:numId w:val="27"/>
        </w:numPr>
        <w:shd w:val="clear" w:color="auto" w:fill="auto"/>
        <w:ind w:left="20" w:right="20" w:firstLine="0"/>
        <w:jc w:val="both"/>
      </w:pPr>
      <w:r>
        <w:rPr>
          <w:rStyle w:val="32"/>
        </w:rPr>
        <w:t xml:space="preserve"> выявление индивидуальных образовательных потребностей обучающихся, направленности личности, профессиональных склонностей;</w:t>
      </w:r>
    </w:p>
    <w:p w:rsidR="00E623D9" w:rsidRDefault="00E623D9" w:rsidP="00F62F6B">
      <w:pPr>
        <w:pStyle w:val="7"/>
        <w:numPr>
          <w:ilvl w:val="0"/>
          <w:numId w:val="27"/>
        </w:numPr>
        <w:shd w:val="clear" w:color="auto" w:fill="auto"/>
        <w:ind w:left="20" w:right="20" w:firstLine="0"/>
        <w:jc w:val="both"/>
      </w:pPr>
      <w:r>
        <w:rPr>
          <w:rStyle w:val="32"/>
        </w:rPr>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w:t>
      </w:r>
      <w:r>
        <w:rPr>
          <w:rStyle w:val="32"/>
        </w:rPr>
        <w:softHyphen/>
        <w:t>развивающих занятий;</w:t>
      </w:r>
    </w:p>
    <w:p w:rsidR="00E623D9" w:rsidRDefault="00E623D9" w:rsidP="00F62F6B">
      <w:pPr>
        <w:pStyle w:val="7"/>
        <w:numPr>
          <w:ilvl w:val="0"/>
          <w:numId w:val="27"/>
        </w:numPr>
        <w:shd w:val="clear" w:color="auto" w:fill="auto"/>
        <w:ind w:left="20" w:right="20" w:firstLine="0"/>
        <w:jc w:val="both"/>
      </w:pPr>
      <w:proofErr w:type="gramStart"/>
      <w:r>
        <w:rPr>
          <w:rStyle w:val="32"/>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roofErr w:type="gramEnd"/>
    </w:p>
    <w:p w:rsidR="00E623D9" w:rsidRDefault="00E623D9" w:rsidP="00E623D9">
      <w:pPr>
        <w:pStyle w:val="60"/>
        <w:shd w:val="clear" w:color="auto" w:fill="auto"/>
        <w:ind w:left="20" w:firstLine="0"/>
        <w:jc w:val="both"/>
      </w:pPr>
      <w:r>
        <w:t>Программа коррекционной работы содержит:</w:t>
      </w:r>
    </w:p>
    <w:p w:rsidR="00E623D9" w:rsidRDefault="00E623D9" w:rsidP="00F62F6B">
      <w:pPr>
        <w:pStyle w:val="7"/>
        <w:numPr>
          <w:ilvl w:val="0"/>
          <w:numId w:val="27"/>
        </w:numPr>
        <w:shd w:val="clear" w:color="auto" w:fill="auto"/>
        <w:ind w:left="20" w:right="20" w:firstLine="0"/>
        <w:jc w:val="both"/>
      </w:pPr>
      <w:r>
        <w:rPr>
          <w:rStyle w:val="32"/>
        </w:rPr>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E623D9" w:rsidRDefault="00E623D9" w:rsidP="00F62F6B">
      <w:pPr>
        <w:pStyle w:val="7"/>
        <w:numPr>
          <w:ilvl w:val="0"/>
          <w:numId w:val="27"/>
        </w:numPr>
        <w:shd w:val="clear" w:color="auto" w:fill="auto"/>
        <w:ind w:left="20" w:right="20" w:firstLine="0"/>
        <w:jc w:val="both"/>
      </w:pPr>
      <w:r>
        <w:rPr>
          <w:rStyle w:val="32"/>
        </w:rPr>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E623D9" w:rsidRDefault="00E623D9" w:rsidP="00F62F6B">
      <w:pPr>
        <w:pStyle w:val="7"/>
        <w:numPr>
          <w:ilvl w:val="0"/>
          <w:numId w:val="27"/>
        </w:numPr>
        <w:shd w:val="clear" w:color="auto" w:fill="auto"/>
        <w:ind w:left="160" w:right="160" w:hanging="140"/>
        <w:jc w:val="left"/>
      </w:pPr>
      <w:r>
        <w:rPr>
          <w:rStyle w:val="32"/>
        </w:rPr>
        <w:t xml:space="preserve"> описание основного содержания рабочих программ коррекционно-развивающих курсов;</w:t>
      </w:r>
    </w:p>
    <w:p w:rsidR="00E623D9" w:rsidRDefault="00E623D9" w:rsidP="00F62F6B">
      <w:pPr>
        <w:pStyle w:val="7"/>
        <w:numPr>
          <w:ilvl w:val="0"/>
          <w:numId w:val="27"/>
        </w:numPr>
        <w:shd w:val="clear" w:color="auto" w:fill="auto"/>
        <w:ind w:left="20" w:firstLine="0"/>
        <w:jc w:val="both"/>
      </w:pPr>
      <w:r>
        <w:rPr>
          <w:rStyle w:val="32"/>
        </w:rPr>
        <w:t xml:space="preserve"> перечень дополнительных коррекционно-развивающих занятий (при наличии);</w:t>
      </w:r>
    </w:p>
    <w:p w:rsidR="00E623D9" w:rsidRDefault="00E623D9" w:rsidP="00F62F6B">
      <w:pPr>
        <w:pStyle w:val="7"/>
        <w:numPr>
          <w:ilvl w:val="0"/>
          <w:numId w:val="27"/>
        </w:numPr>
        <w:shd w:val="clear" w:color="auto" w:fill="auto"/>
        <w:ind w:left="20" w:firstLine="0"/>
        <w:jc w:val="both"/>
      </w:pPr>
      <w:r>
        <w:rPr>
          <w:rStyle w:val="32"/>
        </w:rPr>
        <w:t xml:space="preserve"> планируемые результаты коррекционной работы и подходы к их оценке.</w:t>
      </w:r>
    </w:p>
    <w:p w:rsidR="00E623D9" w:rsidRDefault="00E623D9" w:rsidP="00E623D9">
      <w:pPr>
        <w:pStyle w:val="7"/>
        <w:shd w:val="clear" w:color="auto" w:fill="auto"/>
        <w:ind w:left="20" w:right="20" w:firstLine="0"/>
        <w:jc w:val="both"/>
      </w:pPr>
      <w:r>
        <w:rPr>
          <w:rStyle w:val="32"/>
        </w:rPr>
        <w:t xml:space="preserve">ПКР </w:t>
      </w:r>
      <w:proofErr w:type="gramStart"/>
      <w:r>
        <w:rPr>
          <w:rStyle w:val="32"/>
        </w:rPr>
        <w:t>вариативна</w:t>
      </w:r>
      <w:proofErr w:type="gramEnd"/>
      <w:r>
        <w:rPr>
          <w:rStyle w:val="32"/>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лицее.</w:t>
      </w:r>
    </w:p>
    <w:p w:rsidR="00E623D9" w:rsidRDefault="00E623D9" w:rsidP="00E623D9">
      <w:pPr>
        <w:pStyle w:val="7"/>
        <w:shd w:val="clear" w:color="auto" w:fill="auto"/>
        <w:ind w:left="20" w:right="20" w:firstLine="0"/>
        <w:jc w:val="both"/>
      </w:pPr>
      <w:r>
        <w:rPr>
          <w:rStyle w:val="32"/>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E623D9" w:rsidRDefault="00E623D9" w:rsidP="00E623D9">
      <w:pPr>
        <w:pStyle w:val="7"/>
        <w:shd w:val="clear" w:color="auto" w:fill="auto"/>
        <w:ind w:left="20" w:right="20" w:firstLine="0"/>
        <w:jc w:val="both"/>
      </w:pPr>
      <w:r>
        <w:rPr>
          <w:rStyle w:val="32"/>
        </w:rPr>
        <w:t xml:space="preserve">ПКР уровня основного общего образования </w:t>
      </w:r>
      <w:proofErr w:type="gramStart"/>
      <w:r>
        <w:rPr>
          <w:rStyle w:val="32"/>
        </w:rPr>
        <w:t>непрерывна</w:t>
      </w:r>
      <w:proofErr w:type="gramEnd"/>
      <w:r>
        <w:rPr>
          <w:rStyle w:val="32"/>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E623D9" w:rsidRDefault="00E623D9" w:rsidP="00E623D9">
      <w:pPr>
        <w:pStyle w:val="7"/>
        <w:shd w:val="clear" w:color="auto" w:fill="auto"/>
        <w:ind w:left="20" w:right="20" w:firstLine="0"/>
        <w:jc w:val="both"/>
      </w:pPr>
      <w:r>
        <w:rPr>
          <w:rStyle w:val="32"/>
        </w:rP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 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w:t>
      </w:r>
      <w:r>
        <w:rPr>
          <w:rStyle w:val="32"/>
        </w:rPr>
        <w:softHyphen/>
        <w:t xml:space="preserve">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w:t>
      </w:r>
      <w:r>
        <w:rPr>
          <w:rStyle w:val="32"/>
        </w:rPr>
        <w:lastRenderedPageBreak/>
        <w:t>направления и содержание коррекционно</w:t>
      </w:r>
      <w:r>
        <w:rPr>
          <w:rStyle w:val="32"/>
        </w:rPr>
        <w:softHyphen/>
        <w:t xml:space="preserve">развивающей работы с </w:t>
      </w:r>
      <w:proofErr w:type="gramStart"/>
      <w:r>
        <w:rPr>
          <w:rStyle w:val="32"/>
        </w:rPr>
        <w:t>обучающимся</w:t>
      </w:r>
      <w:proofErr w:type="gramEnd"/>
      <w:r>
        <w:rPr>
          <w:rStyle w:val="32"/>
        </w:rPr>
        <w:t xml:space="preserve">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E623D9" w:rsidRDefault="00E623D9" w:rsidP="00E623D9">
      <w:pPr>
        <w:pStyle w:val="7"/>
        <w:shd w:val="clear" w:color="auto" w:fill="auto"/>
        <w:ind w:left="20" w:right="20" w:firstLine="0"/>
        <w:jc w:val="both"/>
      </w:pPr>
      <w:r>
        <w:rPr>
          <w:rStyle w:val="32"/>
        </w:rPr>
        <w:t>Реализация программы коррекционной работы предусматривает создание системы комплексной помощи на основе взаимодействия специалистов</w:t>
      </w:r>
    </w:p>
    <w:p w:rsidR="00E623D9" w:rsidRDefault="00E623D9" w:rsidP="00E623D9">
      <w:pPr>
        <w:pStyle w:val="7"/>
        <w:shd w:val="clear" w:color="auto" w:fill="auto"/>
        <w:ind w:left="20" w:right="520" w:firstLine="0"/>
        <w:jc w:val="both"/>
      </w:pPr>
      <w:r>
        <w:rPr>
          <w:rStyle w:val="32"/>
        </w:rPr>
        <w:t>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E623D9" w:rsidRDefault="00E623D9" w:rsidP="00E623D9">
      <w:pPr>
        <w:pStyle w:val="7"/>
        <w:shd w:val="clear" w:color="auto" w:fill="auto"/>
        <w:ind w:left="20" w:right="520" w:firstLine="0"/>
        <w:jc w:val="both"/>
      </w:pPr>
      <w:r>
        <w:rPr>
          <w:rStyle w:val="32"/>
        </w:rPr>
        <w:t>ПКР разрабатывается на период получения основного общего образования и включает следующие разделы:</w:t>
      </w:r>
    </w:p>
    <w:p w:rsidR="00E623D9" w:rsidRDefault="00E623D9" w:rsidP="00E623D9">
      <w:pPr>
        <w:pStyle w:val="7"/>
        <w:shd w:val="clear" w:color="auto" w:fill="auto"/>
        <w:ind w:left="20" w:firstLine="0"/>
        <w:jc w:val="both"/>
      </w:pPr>
      <w:r>
        <w:rPr>
          <w:rStyle w:val="32"/>
        </w:rPr>
        <w:t>—Цели, задачи и принципы построения программы коррекционной работы.</w:t>
      </w:r>
    </w:p>
    <w:p w:rsidR="00E623D9" w:rsidRDefault="00E623D9" w:rsidP="00E623D9">
      <w:pPr>
        <w:pStyle w:val="7"/>
        <w:shd w:val="clear" w:color="auto" w:fill="auto"/>
        <w:ind w:left="20" w:firstLine="0"/>
        <w:jc w:val="both"/>
      </w:pPr>
      <w:r>
        <w:rPr>
          <w:rStyle w:val="32"/>
        </w:rPr>
        <w:t>—Перечень и содержание направлений работы.</w:t>
      </w:r>
    </w:p>
    <w:p w:rsidR="00E623D9" w:rsidRDefault="00E623D9" w:rsidP="00E623D9">
      <w:pPr>
        <w:pStyle w:val="7"/>
        <w:shd w:val="clear" w:color="auto" w:fill="auto"/>
        <w:ind w:left="20" w:firstLine="0"/>
        <w:jc w:val="both"/>
      </w:pPr>
      <w:r>
        <w:rPr>
          <w:rStyle w:val="32"/>
        </w:rPr>
        <w:t>—Механизмы реализации программы.</w:t>
      </w:r>
    </w:p>
    <w:p w:rsidR="00E623D9" w:rsidRDefault="00E623D9" w:rsidP="00E623D9">
      <w:pPr>
        <w:pStyle w:val="7"/>
        <w:shd w:val="clear" w:color="auto" w:fill="auto"/>
        <w:ind w:left="20" w:firstLine="0"/>
        <w:jc w:val="both"/>
      </w:pPr>
      <w:r>
        <w:rPr>
          <w:rStyle w:val="32"/>
        </w:rPr>
        <w:t>—Условия реализации программы.</w:t>
      </w:r>
    </w:p>
    <w:p w:rsidR="00E623D9" w:rsidRDefault="00E623D9" w:rsidP="00E623D9">
      <w:pPr>
        <w:pStyle w:val="7"/>
        <w:shd w:val="clear" w:color="auto" w:fill="auto"/>
        <w:ind w:left="20" w:firstLine="0"/>
        <w:jc w:val="both"/>
      </w:pPr>
      <w:r>
        <w:rPr>
          <w:rStyle w:val="32"/>
        </w:rPr>
        <w:t>—Планируемые результаты реализации программы.</w:t>
      </w:r>
    </w:p>
    <w:p w:rsidR="00E623D9" w:rsidRDefault="00E623D9" w:rsidP="00F62F6B">
      <w:pPr>
        <w:keepNext/>
        <w:keepLines/>
        <w:widowControl w:val="0"/>
        <w:numPr>
          <w:ilvl w:val="0"/>
          <w:numId w:val="31"/>
        </w:numPr>
        <w:tabs>
          <w:tab w:val="left" w:pos="1203"/>
        </w:tabs>
        <w:spacing w:after="0" w:line="322" w:lineRule="exact"/>
        <w:ind w:left="440" w:right="260"/>
        <w:outlineLvl w:val="2"/>
      </w:pPr>
      <w:bookmarkStart w:id="15" w:name="bookmark17"/>
      <w:r>
        <w:rPr>
          <w:rStyle w:val="33"/>
          <w:rFonts w:eastAsiaTheme="minorHAnsi"/>
        </w:rPr>
        <w:t>Цели, задачи и принципы построения программы коррекционной работы</w:t>
      </w:r>
      <w:bookmarkEnd w:id="15"/>
    </w:p>
    <w:p w:rsidR="00E623D9" w:rsidRDefault="00E623D9" w:rsidP="00E623D9">
      <w:pPr>
        <w:pStyle w:val="7"/>
        <w:shd w:val="clear" w:color="auto" w:fill="auto"/>
        <w:ind w:left="20" w:right="520" w:firstLine="700"/>
        <w:jc w:val="both"/>
      </w:pPr>
      <w:r>
        <w:rPr>
          <w:rStyle w:val="aa"/>
        </w:rPr>
        <w:t>Цель программы</w:t>
      </w:r>
      <w:r>
        <w:rPr>
          <w:rStyle w:val="32"/>
        </w:rPr>
        <w:t xml:space="preserve"> коррекционной работы заключается в определении комплексной системы психолого-педагогической и социальной помощи </w:t>
      </w:r>
      <w:proofErr w:type="gramStart"/>
      <w:r>
        <w:rPr>
          <w:rStyle w:val="32"/>
        </w:rPr>
        <w:t>обучающимся</w:t>
      </w:r>
      <w:proofErr w:type="gramEnd"/>
      <w:r>
        <w:rPr>
          <w:rStyle w:val="32"/>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E623D9" w:rsidRDefault="00E623D9" w:rsidP="00E623D9">
      <w:pPr>
        <w:pStyle w:val="7"/>
        <w:shd w:val="clear" w:color="auto" w:fill="auto"/>
        <w:ind w:left="20" w:right="520" w:firstLine="0"/>
        <w:jc w:val="left"/>
      </w:pPr>
      <w:r>
        <w:rPr>
          <w:rStyle w:val="32"/>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r>
        <w:rPr>
          <w:rStyle w:val="aa"/>
        </w:rPr>
        <w:t>Задачи программы:</w:t>
      </w:r>
    </w:p>
    <w:p w:rsidR="00E623D9" w:rsidRDefault="00E623D9" w:rsidP="00F62F6B">
      <w:pPr>
        <w:pStyle w:val="7"/>
        <w:numPr>
          <w:ilvl w:val="0"/>
          <w:numId w:val="27"/>
        </w:numPr>
        <w:shd w:val="clear" w:color="auto" w:fill="auto"/>
        <w:ind w:left="20" w:right="520" w:firstLine="0"/>
        <w:jc w:val="both"/>
      </w:pPr>
      <w:r>
        <w:rPr>
          <w:rStyle w:val="32"/>
        </w:rPr>
        <w:t xml:space="preserve"> </w:t>
      </w:r>
      <w:proofErr w:type="gramStart"/>
      <w:r>
        <w:rPr>
          <w:rStyle w:val="32"/>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roofErr w:type="gramEnd"/>
    </w:p>
    <w:p w:rsidR="00E623D9" w:rsidRDefault="00E623D9" w:rsidP="00F62F6B">
      <w:pPr>
        <w:pStyle w:val="7"/>
        <w:numPr>
          <w:ilvl w:val="0"/>
          <w:numId w:val="27"/>
        </w:numPr>
        <w:shd w:val="clear" w:color="auto" w:fill="auto"/>
        <w:ind w:left="20" w:right="520" w:firstLine="0"/>
        <w:jc w:val="both"/>
      </w:pPr>
      <w:proofErr w:type="gramStart"/>
      <w:r>
        <w:rPr>
          <w:rStyle w:val="32"/>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E623D9" w:rsidRDefault="00E623D9" w:rsidP="00F62F6B">
      <w:pPr>
        <w:pStyle w:val="7"/>
        <w:numPr>
          <w:ilvl w:val="0"/>
          <w:numId w:val="27"/>
        </w:numPr>
        <w:shd w:val="clear" w:color="auto" w:fill="auto"/>
        <w:ind w:left="20" w:right="520" w:firstLine="0"/>
        <w:jc w:val="both"/>
      </w:pPr>
      <w:proofErr w:type="gramStart"/>
      <w:r>
        <w:rPr>
          <w:rStyle w:val="32"/>
        </w:rPr>
        <w:t>разработка и использование индивидуально-ориентированных коррекционно</w:t>
      </w:r>
      <w:r>
        <w:rPr>
          <w:rStyle w:val="32"/>
        </w:rPr>
        <w:softHyphen/>
        <w:t>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E623D9" w:rsidRDefault="00E623D9" w:rsidP="00F62F6B">
      <w:pPr>
        <w:pStyle w:val="7"/>
        <w:numPr>
          <w:ilvl w:val="0"/>
          <w:numId w:val="27"/>
        </w:numPr>
        <w:shd w:val="clear" w:color="auto" w:fill="auto"/>
        <w:ind w:left="20" w:right="520" w:firstLine="0"/>
        <w:jc w:val="left"/>
      </w:pPr>
      <w:r>
        <w:rPr>
          <w:rStyle w:val="32"/>
        </w:rPr>
        <w:t xml:space="preserve"> реализация комплексного психолого-педагогического и социального сопровождения </w:t>
      </w:r>
      <w:proofErr w:type="gramStart"/>
      <w:r>
        <w:rPr>
          <w:rStyle w:val="32"/>
        </w:rPr>
        <w:t>обучаю щихся</w:t>
      </w:r>
      <w:proofErr w:type="gramEnd"/>
      <w:r>
        <w:rPr>
          <w:rStyle w:val="32"/>
        </w:rPr>
        <w:t xml:space="preserve"> (в соответствии с рекомендациями ППК и ПМПК при наличии);</w:t>
      </w:r>
    </w:p>
    <w:p w:rsidR="00E623D9" w:rsidRDefault="00E623D9" w:rsidP="00F62F6B">
      <w:pPr>
        <w:pStyle w:val="7"/>
        <w:numPr>
          <w:ilvl w:val="0"/>
          <w:numId w:val="27"/>
        </w:numPr>
        <w:shd w:val="clear" w:color="auto" w:fill="auto"/>
        <w:ind w:left="20" w:right="1260" w:firstLine="0"/>
        <w:jc w:val="left"/>
      </w:pPr>
      <w:r>
        <w:rPr>
          <w:rStyle w:val="32"/>
        </w:rPr>
        <w:t xml:space="preserve"> реализация комплексной системы мероприятий по социальной адаптации и профессиональной </w:t>
      </w:r>
      <w:proofErr w:type="gramStart"/>
      <w:r>
        <w:rPr>
          <w:rStyle w:val="32"/>
        </w:rPr>
        <w:t>ориентации</w:t>
      </w:r>
      <w:proofErr w:type="gramEnd"/>
      <w:r>
        <w:rPr>
          <w:rStyle w:val="32"/>
        </w:rPr>
        <w:t xml:space="preserve"> обучающихся с трудностями в обучении и социализации;</w:t>
      </w:r>
    </w:p>
    <w:p w:rsidR="00E623D9" w:rsidRDefault="00E623D9" w:rsidP="00F62F6B">
      <w:pPr>
        <w:pStyle w:val="7"/>
        <w:numPr>
          <w:ilvl w:val="0"/>
          <w:numId w:val="27"/>
        </w:numPr>
        <w:shd w:val="clear" w:color="auto" w:fill="auto"/>
        <w:ind w:left="20" w:right="520" w:firstLine="0"/>
        <w:jc w:val="left"/>
      </w:pPr>
      <w:proofErr w:type="gramStart"/>
      <w:r>
        <w:rPr>
          <w:rStyle w:val="32"/>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E623D9" w:rsidRDefault="00E623D9" w:rsidP="00F62F6B">
      <w:pPr>
        <w:pStyle w:val="7"/>
        <w:numPr>
          <w:ilvl w:val="0"/>
          <w:numId w:val="27"/>
        </w:numPr>
        <w:shd w:val="clear" w:color="auto" w:fill="auto"/>
        <w:ind w:left="20" w:right="520" w:firstLine="0"/>
        <w:jc w:val="left"/>
      </w:pPr>
      <w:r>
        <w:rPr>
          <w:rStyle w:val="32"/>
        </w:rPr>
        <w:t xml:space="preserve"> осуществление информационно-просветительской и консультативной работы с родителями (законными представителями) </w:t>
      </w:r>
      <w:proofErr w:type="gramStart"/>
      <w:r>
        <w:rPr>
          <w:rStyle w:val="32"/>
        </w:rPr>
        <w:t>обучающихся</w:t>
      </w:r>
      <w:proofErr w:type="gramEnd"/>
      <w:r>
        <w:rPr>
          <w:rStyle w:val="32"/>
        </w:rPr>
        <w:t xml:space="preserve"> с трудностями в обучении и социализации.</w:t>
      </w:r>
    </w:p>
    <w:p w:rsidR="00E623D9" w:rsidRDefault="00E623D9" w:rsidP="00E623D9">
      <w:pPr>
        <w:pStyle w:val="7"/>
        <w:shd w:val="clear" w:color="auto" w:fill="auto"/>
        <w:ind w:left="1400" w:right="1080" w:firstLine="0"/>
        <w:jc w:val="left"/>
      </w:pPr>
      <w:r>
        <w:rPr>
          <w:rStyle w:val="32"/>
        </w:rPr>
        <w:t xml:space="preserve">Содержание программы коррекционной работы определяют следующие </w:t>
      </w:r>
      <w:r>
        <w:rPr>
          <w:rStyle w:val="32"/>
        </w:rPr>
        <w:lastRenderedPageBreak/>
        <w:t>принципы:</w:t>
      </w:r>
    </w:p>
    <w:p w:rsidR="00E623D9" w:rsidRDefault="00E623D9" w:rsidP="00F62F6B">
      <w:pPr>
        <w:pStyle w:val="7"/>
        <w:numPr>
          <w:ilvl w:val="0"/>
          <w:numId w:val="27"/>
        </w:numPr>
        <w:shd w:val="clear" w:color="auto" w:fill="auto"/>
        <w:ind w:left="680" w:right="500" w:firstLine="0"/>
        <w:jc w:val="both"/>
      </w:pPr>
      <w:r>
        <w:rPr>
          <w:rStyle w:val="32"/>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программой воспитания.</w:t>
      </w:r>
    </w:p>
    <w:p w:rsidR="00E623D9" w:rsidRDefault="00E623D9" w:rsidP="00F62F6B">
      <w:pPr>
        <w:pStyle w:val="7"/>
        <w:numPr>
          <w:ilvl w:val="0"/>
          <w:numId w:val="27"/>
        </w:numPr>
        <w:shd w:val="clear" w:color="auto" w:fill="auto"/>
        <w:ind w:left="680" w:right="500" w:firstLine="0"/>
        <w:jc w:val="both"/>
      </w:pPr>
      <w:r>
        <w:rPr>
          <w:rStyle w:val="aa"/>
        </w:rPr>
        <w:t>Соблюдение интересов обучающихся</w:t>
      </w:r>
      <w:proofErr w:type="gramStart"/>
      <w:r>
        <w:rPr>
          <w:rStyle w:val="aa"/>
        </w:rPr>
        <w:t>.</w:t>
      </w:r>
      <w:r>
        <w:rPr>
          <w:rStyle w:val="32"/>
        </w:rPr>
        <w:t>П</w:t>
      </w:r>
      <w:proofErr w:type="gramEnd"/>
      <w:r>
        <w:rPr>
          <w:rStyle w:val="32"/>
        </w:rPr>
        <w:t>ри</w:t>
      </w:r>
      <w:r>
        <w:rPr>
          <w:rStyle w:val="41"/>
        </w:rPr>
        <w:t>нци</w:t>
      </w:r>
      <w:r>
        <w:rPr>
          <w:rStyle w:val="32"/>
        </w:rPr>
        <w:t>п определяет позицию специалиста, который призван решать проблему обучающихся с максимальной пользой и в интересах обучающихся.</w:t>
      </w:r>
    </w:p>
    <w:p w:rsidR="00E623D9" w:rsidRDefault="00E623D9" w:rsidP="00F62F6B">
      <w:pPr>
        <w:pStyle w:val="7"/>
        <w:numPr>
          <w:ilvl w:val="0"/>
          <w:numId w:val="27"/>
        </w:numPr>
        <w:shd w:val="clear" w:color="auto" w:fill="auto"/>
        <w:ind w:left="680" w:right="500" w:firstLine="0"/>
        <w:jc w:val="both"/>
      </w:pPr>
      <w:r>
        <w:rPr>
          <w:rStyle w:val="aa"/>
        </w:rPr>
        <w:t>Непрерывность</w:t>
      </w:r>
      <w:proofErr w:type="gramStart"/>
      <w:r>
        <w:rPr>
          <w:rStyle w:val="aa"/>
        </w:rPr>
        <w:t>.</w:t>
      </w:r>
      <w:r>
        <w:rPr>
          <w:rStyle w:val="32"/>
        </w:rPr>
        <w:t>П</w:t>
      </w:r>
      <w:proofErr w:type="gramEnd"/>
      <w:r>
        <w:rPr>
          <w:rStyle w:val="32"/>
        </w:rPr>
        <w:t>ринцип гарантирует обучающемуся и его родителям непрерывность помощи до полного решения проблемы или определения подхода к ее решению.</w:t>
      </w:r>
    </w:p>
    <w:p w:rsidR="00E623D9" w:rsidRDefault="00E623D9" w:rsidP="00E623D9">
      <w:pPr>
        <w:pStyle w:val="7"/>
        <w:shd w:val="clear" w:color="auto" w:fill="auto"/>
        <w:ind w:right="500" w:firstLine="1960"/>
        <w:jc w:val="left"/>
      </w:pPr>
      <w:r>
        <w:rPr>
          <w:rStyle w:val="32"/>
        </w:rPr>
        <w:t xml:space="preserve">- </w:t>
      </w:r>
      <w:r>
        <w:rPr>
          <w:rStyle w:val="aa"/>
        </w:rPr>
        <w:t>Вариативность</w:t>
      </w:r>
      <w:proofErr w:type="gramStart"/>
      <w:r>
        <w:rPr>
          <w:rStyle w:val="aa"/>
        </w:rPr>
        <w:t>.</w:t>
      </w:r>
      <w:r>
        <w:rPr>
          <w:rStyle w:val="32"/>
        </w:rPr>
        <w:t>П</w:t>
      </w:r>
      <w:proofErr w:type="gramEnd"/>
      <w:r>
        <w:rPr>
          <w:rStyle w:val="32"/>
        </w:rPr>
        <w:t>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E623D9" w:rsidRDefault="00E623D9" w:rsidP="00E623D9">
      <w:pPr>
        <w:pStyle w:val="7"/>
        <w:shd w:val="clear" w:color="auto" w:fill="auto"/>
        <w:ind w:left="680" w:right="500" w:firstLine="0"/>
        <w:jc w:val="both"/>
      </w:pPr>
      <w:r>
        <w:rPr>
          <w:rStyle w:val="aa"/>
        </w:rPr>
        <w:t>-Комплексность и системность.</w:t>
      </w:r>
      <w:r>
        <w:rPr>
          <w:rStyle w:val="32"/>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E623D9" w:rsidRDefault="00E623D9" w:rsidP="00E623D9">
      <w:pPr>
        <w:pStyle w:val="7"/>
        <w:shd w:val="clear" w:color="auto" w:fill="auto"/>
        <w:ind w:left="680" w:firstLine="0"/>
        <w:jc w:val="both"/>
      </w:pPr>
      <w:r>
        <w:rPr>
          <w:rStyle w:val="32"/>
        </w:rPr>
        <w:t>2.4.2 Перечень и содержание направлений работы</w:t>
      </w:r>
    </w:p>
    <w:p w:rsidR="00E623D9" w:rsidRDefault="00E623D9" w:rsidP="00E623D9">
      <w:pPr>
        <w:pStyle w:val="7"/>
        <w:shd w:val="clear" w:color="auto" w:fill="auto"/>
        <w:ind w:left="680" w:right="260" w:firstLine="700"/>
        <w:jc w:val="left"/>
      </w:pPr>
      <w:r>
        <w:rPr>
          <w:rStyle w:val="32"/>
        </w:rPr>
        <w:t>Направления коррекционной работы - диагностическое, коррекционно</w:t>
      </w:r>
      <w:r>
        <w:rPr>
          <w:rStyle w:val="32"/>
        </w:rPr>
        <w:softHyphen/>
        <w:t>развивающее и психопрофилактическое, консультативное, информационно</w:t>
      </w:r>
      <w:r>
        <w:rPr>
          <w:rStyle w:val="32"/>
        </w:rPr>
        <w:softHyphen/>
        <w:t>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E623D9" w:rsidRDefault="00E623D9" w:rsidP="00E623D9">
      <w:pPr>
        <w:pStyle w:val="7"/>
        <w:shd w:val="clear" w:color="auto" w:fill="auto"/>
        <w:ind w:left="680" w:right="1980" w:firstLine="0"/>
        <w:jc w:val="left"/>
      </w:pPr>
      <w:r>
        <w:rPr>
          <w:rStyle w:val="32"/>
        </w:rPr>
        <w:t xml:space="preserve">Характеристика содержания направлений коррекционной работы </w:t>
      </w:r>
      <w:r>
        <w:rPr>
          <w:rStyle w:val="aa"/>
        </w:rPr>
        <w:t>Диагностическая работа включает:</w:t>
      </w:r>
    </w:p>
    <w:p w:rsidR="00E623D9" w:rsidRDefault="00E623D9" w:rsidP="00F62F6B">
      <w:pPr>
        <w:pStyle w:val="7"/>
        <w:numPr>
          <w:ilvl w:val="0"/>
          <w:numId w:val="27"/>
        </w:numPr>
        <w:shd w:val="clear" w:color="auto" w:fill="auto"/>
        <w:ind w:left="680" w:right="500" w:firstLine="0"/>
        <w:jc w:val="both"/>
      </w:pPr>
      <w:r>
        <w:rPr>
          <w:rStyle w:val="32"/>
        </w:rPr>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E623D9" w:rsidRDefault="00E623D9" w:rsidP="00F62F6B">
      <w:pPr>
        <w:pStyle w:val="7"/>
        <w:numPr>
          <w:ilvl w:val="0"/>
          <w:numId w:val="27"/>
        </w:numPr>
        <w:shd w:val="clear" w:color="auto" w:fill="auto"/>
        <w:ind w:left="680" w:right="500" w:firstLine="0"/>
        <w:jc w:val="both"/>
      </w:pPr>
      <w:r>
        <w:rPr>
          <w:rStyle w:val="32"/>
        </w:rPr>
        <w:t xml:space="preserve"> проведение комплексной социально-психолого-педагогической диагностики психического (психологического) и (или) физического развития обучающихся с трудностями в обучении и социализации; подготовка рекомендаций по оказанию </w:t>
      </w:r>
      <w:proofErr w:type="gramStart"/>
      <w:r>
        <w:rPr>
          <w:rStyle w:val="32"/>
        </w:rPr>
        <w:t>обучающимся</w:t>
      </w:r>
      <w:proofErr w:type="gramEnd"/>
      <w:r>
        <w:rPr>
          <w:rStyle w:val="32"/>
        </w:rPr>
        <w:t xml:space="preserve"> психолого-педагогической помощи в условиях образовательной организации;</w:t>
      </w:r>
    </w:p>
    <w:p w:rsidR="00E623D9" w:rsidRDefault="00E623D9" w:rsidP="00F62F6B">
      <w:pPr>
        <w:pStyle w:val="7"/>
        <w:numPr>
          <w:ilvl w:val="0"/>
          <w:numId w:val="27"/>
        </w:numPr>
        <w:shd w:val="clear" w:color="auto" w:fill="auto"/>
        <w:ind w:left="680" w:right="500" w:firstLine="0"/>
        <w:jc w:val="both"/>
      </w:pPr>
      <w:r>
        <w:rPr>
          <w:rStyle w:val="32"/>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E623D9" w:rsidRDefault="00E623D9" w:rsidP="00F62F6B">
      <w:pPr>
        <w:pStyle w:val="7"/>
        <w:numPr>
          <w:ilvl w:val="0"/>
          <w:numId w:val="27"/>
        </w:numPr>
        <w:shd w:val="clear" w:color="auto" w:fill="auto"/>
        <w:ind w:left="20" w:right="520" w:firstLine="0"/>
        <w:jc w:val="both"/>
      </w:pPr>
      <w:r>
        <w:rPr>
          <w:rStyle w:val="32"/>
        </w:rPr>
        <w:t xml:space="preserve"> изучение развития эмоционально-волевой, познавательной, речевой сфер и личностных особенностей обучающихся;</w:t>
      </w:r>
    </w:p>
    <w:p w:rsidR="00E623D9" w:rsidRDefault="00E623D9" w:rsidP="00F62F6B">
      <w:pPr>
        <w:pStyle w:val="7"/>
        <w:numPr>
          <w:ilvl w:val="0"/>
          <w:numId w:val="27"/>
        </w:numPr>
        <w:shd w:val="clear" w:color="auto" w:fill="auto"/>
        <w:ind w:left="160" w:right="240" w:hanging="140"/>
        <w:jc w:val="left"/>
      </w:pPr>
      <w:r>
        <w:rPr>
          <w:rStyle w:val="32"/>
        </w:rPr>
        <w:t xml:space="preserve"> изучение социальной ситуации развития и условий семейного воспитания обучающихся;</w:t>
      </w:r>
    </w:p>
    <w:p w:rsidR="00E623D9" w:rsidRDefault="00E623D9" w:rsidP="00F62F6B">
      <w:pPr>
        <w:pStyle w:val="7"/>
        <w:numPr>
          <w:ilvl w:val="0"/>
          <w:numId w:val="27"/>
        </w:numPr>
        <w:shd w:val="clear" w:color="auto" w:fill="auto"/>
        <w:ind w:left="20" w:firstLine="0"/>
        <w:jc w:val="both"/>
      </w:pPr>
      <w:r>
        <w:rPr>
          <w:rStyle w:val="32"/>
        </w:rPr>
        <w:lastRenderedPageBreak/>
        <w:t xml:space="preserve"> изучение адаптивных возможностей и уровня социализации обучающихся;</w:t>
      </w:r>
    </w:p>
    <w:p w:rsidR="00E623D9" w:rsidRDefault="00E623D9" w:rsidP="00F62F6B">
      <w:pPr>
        <w:pStyle w:val="7"/>
        <w:numPr>
          <w:ilvl w:val="0"/>
          <w:numId w:val="27"/>
        </w:numPr>
        <w:shd w:val="clear" w:color="auto" w:fill="auto"/>
        <w:ind w:left="20" w:right="520" w:firstLine="0"/>
        <w:jc w:val="both"/>
      </w:pPr>
      <w:r>
        <w:rPr>
          <w:rStyle w:val="32"/>
        </w:rPr>
        <w:t xml:space="preserve"> изучение индивидуальных образовательных и социально-коммуникативных потребностей обучающихся;</w:t>
      </w:r>
    </w:p>
    <w:p w:rsidR="00E623D9" w:rsidRDefault="00E623D9" w:rsidP="00F62F6B">
      <w:pPr>
        <w:pStyle w:val="7"/>
        <w:numPr>
          <w:ilvl w:val="0"/>
          <w:numId w:val="27"/>
        </w:numPr>
        <w:shd w:val="clear" w:color="auto" w:fill="auto"/>
        <w:ind w:left="20" w:right="520" w:firstLine="0"/>
        <w:jc w:val="both"/>
      </w:pPr>
      <w:r>
        <w:rPr>
          <w:rStyle w:val="32"/>
        </w:rP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E623D9" w:rsidRDefault="00E623D9" w:rsidP="00F62F6B">
      <w:pPr>
        <w:pStyle w:val="7"/>
        <w:numPr>
          <w:ilvl w:val="0"/>
          <w:numId w:val="27"/>
        </w:numPr>
        <w:shd w:val="clear" w:color="auto" w:fill="auto"/>
        <w:ind w:left="20" w:right="520" w:firstLine="0"/>
        <w:jc w:val="left"/>
      </w:pPr>
      <w:r>
        <w:rPr>
          <w:rStyle w:val="32"/>
        </w:rPr>
        <w:t xml:space="preserve"> мониторинг динамики успешности освоения образовательных программ основного общего образования, включая программу коррекционной работы. </w:t>
      </w:r>
      <w:r>
        <w:rPr>
          <w:rStyle w:val="aa"/>
        </w:rPr>
        <w:t>Коррекционно-развивающая и психопрофилактическая работа включает:</w:t>
      </w:r>
    </w:p>
    <w:p w:rsidR="00E623D9" w:rsidRDefault="00E623D9" w:rsidP="00F62F6B">
      <w:pPr>
        <w:pStyle w:val="7"/>
        <w:numPr>
          <w:ilvl w:val="0"/>
          <w:numId w:val="27"/>
        </w:numPr>
        <w:shd w:val="clear" w:color="auto" w:fill="auto"/>
        <w:ind w:left="20" w:right="520" w:firstLine="0"/>
        <w:jc w:val="both"/>
      </w:pPr>
      <w:proofErr w:type="gramStart"/>
      <w:r>
        <w:rPr>
          <w:rStyle w:val="32"/>
        </w:rPr>
        <w:t>реализацию комплексного индивидуально-ориентированного психолого</w:t>
      </w:r>
      <w:r>
        <w:rPr>
          <w:rStyle w:val="32"/>
        </w:rPr>
        <w:softHyphen/>
        <w:t>педагогического и социального сопровождения обучающихся с трудностями в обучении и социализации в условиях образовательного процесса;</w:t>
      </w:r>
      <w:proofErr w:type="gramEnd"/>
    </w:p>
    <w:p w:rsidR="00E623D9" w:rsidRDefault="00E623D9" w:rsidP="00F62F6B">
      <w:pPr>
        <w:pStyle w:val="7"/>
        <w:numPr>
          <w:ilvl w:val="0"/>
          <w:numId w:val="27"/>
        </w:numPr>
        <w:shd w:val="clear" w:color="auto" w:fill="auto"/>
        <w:ind w:left="20" w:right="520" w:firstLine="0"/>
        <w:jc w:val="both"/>
      </w:pPr>
      <w:r>
        <w:rPr>
          <w:rStyle w:val="32"/>
        </w:rPr>
        <w:t xml:space="preserve"> разработку и реализацию индивидуально-ориентированных коррекционно</w:t>
      </w:r>
      <w:r>
        <w:rPr>
          <w:rStyle w:val="32"/>
        </w:rPr>
        <w:softHyphen/>
        <w:t>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E623D9" w:rsidRDefault="00E623D9" w:rsidP="00F62F6B">
      <w:pPr>
        <w:pStyle w:val="7"/>
        <w:numPr>
          <w:ilvl w:val="0"/>
          <w:numId w:val="27"/>
        </w:numPr>
        <w:shd w:val="clear" w:color="auto" w:fill="auto"/>
        <w:ind w:left="20" w:right="520" w:firstLine="0"/>
        <w:jc w:val="both"/>
      </w:pPr>
      <w:r>
        <w:rPr>
          <w:rStyle w:val="32"/>
        </w:rPr>
        <w:t xml:space="preserve"> организацию и проведение индивидуальных и групповых коррекционно</w:t>
      </w:r>
      <w:r>
        <w:rPr>
          <w:rStyle w:val="32"/>
        </w:rPr>
        <w:softHyphen/>
        <w:t>развивающих занятий, необходимых для преодоления нарушений развития, трудностей обучения и социализации;</w:t>
      </w:r>
    </w:p>
    <w:p w:rsidR="00E623D9" w:rsidRDefault="00E623D9" w:rsidP="00F62F6B">
      <w:pPr>
        <w:pStyle w:val="7"/>
        <w:numPr>
          <w:ilvl w:val="0"/>
          <w:numId w:val="27"/>
        </w:numPr>
        <w:shd w:val="clear" w:color="auto" w:fill="auto"/>
        <w:ind w:left="20" w:right="520" w:firstLine="0"/>
        <w:jc w:val="both"/>
      </w:pPr>
      <w:r>
        <w:rPr>
          <w:rStyle w:val="32"/>
        </w:rPr>
        <w:t xml:space="preserve"> коррекцию и развитие высших психических функций, эмоционально-волевой, познавательной и коммуникативной сфер;</w:t>
      </w:r>
    </w:p>
    <w:p w:rsidR="00E623D9" w:rsidRDefault="00E623D9" w:rsidP="00F62F6B">
      <w:pPr>
        <w:pStyle w:val="7"/>
        <w:numPr>
          <w:ilvl w:val="0"/>
          <w:numId w:val="27"/>
        </w:numPr>
        <w:shd w:val="clear" w:color="auto" w:fill="auto"/>
        <w:ind w:left="20" w:right="520" w:firstLine="0"/>
        <w:jc w:val="both"/>
      </w:pPr>
      <w:r>
        <w:rPr>
          <w:rStyle w:val="32"/>
        </w:rPr>
        <w:t xml:space="preserve"> развитие и укрепление зрелых личностных установок, формирование адекватных форм утверждения самостоятельности;</w:t>
      </w:r>
    </w:p>
    <w:p w:rsidR="00E623D9" w:rsidRDefault="00E623D9" w:rsidP="00F62F6B">
      <w:pPr>
        <w:pStyle w:val="7"/>
        <w:numPr>
          <w:ilvl w:val="0"/>
          <w:numId w:val="27"/>
        </w:numPr>
        <w:shd w:val="clear" w:color="auto" w:fill="auto"/>
        <w:ind w:left="20" w:firstLine="0"/>
        <w:jc w:val="both"/>
      </w:pPr>
      <w:r>
        <w:rPr>
          <w:rStyle w:val="32"/>
        </w:rPr>
        <w:t xml:space="preserve"> формирование способов регуляции поведения и эмоциональных состояний;</w:t>
      </w:r>
    </w:p>
    <w:p w:rsidR="00E623D9" w:rsidRDefault="00E623D9" w:rsidP="00F62F6B">
      <w:pPr>
        <w:pStyle w:val="7"/>
        <w:numPr>
          <w:ilvl w:val="0"/>
          <w:numId w:val="27"/>
        </w:numPr>
        <w:shd w:val="clear" w:color="auto" w:fill="auto"/>
        <w:ind w:left="20" w:right="520" w:firstLine="0"/>
        <w:jc w:val="both"/>
      </w:pPr>
      <w:r>
        <w:rPr>
          <w:rStyle w:val="32"/>
        </w:rPr>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E623D9" w:rsidRDefault="00E623D9" w:rsidP="00F62F6B">
      <w:pPr>
        <w:pStyle w:val="7"/>
        <w:numPr>
          <w:ilvl w:val="0"/>
          <w:numId w:val="27"/>
        </w:numPr>
        <w:shd w:val="clear" w:color="auto" w:fill="auto"/>
        <w:ind w:left="20" w:right="520" w:firstLine="0"/>
        <w:jc w:val="both"/>
      </w:pPr>
      <w:r>
        <w:rPr>
          <w:rStyle w:val="32"/>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E623D9" w:rsidRDefault="00E623D9" w:rsidP="00F62F6B">
      <w:pPr>
        <w:pStyle w:val="7"/>
        <w:numPr>
          <w:ilvl w:val="0"/>
          <w:numId w:val="27"/>
        </w:numPr>
        <w:shd w:val="clear" w:color="auto" w:fill="auto"/>
        <w:ind w:left="20" w:right="520" w:firstLine="0"/>
        <w:jc w:val="both"/>
      </w:pPr>
      <w:r>
        <w:rPr>
          <w:rStyle w:val="32"/>
        </w:rPr>
        <w:t xml:space="preserve"> психологическую профилактику, направленную на сохранение, укрепление и развитие психологического здоровья </w:t>
      </w:r>
      <w:proofErr w:type="gramStart"/>
      <w:r>
        <w:rPr>
          <w:rStyle w:val="32"/>
        </w:rPr>
        <w:t>обучающихся</w:t>
      </w:r>
      <w:proofErr w:type="gramEnd"/>
      <w:r>
        <w:rPr>
          <w:rStyle w:val="32"/>
        </w:rPr>
        <w:t>;</w:t>
      </w:r>
    </w:p>
    <w:p w:rsidR="00E623D9" w:rsidRDefault="00E623D9" w:rsidP="00F62F6B">
      <w:pPr>
        <w:pStyle w:val="7"/>
        <w:numPr>
          <w:ilvl w:val="0"/>
          <w:numId w:val="27"/>
        </w:numPr>
        <w:shd w:val="clear" w:color="auto" w:fill="auto"/>
        <w:ind w:left="20" w:right="520" w:firstLine="0"/>
        <w:jc w:val="both"/>
      </w:pPr>
      <w:r>
        <w:rPr>
          <w:rStyle w:val="32"/>
        </w:rPr>
        <w:t xml:space="preserve"> психопрофилактическую работу по сопровождению периода адаптации при переходе на уровень основного общего образования;</w:t>
      </w:r>
    </w:p>
    <w:p w:rsidR="00E623D9" w:rsidRDefault="00E623D9" w:rsidP="00F62F6B">
      <w:pPr>
        <w:pStyle w:val="7"/>
        <w:numPr>
          <w:ilvl w:val="0"/>
          <w:numId w:val="27"/>
        </w:numPr>
        <w:shd w:val="clear" w:color="auto" w:fill="auto"/>
        <w:ind w:left="20" w:right="520" w:firstLine="0"/>
        <w:jc w:val="both"/>
      </w:pPr>
      <w:r>
        <w:rPr>
          <w:rStyle w:val="32"/>
        </w:rPr>
        <w:t xml:space="preserve"> психопрофилактическую работу при подготовке к прохождению государственной итоговой аттестации;</w:t>
      </w:r>
    </w:p>
    <w:p w:rsidR="00E623D9" w:rsidRDefault="00E623D9" w:rsidP="00F62F6B">
      <w:pPr>
        <w:pStyle w:val="7"/>
        <w:numPr>
          <w:ilvl w:val="0"/>
          <w:numId w:val="27"/>
        </w:numPr>
        <w:shd w:val="clear" w:color="auto" w:fill="auto"/>
        <w:ind w:left="20" w:right="520" w:firstLine="0"/>
        <w:jc w:val="both"/>
      </w:pPr>
      <w:r>
        <w:rPr>
          <w:rStyle w:val="32"/>
        </w:rPr>
        <w:t xml:space="preserve"> развитие компетенций, необходимых для продолжения образования и профессионального самоопределения;</w:t>
      </w:r>
    </w:p>
    <w:p w:rsidR="00E623D9" w:rsidRDefault="00E623D9" w:rsidP="00F62F6B">
      <w:pPr>
        <w:pStyle w:val="7"/>
        <w:numPr>
          <w:ilvl w:val="0"/>
          <w:numId w:val="27"/>
        </w:numPr>
        <w:shd w:val="clear" w:color="auto" w:fill="auto"/>
        <w:ind w:left="20" w:right="520" w:firstLine="0"/>
        <w:jc w:val="both"/>
      </w:pPr>
      <w:r>
        <w:rPr>
          <w:rStyle w:val="32"/>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w:t>
      </w:r>
      <w:proofErr w:type="gramStart"/>
      <w:r>
        <w:rPr>
          <w:rStyle w:val="32"/>
        </w:rPr>
        <w:t>в</w:t>
      </w:r>
      <w:proofErr w:type="gramEnd"/>
    </w:p>
    <w:p w:rsidR="00E623D9" w:rsidRDefault="00E623D9" w:rsidP="00E623D9">
      <w:pPr>
        <w:pStyle w:val="7"/>
        <w:shd w:val="clear" w:color="auto" w:fill="auto"/>
        <w:ind w:left="20" w:firstLine="0"/>
        <w:jc w:val="left"/>
      </w:pPr>
      <w:r>
        <w:rPr>
          <w:rStyle w:val="32"/>
        </w:rPr>
        <w:t xml:space="preserve">реальных жизненных </w:t>
      </w:r>
      <w:proofErr w:type="gramStart"/>
      <w:r>
        <w:rPr>
          <w:rStyle w:val="32"/>
        </w:rPr>
        <w:t>условиях</w:t>
      </w:r>
      <w:proofErr w:type="gramEnd"/>
      <w:r>
        <w:rPr>
          <w:rStyle w:val="32"/>
        </w:rPr>
        <w:t>;</w:t>
      </w:r>
    </w:p>
    <w:p w:rsidR="00E623D9" w:rsidRDefault="00E623D9" w:rsidP="00F62F6B">
      <w:pPr>
        <w:pStyle w:val="7"/>
        <w:numPr>
          <w:ilvl w:val="0"/>
          <w:numId w:val="27"/>
        </w:numPr>
        <w:shd w:val="clear" w:color="auto" w:fill="auto"/>
        <w:ind w:left="180" w:right="260" w:hanging="160"/>
        <w:jc w:val="left"/>
      </w:pPr>
      <w:r>
        <w:rPr>
          <w:rStyle w:val="32"/>
        </w:rPr>
        <w:t xml:space="preserve"> социальную защиту ребенка в случаях неблагоприятных условий жизни при психотравмирущих обстоятельствах, в трудной жизненной ситуации.</w:t>
      </w:r>
    </w:p>
    <w:p w:rsidR="00E623D9" w:rsidRDefault="00E623D9" w:rsidP="00E623D9">
      <w:pPr>
        <w:pStyle w:val="60"/>
        <w:shd w:val="clear" w:color="auto" w:fill="auto"/>
        <w:ind w:left="20" w:firstLine="0"/>
      </w:pPr>
      <w:r>
        <w:t>Консультативная работа включает:</w:t>
      </w:r>
    </w:p>
    <w:p w:rsidR="00E623D9" w:rsidRDefault="00E623D9" w:rsidP="00F62F6B">
      <w:pPr>
        <w:pStyle w:val="7"/>
        <w:numPr>
          <w:ilvl w:val="0"/>
          <w:numId w:val="27"/>
        </w:numPr>
        <w:shd w:val="clear" w:color="auto" w:fill="auto"/>
        <w:ind w:left="20" w:right="540" w:firstLine="0"/>
        <w:jc w:val="both"/>
      </w:pPr>
      <w:proofErr w:type="gramStart"/>
      <w:r>
        <w:rPr>
          <w:rStyle w:val="32"/>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w:t>
      </w:r>
      <w:r>
        <w:rPr>
          <w:rStyle w:val="32"/>
        </w:rPr>
        <w:lastRenderedPageBreak/>
        <w:t>трудностями в обучении и социализации;</w:t>
      </w:r>
      <w:proofErr w:type="gramEnd"/>
    </w:p>
    <w:p w:rsidR="00E623D9" w:rsidRDefault="00E623D9" w:rsidP="00F62F6B">
      <w:pPr>
        <w:pStyle w:val="7"/>
        <w:numPr>
          <w:ilvl w:val="0"/>
          <w:numId w:val="27"/>
        </w:numPr>
        <w:shd w:val="clear" w:color="auto" w:fill="auto"/>
        <w:ind w:left="20" w:right="260" w:firstLine="0"/>
        <w:jc w:val="left"/>
      </w:pPr>
      <w:r>
        <w:rPr>
          <w:rStyle w:val="32"/>
        </w:rPr>
        <w:t xml:space="preserve"> консультирование специалистами педагогов по выбору индивидуально</w:t>
      </w:r>
      <w:r>
        <w:rPr>
          <w:rStyle w:val="32"/>
        </w:rPr>
        <w:softHyphen/>
        <w:t>ориентированных методов и приемов работы;</w:t>
      </w:r>
    </w:p>
    <w:p w:rsidR="00E623D9" w:rsidRDefault="00E623D9" w:rsidP="00F62F6B">
      <w:pPr>
        <w:pStyle w:val="7"/>
        <w:numPr>
          <w:ilvl w:val="0"/>
          <w:numId w:val="27"/>
        </w:numPr>
        <w:shd w:val="clear" w:color="auto" w:fill="auto"/>
        <w:ind w:left="20" w:right="540" w:firstLine="0"/>
        <w:jc w:val="both"/>
      </w:pPr>
      <w:r>
        <w:rPr>
          <w:rStyle w:val="32"/>
        </w:rPr>
        <w:t xml:space="preserve"> консультативную помощь семье в вопросах выбора стратегии воспитания и приемов коррекционно - развивающего обучения, в решении актуальных трудностей обучающегося;</w:t>
      </w:r>
    </w:p>
    <w:p w:rsidR="00E623D9" w:rsidRDefault="00E623D9" w:rsidP="00F62F6B">
      <w:pPr>
        <w:pStyle w:val="7"/>
        <w:numPr>
          <w:ilvl w:val="0"/>
          <w:numId w:val="27"/>
        </w:numPr>
        <w:shd w:val="clear" w:color="auto" w:fill="auto"/>
        <w:ind w:left="20" w:right="540" w:firstLine="0"/>
        <w:jc w:val="both"/>
      </w:pPr>
      <w:proofErr w:type="gramStart"/>
      <w:r>
        <w:rPr>
          <w:rStyle w:val="32"/>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E623D9" w:rsidRDefault="00E623D9" w:rsidP="00E623D9">
      <w:pPr>
        <w:pStyle w:val="60"/>
        <w:shd w:val="clear" w:color="auto" w:fill="auto"/>
        <w:ind w:left="20" w:firstLine="0"/>
      </w:pPr>
      <w:r>
        <w:t>Информационно-просветительская работа включает:</w:t>
      </w:r>
    </w:p>
    <w:p w:rsidR="00E623D9" w:rsidRDefault="00E623D9" w:rsidP="00F62F6B">
      <w:pPr>
        <w:pStyle w:val="7"/>
        <w:numPr>
          <w:ilvl w:val="0"/>
          <w:numId w:val="27"/>
        </w:numPr>
        <w:shd w:val="clear" w:color="auto" w:fill="auto"/>
        <w:ind w:left="20" w:right="260" w:firstLine="0"/>
        <w:jc w:val="left"/>
      </w:pPr>
      <w:r>
        <w:rPr>
          <w:rStyle w:val="32"/>
        </w:rPr>
        <w:t xml:space="preserve"> информационную поддержку образовательной деятельности обучающихся, их родителей (законных представителей), педагогических работников;</w:t>
      </w:r>
    </w:p>
    <w:p w:rsidR="00E623D9" w:rsidRDefault="00E623D9" w:rsidP="00F62F6B">
      <w:pPr>
        <w:pStyle w:val="7"/>
        <w:numPr>
          <w:ilvl w:val="0"/>
          <w:numId w:val="27"/>
        </w:numPr>
        <w:shd w:val="clear" w:color="auto" w:fill="auto"/>
        <w:ind w:left="20" w:right="540" w:firstLine="0"/>
        <w:jc w:val="both"/>
      </w:pPr>
      <w:proofErr w:type="gramStart"/>
      <w:r>
        <w:rPr>
          <w:rStyle w:val="32"/>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E623D9" w:rsidRDefault="00E623D9" w:rsidP="00F62F6B">
      <w:pPr>
        <w:pStyle w:val="7"/>
        <w:numPr>
          <w:ilvl w:val="0"/>
          <w:numId w:val="27"/>
        </w:numPr>
        <w:shd w:val="clear" w:color="auto" w:fill="auto"/>
        <w:ind w:left="20" w:right="540" w:firstLine="0"/>
        <w:jc w:val="both"/>
      </w:pPr>
      <w:r>
        <w:rPr>
          <w:rStyle w:val="32"/>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w:t>
      </w:r>
      <w:r>
        <w:rPr>
          <w:rStyle w:val="32"/>
        </w:rPr>
        <w:softHyphen/>
        <w:t>типологических особенностей различных категорий обучающихся с трудностями в обучении и социализации.</w:t>
      </w:r>
    </w:p>
    <w:p w:rsidR="00E623D9" w:rsidRDefault="00E623D9" w:rsidP="00E623D9">
      <w:pPr>
        <w:pStyle w:val="7"/>
        <w:shd w:val="clear" w:color="auto" w:fill="auto"/>
        <w:ind w:left="20" w:right="540" w:firstLine="0"/>
        <w:jc w:val="both"/>
      </w:pPr>
      <w:r>
        <w:rPr>
          <w:rStyle w:val="32"/>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E623D9" w:rsidRDefault="00E623D9" w:rsidP="00F62F6B">
      <w:pPr>
        <w:pStyle w:val="7"/>
        <w:numPr>
          <w:ilvl w:val="0"/>
          <w:numId w:val="27"/>
        </w:numPr>
        <w:shd w:val="clear" w:color="auto" w:fill="auto"/>
        <w:ind w:left="20" w:right="260" w:firstLine="0"/>
        <w:jc w:val="left"/>
      </w:pPr>
      <w:r>
        <w:rPr>
          <w:rStyle w:val="32"/>
        </w:rPr>
        <w:t xml:space="preserve"> мероприятия, направленные на развитие и коррекцию эмоциональной регуляции поведения и деятельности;</w:t>
      </w:r>
    </w:p>
    <w:p w:rsidR="00E623D9" w:rsidRDefault="00E623D9" w:rsidP="00F62F6B">
      <w:pPr>
        <w:pStyle w:val="7"/>
        <w:numPr>
          <w:ilvl w:val="0"/>
          <w:numId w:val="27"/>
        </w:numPr>
        <w:shd w:val="clear" w:color="auto" w:fill="auto"/>
        <w:ind w:left="20" w:right="540" w:firstLine="0"/>
        <w:jc w:val="both"/>
      </w:pPr>
      <w:r>
        <w:rPr>
          <w:rStyle w:val="32"/>
        </w:rPr>
        <w:t xml:space="preserve">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E623D9" w:rsidRDefault="00E623D9" w:rsidP="00F62F6B">
      <w:pPr>
        <w:pStyle w:val="7"/>
        <w:numPr>
          <w:ilvl w:val="0"/>
          <w:numId w:val="27"/>
        </w:numPr>
        <w:shd w:val="clear" w:color="auto" w:fill="auto"/>
        <w:ind w:left="20" w:right="540" w:firstLine="0"/>
        <w:jc w:val="both"/>
      </w:pPr>
      <w:proofErr w:type="gramStart"/>
      <w:r>
        <w:rPr>
          <w:rStyle w:val="32"/>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E623D9" w:rsidRDefault="00E623D9" w:rsidP="00F62F6B">
      <w:pPr>
        <w:pStyle w:val="7"/>
        <w:numPr>
          <w:ilvl w:val="0"/>
          <w:numId w:val="27"/>
        </w:numPr>
        <w:shd w:val="clear" w:color="auto" w:fill="auto"/>
        <w:ind w:left="20" w:right="540" w:firstLine="0"/>
        <w:jc w:val="both"/>
      </w:pPr>
      <w:r>
        <w:rPr>
          <w:rStyle w:val="32"/>
        </w:rPr>
        <w:t xml:space="preserve">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E623D9" w:rsidRDefault="00E623D9" w:rsidP="00F62F6B">
      <w:pPr>
        <w:pStyle w:val="7"/>
        <w:numPr>
          <w:ilvl w:val="0"/>
          <w:numId w:val="27"/>
        </w:numPr>
        <w:shd w:val="clear" w:color="auto" w:fill="auto"/>
        <w:ind w:left="20" w:firstLine="0"/>
        <w:jc w:val="left"/>
      </w:pPr>
      <w:r>
        <w:rPr>
          <w:rStyle w:val="32"/>
        </w:rPr>
        <w:t xml:space="preserve"> мероприятия, направленные на развитие отдельных сторон познавательной сферы;</w:t>
      </w:r>
    </w:p>
    <w:p w:rsidR="00E623D9" w:rsidRDefault="00E623D9" w:rsidP="00F62F6B">
      <w:pPr>
        <w:pStyle w:val="7"/>
        <w:numPr>
          <w:ilvl w:val="0"/>
          <w:numId w:val="27"/>
        </w:numPr>
        <w:shd w:val="clear" w:color="auto" w:fill="auto"/>
        <w:ind w:left="20" w:firstLine="0"/>
        <w:jc w:val="left"/>
      </w:pPr>
      <w:r>
        <w:rPr>
          <w:rStyle w:val="32"/>
        </w:rPr>
        <w:t xml:space="preserve"> мероприятия, направленные на преодоление трудностей речевого развития;</w:t>
      </w:r>
    </w:p>
    <w:p w:rsidR="00E623D9" w:rsidRDefault="00E623D9" w:rsidP="00F62F6B">
      <w:pPr>
        <w:pStyle w:val="7"/>
        <w:numPr>
          <w:ilvl w:val="0"/>
          <w:numId w:val="27"/>
        </w:numPr>
        <w:shd w:val="clear" w:color="auto" w:fill="auto"/>
        <w:ind w:left="20" w:right="20" w:firstLine="0"/>
        <w:jc w:val="left"/>
      </w:pPr>
      <w:r>
        <w:rPr>
          <w:rStyle w:val="32"/>
        </w:rPr>
        <w:t xml:space="preserve"> мероприятия, направленные на психологическую поддержку </w:t>
      </w:r>
      <w:proofErr w:type="gramStart"/>
      <w:r>
        <w:rPr>
          <w:rStyle w:val="32"/>
        </w:rPr>
        <w:t>обучающихся</w:t>
      </w:r>
      <w:proofErr w:type="gramEnd"/>
      <w:r>
        <w:rPr>
          <w:rStyle w:val="32"/>
        </w:rPr>
        <w:t xml:space="preserve"> с инвалидностью. 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E623D9" w:rsidRDefault="00E623D9" w:rsidP="00E623D9">
      <w:pPr>
        <w:pStyle w:val="7"/>
        <w:shd w:val="clear" w:color="auto" w:fill="auto"/>
        <w:ind w:left="20" w:right="20" w:firstLine="0"/>
        <w:jc w:val="both"/>
      </w:pPr>
      <w:r>
        <w:rPr>
          <w:rStyle w:val="32"/>
        </w:rPr>
        <w:t>Во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обучающихся.</w:t>
      </w:r>
    </w:p>
    <w:p w:rsidR="00E623D9" w:rsidRDefault="00E623D9" w:rsidP="00F62F6B">
      <w:pPr>
        <w:keepNext/>
        <w:keepLines/>
        <w:widowControl w:val="0"/>
        <w:numPr>
          <w:ilvl w:val="0"/>
          <w:numId w:val="32"/>
        </w:numPr>
        <w:tabs>
          <w:tab w:val="left" w:pos="1784"/>
        </w:tabs>
        <w:spacing w:after="0" w:line="322" w:lineRule="exact"/>
        <w:ind w:left="20" w:firstLine="420"/>
        <w:jc w:val="both"/>
        <w:outlineLvl w:val="2"/>
      </w:pPr>
      <w:bookmarkStart w:id="16" w:name="bookmark18"/>
      <w:r>
        <w:rPr>
          <w:rStyle w:val="33"/>
          <w:rFonts w:eastAsiaTheme="minorHAnsi"/>
        </w:rPr>
        <w:lastRenderedPageBreak/>
        <w:t>Механизмы реализации программы</w:t>
      </w:r>
      <w:bookmarkEnd w:id="16"/>
    </w:p>
    <w:p w:rsidR="00E623D9" w:rsidRDefault="00E623D9" w:rsidP="00E623D9">
      <w:pPr>
        <w:pStyle w:val="7"/>
        <w:shd w:val="clear" w:color="auto" w:fill="auto"/>
        <w:ind w:left="20" w:right="20" w:firstLine="700"/>
        <w:jc w:val="both"/>
      </w:pPr>
      <w:r>
        <w:rPr>
          <w:rStyle w:val="32"/>
        </w:rPr>
        <w:t>Для реализации требований к ПКР, обозначенных во ФГОС ООО, создается рабочая группа, в которую наряду с основными учителями включены: педагог- психолог, учитель- логопед. ПКР разрабатывается рабочей группой школыпоэтапно.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w:t>
      </w:r>
      <w:r>
        <w:rPr>
          <w:rStyle w:val="32"/>
        </w:rPr>
        <w:softHyphen/>
        <w:t>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E623D9" w:rsidRDefault="00E623D9" w:rsidP="00E623D9">
      <w:pPr>
        <w:pStyle w:val="7"/>
        <w:shd w:val="clear" w:color="auto" w:fill="auto"/>
        <w:ind w:left="20" w:right="20" w:firstLine="420"/>
        <w:jc w:val="both"/>
      </w:pPr>
      <w:r>
        <w:rPr>
          <w:rStyle w:val="32"/>
        </w:rPr>
        <w:t xml:space="preserve">На основном этапе разрабатываются общая стратегия обучения и воспитания </w:t>
      </w:r>
      <w:proofErr w:type="gramStart"/>
      <w:r>
        <w:rPr>
          <w:rStyle w:val="32"/>
        </w:rPr>
        <w:t>обучающихся</w:t>
      </w:r>
      <w:proofErr w:type="gramEnd"/>
      <w:r>
        <w:rPr>
          <w:rStyle w:val="32"/>
        </w:rPr>
        <w:t>, организация и механизм реализации коррекционно-развивающей работы; раскрываются направления и ожидаемые результаты коррекционно</w:t>
      </w:r>
      <w:r>
        <w:rPr>
          <w:rStyle w:val="32"/>
        </w:rPr>
        <w:softHyphen/>
        <w:t>развивающей работы, описываются специальные требования к условиям реализации ПКР. Особенности содержания индивидуально- ориентированной работы включаются в рабочие коррекционно-развивающие программы, которые прилагаются к ПКР.</w:t>
      </w:r>
    </w:p>
    <w:p w:rsidR="00E623D9" w:rsidRDefault="00E623D9" w:rsidP="00E623D9">
      <w:pPr>
        <w:pStyle w:val="7"/>
        <w:shd w:val="clear" w:color="auto" w:fill="auto"/>
        <w:ind w:left="20" w:right="20" w:firstLine="420"/>
        <w:jc w:val="both"/>
      </w:pPr>
      <w:r>
        <w:rPr>
          <w:rStyle w:val="32"/>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заседаниях предметных кафедр и специалистов, работающих с </w:t>
      </w:r>
      <w:proofErr w:type="gramStart"/>
      <w:r>
        <w:rPr>
          <w:rStyle w:val="32"/>
        </w:rPr>
        <w:t>обучающимися</w:t>
      </w:r>
      <w:proofErr w:type="gramEnd"/>
      <w:r>
        <w:rPr>
          <w:rStyle w:val="32"/>
        </w:rPr>
        <w:t>; принимается итоговое решение.</w:t>
      </w:r>
    </w:p>
    <w:p w:rsidR="00E623D9" w:rsidRDefault="00E623D9" w:rsidP="00E623D9">
      <w:pPr>
        <w:pStyle w:val="7"/>
        <w:shd w:val="clear" w:color="auto" w:fill="auto"/>
        <w:ind w:left="20" w:right="20" w:firstLine="420"/>
        <w:jc w:val="both"/>
      </w:pPr>
      <w:r>
        <w:rPr>
          <w:rStyle w:val="32"/>
        </w:rPr>
        <w:t>Взаимодействие специалистов школыобеспечивает системное сопровождение обучающихся специалистами различного профиля в образовательном процессе.</w:t>
      </w:r>
    </w:p>
    <w:p w:rsidR="00E623D9" w:rsidRDefault="00E623D9" w:rsidP="00E623D9">
      <w:pPr>
        <w:pStyle w:val="7"/>
        <w:shd w:val="clear" w:color="auto" w:fill="auto"/>
        <w:ind w:left="20" w:right="20" w:firstLine="420"/>
        <w:jc w:val="both"/>
      </w:pPr>
      <w:proofErr w:type="gramStart"/>
      <w:r>
        <w:rPr>
          <w:rStyle w:val="32"/>
        </w:rPr>
        <w:t>Наиболее распространенные и действенные формы организованного взаимодействия специалистов - это консилиумы и службы сопровождения лицее,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roofErr w:type="gramEnd"/>
    </w:p>
    <w:p w:rsidR="00E623D9" w:rsidRDefault="00E623D9" w:rsidP="00E623D9">
      <w:pPr>
        <w:pStyle w:val="7"/>
        <w:shd w:val="clear" w:color="auto" w:fill="auto"/>
        <w:ind w:left="20" w:right="20" w:firstLine="420"/>
        <w:jc w:val="both"/>
      </w:pPr>
      <w:r>
        <w:rPr>
          <w:rStyle w:val="32"/>
        </w:rPr>
        <w:t>Психолого-педагогический консилиум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разработаны гимназией самостоятельно.</w:t>
      </w:r>
    </w:p>
    <w:p w:rsidR="00E623D9" w:rsidRDefault="00E623D9" w:rsidP="00E623D9">
      <w:pPr>
        <w:pStyle w:val="7"/>
        <w:shd w:val="clear" w:color="auto" w:fill="auto"/>
        <w:ind w:left="20" w:right="20" w:firstLine="420"/>
        <w:jc w:val="both"/>
      </w:pPr>
      <w:r>
        <w:rPr>
          <w:rStyle w:val="32"/>
        </w:rPr>
        <w:t>Программа коррекционной работы на этапе основного общего образования реализуется гимназией как совместно с другими образовательными и иными</w:t>
      </w:r>
    </w:p>
    <w:p w:rsidR="00E623D9" w:rsidRDefault="00E623D9" w:rsidP="00E623D9">
      <w:pPr>
        <w:pStyle w:val="7"/>
        <w:shd w:val="clear" w:color="auto" w:fill="auto"/>
        <w:spacing w:line="278" w:lineRule="exact"/>
        <w:ind w:left="120" w:firstLine="0"/>
        <w:jc w:val="left"/>
      </w:pPr>
      <w:r>
        <w:rPr>
          <w:rStyle w:val="32"/>
        </w:rPr>
        <w:t>организациями, так и самостоятельно (при наличии соответствующих ресурсов).</w:t>
      </w:r>
    </w:p>
    <w:p w:rsidR="00E623D9" w:rsidRDefault="00E623D9" w:rsidP="00E623D9">
      <w:pPr>
        <w:pStyle w:val="7"/>
        <w:shd w:val="clear" w:color="auto" w:fill="auto"/>
        <w:spacing w:after="269" w:line="278" w:lineRule="exact"/>
        <w:ind w:left="120" w:firstLine="420"/>
        <w:jc w:val="both"/>
      </w:pPr>
      <w:r>
        <w:rPr>
          <w:rStyle w:val="32"/>
        </w:rPr>
        <w:t>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w:t>
      </w:r>
    </w:p>
    <w:p w:rsidR="00E623D9" w:rsidRDefault="00E623D9" w:rsidP="00E623D9">
      <w:pPr>
        <w:pStyle w:val="7"/>
        <w:shd w:val="clear" w:color="auto" w:fill="auto"/>
        <w:spacing w:line="317" w:lineRule="exact"/>
        <w:ind w:right="120" w:firstLine="0"/>
      </w:pPr>
      <w:r>
        <w:rPr>
          <w:rStyle w:val="32"/>
        </w:rPr>
        <w:t xml:space="preserve">План реализации коррекционных мероприятий </w:t>
      </w:r>
      <w:r>
        <w:rPr>
          <w:rStyle w:val="41"/>
        </w:rPr>
        <w:t>в рамках психолого-педагогического сопровождения</w:t>
      </w:r>
    </w:p>
    <w:tbl>
      <w:tblPr>
        <w:tblOverlap w:val="never"/>
        <w:tblW w:w="0" w:type="auto"/>
        <w:jc w:val="center"/>
        <w:tblLayout w:type="fixed"/>
        <w:tblCellMar>
          <w:left w:w="10" w:type="dxa"/>
          <w:right w:w="10" w:type="dxa"/>
        </w:tblCellMar>
        <w:tblLook w:val="04A0"/>
      </w:tblPr>
      <w:tblGrid>
        <w:gridCol w:w="2578"/>
        <w:gridCol w:w="2928"/>
        <w:gridCol w:w="2098"/>
        <w:gridCol w:w="2213"/>
      </w:tblGrid>
      <w:tr w:rsidR="00E623D9" w:rsidTr="00FF651F">
        <w:trPr>
          <w:trHeight w:hRule="exact" w:val="658"/>
          <w:jc w:val="center"/>
        </w:trPr>
        <w:tc>
          <w:tcPr>
            <w:tcW w:w="257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firstLine="0"/>
            </w:pPr>
            <w:r>
              <w:rPr>
                <w:rStyle w:val="aa"/>
              </w:rPr>
              <w:t>Направление работы</w:t>
            </w: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firstLine="0"/>
            </w:pPr>
            <w:r>
              <w:rPr>
                <w:rStyle w:val="aa"/>
              </w:rPr>
              <w:t>Мероприятие</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firstLine="0"/>
            </w:pPr>
            <w:r>
              <w:rPr>
                <w:rStyle w:val="aa"/>
              </w:rPr>
              <w:t>Форма проведе</w:t>
            </w:r>
            <w:r>
              <w:rPr>
                <w:rStyle w:val="aa"/>
              </w:rPr>
              <w:softHyphen/>
              <w:t>ния</w:t>
            </w:r>
          </w:p>
        </w:tc>
        <w:tc>
          <w:tcPr>
            <w:tcW w:w="2213"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firstLine="0"/>
              <w:jc w:val="both"/>
            </w:pPr>
            <w:r>
              <w:rPr>
                <w:rStyle w:val="aa"/>
              </w:rPr>
              <w:t>Сроки и регуляр</w:t>
            </w:r>
            <w:r>
              <w:rPr>
                <w:rStyle w:val="aa"/>
              </w:rPr>
              <w:softHyphen/>
              <w:t>ность проведения</w:t>
            </w:r>
          </w:p>
        </w:tc>
      </w:tr>
      <w:tr w:rsidR="00E623D9" w:rsidTr="00FF651F">
        <w:trPr>
          <w:trHeight w:hRule="exact" w:val="970"/>
          <w:jc w:val="center"/>
        </w:trPr>
        <w:tc>
          <w:tcPr>
            <w:tcW w:w="257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firstLine="0"/>
            </w:pPr>
            <w:r>
              <w:rPr>
                <w:rStyle w:val="aa"/>
              </w:rPr>
              <w:t>Диагностическая ра</w:t>
            </w:r>
            <w:r>
              <w:rPr>
                <w:rStyle w:val="aa"/>
              </w:rPr>
              <w:softHyphen/>
              <w:t>бота</w:t>
            </w:r>
          </w:p>
        </w:tc>
        <w:tc>
          <w:tcPr>
            <w:tcW w:w="292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2" w:lineRule="exact"/>
              <w:ind w:left="120" w:firstLine="0"/>
              <w:jc w:val="left"/>
            </w:pPr>
            <w:r>
              <w:rPr>
                <w:rStyle w:val="aa"/>
              </w:rPr>
              <w:t>психолого-педагогическая диагностика уровня готовности к обучению</w:t>
            </w:r>
          </w:p>
        </w:tc>
        <w:tc>
          <w:tcPr>
            <w:tcW w:w="209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индивидуально</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2" w:lineRule="exact"/>
              <w:ind w:firstLine="0"/>
              <w:jc w:val="both"/>
            </w:pPr>
            <w:r>
              <w:rPr>
                <w:rStyle w:val="aa"/>
              </w:rPr>
              <w:t>сентябрь-октябрь в 5-х классах еже</w:t>
            </w:r>
            <w:r>
              <w:rPr>
                <w:rStyle w:val="aa"/>
              </w:rPr>
              <w:softHyphen/>
              <w:t>годно</w:t>
            </w:r>
          </w:p>
        </w:tc>
      </w:tr>
    </w:tbl>
    <w:p w:rsidR="00E623D9" w:rsidRDefault="00E623D9" w:rsidP="00E623D9">
      <w:pPr>
        <w:spacing w:line="480" w:lineRule="exact"/>
      </w:pPr>
    </w:p>
    <w:tbl>
      <w:tblPr>
        <w:tblOverlap w:val="never"/>
        <w:tblW w:w="0" w:type="auto"/>
        <w:jc w:val="center"/>
        <w:tblLayout w:type="fixed"/>
        <w:tblCellMar>
          <w:left w:w="10" w:type="dxa"/>
          <w:right w:w="10" w:type="dxa"/>
        </w:tblCellMar>
        <w:tblLook w:val="04A0"/>
      </w:tblPr>
      <w:tblGrid>
        <w:gridCol w:w="2578"/>
        <w:gridCol w:w="2928"/>
        <w:gridCol w:w="2098"/>
        <w:gridCol w:w="2213"/>
      </w:tblGrid>
      <w:tr w:rsidR="00E623D9" w:rsidTr="00FF651F">
        <w:trPr>
          <w:trHeight w:hRule="exact" w:val="648"/>
          <w:jc w:val="center"/>
        </w:trPr>
        <w:tc>
          <w:tcPr>
            <w:tcW w:w="2578" w:type="dxa"/>
            <w:vMerge w:val="restart"/>
            <w:tcBorders>
              <w:top w:val="single" w:sz="4" w:space="0" w:color="auto"/>
              <w:left w:val="single" w:sz="4" w:space="0" w:color="auto"/>
            </w:tcBorders>
            <w:shd w:val="clear" w:color="auto" w:fill="FFFFFF"/>
          </w:tcPr>
          <w:p w:rsidR="00E623D9" w:rsidRDefault="00E623D9" w:rsidP="00FF651F">
            <w:pPr>
              <w:framePr w:w="9816" w:wrap="notBeside" w:vAnchor="text" w:hAnchor="text" w:xAlign="center" w:y="1"/>
              <w:rPr>
                <w:sz w:val="10"/>
                <w:szCs w:val="10"/>
              </w:rPr>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на средней ступени обще</w:t>
            </w:r>
            <w:r>
              <w:rPr>
                <w:rStyle w:val="aa"/>
              </w:rPr>
              <w:softHyphen/>
              <w:t>го образования;</w:t>
            </w:r>
          </w:p>
        </w:tc>
        <w:tc>
          <w:tcPr>
            <w:tcW w:w="2098" w:type="dxa"/>
            <w:tcBorders>
              <w:top w:val="single" w:sz="4" w:space="0" w:color="auto"/>
              <w:left w:val="single" w:sz="4" w:space="0" w:color="auto"/>
            </w:tcBorders>
            <w:shd w:val="clear" w:color="auto" w:fill="FFFFFF"/>
          </w:tcPr>
          <w:p w:rsidR="00E623D9" w:rsidRDefault="00E623D9" w:rsidP="00FF651F">
            <w:pPr>
              <w:framePr w:w="9816"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E623D9" w:rsidRDefault="00E623D9" w:rsidP="00FF651F">
            <w:pPr>
              <w:framePr w:w="9816" w:wrap="notBeside" w:vAnchor="text" w:hAnchor="text" w:xAlign="center" w:y="1"/>
              <w:rPr>
                <w:sz w:val="10"/>
                <w:szCs w:val="10"/>
              </w:rPr>
            </w:pPr>
          </w:p>
        </w:tc>
      </w:tr>
      <w:tr w:rsidR="00E623D9" w:rsidTr="00FF651F">
        <w:trPr>
          <w:trHeight w:hRule="exact" w:val="1598"/>
          <w:jc w:val="center"/>
        </w:trPr>
        <w:tc>
          <w:tcPr>
            <w:tcW w:w="257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комплексная психодиа</w:t>
            </w:r>
            <w:r>
              <w:rPr>
                <w:rStyle w:val="aa"/>
              </w:rPr>
              <w:softHyphen/>
              <w:t>гностика уровня адапта</w:t>
            </w:r>
            <w:r>
              <w:rPr>
                <w:rStyle w:val="aa"/>
              </w:rPr>
              <w:softHyphen/>
              <w:t>ции к обучению на сред</w:t>
            </w:r>
            <w:r>
              <w:rPr>
                <w:rStyle w:val="aa"/>
              </w:rPr>
              <w:softHyphen/>
              <w:t>нем уровне общего обра</w:t>
            </w:r>
            <w:r>
              <w:rPr>
                <w:rStyle w:val="aa"/>
              </w:rPr>
              <w:softHyphen/>
              <w:t>зования;</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left="120" w:firstLine="0"/>
              <w:jc w:val="left"/>
            </w:pPr>
            <w:r>
              <w:rPr>
                <w:rStyle w:val="aa"/>
              </w:rPr>
              <w:t>групповая и (или) индивидуальная</w:t>
            </w:r>
          </w:p>
        </w:tc>
        <w:tc>
          <w:tcPr>
            <w:tcW w:w="2213"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left="120" w:firstLine="0"/>
              <w:jc w:val="left"/>
            </w:pPr>
            <w:r>
              <w:rPr>
                <w:rStyle w:val="aa"/>
              </w:rPr>
              <w:t>октябрь-ноябрь в 5 классах</w:t>
            </w:r>
          </w:p>
        </w:tc>
      </w:tr>
      <w:tr w:rsidR="00E623D9" w:rsidTr="00FF651F">
        <w:trPr>
          <w:trHeight w:hRule="exact" w:val="1910"/>
          <w:jc w:val="center"/>
        </w:trPr>
        <w:tc>
          <w:tcPr>
            <w:tcW w:w="257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диагностику динамики и результативности кор</w:t>
            </w:r>
            <w:r>
              <w:rPr>
                <w:rStyle w:val="aa"/>
              </w:rPr>
              <w:softHyphen/>
              <w:t xml:space="preserve">рекционно-развивающей работы педагога- психолога с </w:t>
            </w:r>
            <w:proofErr w:type="gramStart"/>
            <w:r>
              <w:rPr>
                <w:rStyle w:val="aa"/>
              </w:rPr>
              <w:t>обучающим</w:t>
            </w:r>
            <w:r>
              <w:rPr>
                <w:rStyle w:val="aa"/>
              </w:rPr>
              <w:softHyphen/>
              <w:t>ся</w:t>
            </w:r>
            <w:proofErr w:type="gramEnd"/>
            <w:r>
              <w:rPr>
                <w:rStyle w:val="aa"/>
              </w:rPr>
              <w:t>, имеющим ОВЗ</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индивидуально</w:t>
            </w:r>
          </w:p>
        </w:tc>
        <w:tc>
          <w:tcPr>
            <w:tcW w:w="2213"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в течение учебного года ежегодно или по мере необходи</w:t>
            </w:r>
            <w:r>
              <w:rPr>
                <w:rStyle w:val="aa"/>
              </w:rPr>
              <w:softHyphen/>
              <w:t>мости</w:t>
            </w:r>
          </w:p>
        </w:tc>
      </w:tr>
      <w:tr w:rsidR="00E623D9" w:rsidTr="00FF651F">
        <w:trPr>
          <w:trHeight w:hRule="exact" w:val="1598"/>
          <w:jc w:val="center"/>
        </w:trPr>
        <w:tc>
          <w:tcPr>
            <w:tcW w:w="257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2" w:lineRule="exact"/>
              <w:ind w:left="120" w:firstLine="0"/>
              <w:jc w:val="left"/>
            </w:pPr>
            <w:r>
              <w:rPr>
                <w:rStyle w:val="aa"/>
              </w:rPr>
              <w:t>психолого-педагогическую диагностику профориен</w:t>
            </w:r>
            <w:r>
              <w:rPr>
                <w:rStyle w:val="aa"/>
              </w:rPr>
              <w:softHyphen/>
              <w:t>тационных интересов, склонностей и возмож</w:t>
            </w:r>
            <w:r>
              <w:rPr>
                <w:rStyle w:val="aa"/>
              </w:rPr>
              <w:softHyphen/>
              <w:t>ностей</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индивидуально</w:t>
            </w:r>
          </w:p>
        </w:tc>
        <w:tc>
          <w:tcPr>
            <w:tcW w:w="2213"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в течение учебного года в 8-9 классах ежегодно</w:t>
            </w:r>
          </w:p>
        </w:tc>
      </w:tr>
      <w:tr w:rsidR="00E623D9" w:rsidTr="00FF651F">
        <w:trPr>
          <w:trHeight w:hRule="exact" w:val="1915"/>
          <w:jc w:val="center"/>
        </w:trPr>
        <w:tc>
          <w:tcPr>
            <w:tcW w:w="257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психолого-педагогическую диагностику готовности к переходу на старший уровень общего образо</w:t>
            </w:r>
            <w:r>
              <w:rPr>
                <w:rStyle w:val="aa"/>
              </w:rPr>
              <w:softHyphen/>
              <w:t>вания (в случае наличия необходимости)</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индивидуально</w:t>
            </w:r>
          </w:p>
        </w:tc>
        <w:tc>
          <w:tcPr>
            <w:tcW w:w="2213"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left="120" w:firstLine="0"/>
              <w:jc w:val="left"/>
            </w:pPr>
            <w:r>
              <w:rPr>
                <w:rStyle w:val="aa"/>
              </w:rPr>
              <w:t>в течение учебного года в 9 классах</w:t>
            </w:r>
          </w:p>
        </w:tc>
      </w:tr>
      <w:tr w:rsidR="00E623D9" w:rsidTr="00FF651F">
        <w:trPr>
          <w:trHeight w:hRule="exact" w:val="1920"/>
          <w:jc w:val="center"/>
        </w:trPr>
        <w:tc>
          <w:tcPr>
            <w:tcW w:w="257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firstLine="0"/>
            </w:pPr>
            <w:r>
              <w:rPr>
                <w:rStyle w:val="aa"/>
              </w:rPr>
              <w:t>Коррекционно</w:t>
            </w:r>
            <w:r>
              <w:rPr>
                <w:rStyle w:val="aa"/>
              </w:rPr>
              <w:softHyphen/>
              <w:t>развивающая работа</w:t>
            </w:r>
          </w:p>
        </w:tc>
        <w:tc>
          <w:tcPr>
            <w:tcW w:w="292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left="120" w:firstLine="0"/>
              <w:jc w:val="left"/>
            </w:pPr>
            <w:r>
              <w:rPr>
                <w:rStyle w:val="aa"/>
              </w:rPr>
              <w:t>коррекционно</w:t>
            </w:r>
            <w:r>
              <w:rPr>
                <w:rStyle w:val="aa"/>
              </w:rPr>
              <w:softHyphen/>
              <w:t>развивающие занятия</w:t>
            </w:r>
          </w:p>
        </w:tc>
        <w:tc>
          <w:tcPr>
            <w:tcW w:w="209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left="120" w:firstLine="0"/>
              <w:jc w:val="left"/>
            </w:pPr>
            <w:r>
              <w:rPr>
                <w:rStyle w:val="aa"/>
              </w:rPr>
              <w:t>индивидуальная и (или) групповая</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в течение учебного года в 5-9 классах, периодичность за</w:t>
            </w:r>
            <w:r>
              <w:rPr>
                <w:rStyle w:val="aa"/>
              </w:rPr>
              <w:softHyphen/>
              <w:t>нятий в соответ</w:t>
            </w:r>
            <w:r>
              <w:rPr>
                <w:rStyle w:val="aa"/>
              </w:rPr>
              <w:softHyphen/>
              <w:t>ствии с рекомен</w:t>
            </w:r>
            <w:r>
              <w:rPr>
                <w:rStyle w:val="aa"/>
              </w:rPr>
              <w:softHyphen/>
              <w:t>дациями ПМПК</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2578"/>
        <w:gridCol w:w="2928"/>
        <w:gridCol w:w="2098"/>
        <w:gridCol w:w="2213"/>
      </w:tblGrid>
      <w:tr w:rsidR="00E623D9" w:rsidTr="00FF651F">
        <w:trPr>
          <w:trHeight w:hRule="exact" w:val="1286"/>
          <w:jc w:val="center"/>
        </w:trPr>
        <w:tc>
          <w:tcPr>
            <w:tcW w:w="257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left="280" w:firstLine="0"/>
              <w:jc w:val="left"/>
            </w:pPr>
            <w:r>
              <w:rPr>
                <w:rStyle w:val="aa"/>
              </w:rPr>
              <w:t>Консультирование</w:t>
            </w:r>
          </w:p>
        </w:tc>
        <w:tc>
          <w:tcPr>
            <w:tcW w:w="2928" w:type="dxa"/>
            <w:tcBorders>
              <w:top w:val="single" w:sz="4" w:space="0" w:color="auto"/>
              <w:left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312" w:lineRule="exact"/>
              <w:ind w:left="120" w:firstLine="0"/>
              <w:jc w:val="left"/>
            </w:pPr>
            <w:r>
              <w:rPr>
                <w:rStyle w:val="aa"/>
              </w:rPr>
              <w:t>консультации для роди</w:t>
            </w:r>
            <w:r>
              <w:rPr>
                <w:rStyle w:val="aa"/>
              </w:rPr>
              <w:softHyphen/>
              <w:t>телей учащихся с огра</w:t>
            </w:r>
            <w:r>
              <w:rPr>
                <w:rStyle w:val="aa"/>
              </w:rPr>
              <w:softHyphen/>
              <w:t>ниченными возможно</w:t>
            </w:r>
            <w:r>
              <w:rPr>
                <w:rStyle w:val="aa"/>
              </w:rPr>
              <w:softHyphen/>
              <w:t>стями здоровья</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индивидуальная и (или) групповая</w:t>
            </w:r>
          </w:p>
        </w:tc>
        <w:tc>
          <w:tcPr>
            <w:tcW w:w="2213"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317" w:lineRule="exact"/>
              <w:ind w:firstLine="0"/>
              <w:jc w:val="both"/>
            </w:pPr>
            <w:r>
              <w:rPr>
                <w:rStyle w:val="aa"/>
              </w:rPr>
              <w:t>в течение учебного года по запросу, по ежегодному плану и по мере необхо-</w:t>
            </w:r>
          </w:p>
        </w:tc>
      </w:tr>
      <w:tr w:rsidR="00E623D9" w:rsidTr="00FF651F">
        <w:trPr>
          <w:trHeight w:hRule="exact" w:val="1277"/>
          <w:jc w:val="center"/>
        </w:trPr>
        <w:tc>
          <w:tcPr>
            <w:tcW w:w="2578" w:type="dxa"/>
            <w:tcBorders>
              <w:left w:val="single" w:sz="4" w:space="0" w:color="auto"/>
            </w:tcBorders>
            <w:shd w:val="clear" w:color="auto" w:fill="FFFFFF"/>
          </w:tcPr>
          <w:p w:rsidR="00E623D9" w:rsidRDefault="00E623D9" w:rsidP="00FF651F">
            <w:pPr>
              <w:framePr w:w="9816" w:wrap="notBeside" w:vAnchor="text" w:hAnchor="text" w:xAlign="center" w:y="1"/>
              <w:rPr>
                <w:sz w:val="10"/>
                <w:szCs w:val="10"/>
              </w:rPr>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firstLine="0"/>
              <w:jc w:val="both"/>
            </w:pPr>
            <w:r>
              <w:rPr>
                <w:rStyle w:val="aa"/>
              </w:rPr>
              <w:t>консультирование класс</w:t>
            </w:r>
            <w:r>
              <w:rPr>
                <w:rStyle w:val="aa"/>
              </w:rPr>
              <w:softHyphen/>
              <w:t>ных руководителей и пе</w:t>
            </w:r>
            <w:r>
              <w:rPr>
                <w:rStyle w:val="aa"/>
              </w:rPr>
              <w:softHyphen/>
              <w:t>дагогов</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индивидуальная и (или) групповая</w:t>
            </w:r>
          </w:p>
        </w:tc>
        <w:tc>
          <w:tcPr>
            <w:tcW w:w="2213" w:type="dxa"/>
            <w:tcBorders>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firstLine="0"/>
              <w:jc w:val="both"/>
            </w:pPr>
            <w:r>
              <w:rPr>
                <w:rStyle w:val="aa"/>
              </w:rPr>
              <w:t>димости</w:t>
            </w:r>
          </w:p>
        </w:tc>
      </w:tr>
      <w:tr w:rsidR="00E623D9" w:rsidTr="00FF651F">
        <w:trPr>
          <w:trHeight w:hRule="exact" w:val="2232"/>
          <w:jc w:val="center"/>
        </w:trPr>
        <w:tc>
          <w:tcPr>
            <w:tcW w:w="2578" w:type="dxa"/>
            <w:tcBorders>
              <w:left w:val="single" w:sz="4" w:space="0" w:color="auto"/>
            </w:tcBorders>
            <w:shd w:val="clear" w:color="auto" w:fill="FFFFFF"/>
          </w:tcPr>
          <w:p w:rsidR="00E623D9" w:rsidRDefault="00E623D9" w:rsidP="00FF651F">
            <w:pPr>
              <w:framePr w:w="9816" w:wrap="notBeside" w:vAnchor="text" w:hAnchor="text" w:xAlign="center" w:y="1"/>
              <w:rPr>
                <w:sz w:val="10"/>
                <w:szCs w:val="10"/>
              </w:rPr>
            </w:pP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консультации по итогам проводимых диагности</w:t>
            </w:r>
            <w:r>
              <w:rPr>
                <w:rStyle w:val="aa"/>
              </w:rPr>
              <w:softHyphen/>
              <w:t>ческих исследований и динамике развития обу</w:t>
            </w:r>
            <w:r>
              <w:rPr>
                <w:rStyle w:val="aa"/>
              </w:rPr>
              <w:softHyphen/>
              <w:t>чающихся в ходе коррек</w:t>
            </w:r>
            <w:r>
              <w:rPr>
                <w:rStyle w:val="aa"/>
              </w:rPr>
              <w:softHyphen/>
              <w:t>ционно-развивающей ра</w:t>
            </w:r>
            <w:r>
              <w:rPr>
                <w:rStyle w:val="aa"/>
              </w:rPr>
              <w:softHyphen/>
              <w:t>боты</w:t>
            </w:r>
          </w:p>
        </w:tc>
        <w:tc>
          <w:tcPr>
            <w:tcW w:w="209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ind w:left="120" w:firstLine="0"/>
              <w:jc w:val="left"/>
            </w:pPr>
            <w:r>
              <w:rPr>
                <w:rStyle w:val="aa"/>
              </w:rPr>
              <w:t>индивидуальная и (или) групповая</w:t>
            </w:r>
          </w:p>
        </w:tc>
        <w:tc>
          <w:tcPr>
            <w:tcW w:w="2213" w:type="dxa"/>
            <w:tcBorders>
              <w:left w:val="single" w:sz="4" w:space="0" w:color="auto"/>
              <w:right w:val="single" w:sz="4" w:space="0" w:color="auto"/>
            </w:tcBorders>
            <w:shd w:val="clear" w:color="auto" w:fill="FFFFFF"/>
          </w:tcPr>
          <w:p w:rsidR="00E623D9" w:rsidRDefault="00E623D9" w:rsidP="00FF651F">
            <w:pPr>
              <w:framePr w:w="9816" w:wrap="notBeside" w:vAnchor="text" w:hAnchor="text" w:xAlign="center" w:y="1"/>
              <w:rPr>
                <w:sz w:val="10"/>
                <w:szCs w:val="10"/>
              </w:rPr>
            </w:pPr>
          </w:p>
        </w:tc>
      </w:tr>
      <w:tr w:rsidR="00E623D9" w:rsidTr="00FF651F">
        <w:trPr>
          <w:trHeight w:hRule="exact" w:val="336"/>
          <w:jc w:val="center"/>
        </w:trPr>
        <w:tc>
          <w:tcPr>
            <w:tcW w:w="2578"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Психологическое про</w:t>
            </w:r>
            <w:r>
              <w:rPr>
                <w:rStyle w:val="aa"/>
              </w:rPr>
              <w:softHyphen/>
            </w:r>
          </w:p>
        </w:tc>
        <w:tc>
          <w:tcPr>
            <w:tcW w:w="2928"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 xml:space="preserve">выступления </w:t>
            </w:r>
            <w:proofErr w:type="gramStart"/>
            <w:r>
              <w:rPr>
                <w:rStyle w:val="aa"/>
              </w:rPr>
              <w:t>на</w:t>
            </w:r>
            <w:proofErr w:type="gramEnd"/>
            <w:r>
              <w:rPr>
                <w:rStyle w:val="aa"/>
              </w:rPr>
              <w:t xml:space="preserve"> роди-</w:t>
            </w:r>
          </w:p>
        </w:tc>
        <w:tc>
          <w:tcPr>
            <w:tcW w:w="2098"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групповая</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260" w:lineRule="exact"/>
              <w:ind w:firstLine="0"/>
              <w:jc w:val="both"/>
            </w:pPr>
            <w:r>
              <w:rPr>
                <w:rStyle w:val="aa"/>
              </w:rPr>
              <w:t>по плану работы</w:t>
            </w:r>
          </w:p>
        </w:tc>
      </w:tr>
    </w:tbl>
    <w:p w:rsidR="00E623D9" w:rsidRDefault="00E623D9" w:rsidP="00E623D9">
      <w:pPr>
        <w:spacing w:line="480" w:lineRule="exact"/>
      </w:pPr>
    </w:p>
    <w:tbl>
      <w:tblPr>
        <w:tblOverlap w:val="never"/>
        <w:tblW w:w="0" w:type="auto"/>
        <w:jc w:val="center"/>
        <w:tblLayout w:type="fixed"/>
        <w:tblCellMar>
          <w:left w:w="10" w:type="dxa"/>
          <w:right w:w="10" w:type="dxa"/>
        </w:tblCellMar>
        <w:tblLook w:val="04A0"/>
      </w:tblPr>
      <w:tblGrid>
        <w:gridCol w:w="2578"/>
        <w:gridCol w:w="2928"/>
        <w:gridCol w:w="2098"/>
        <w:gridCol w:w="2213"/>
      </w:tblGrid>
      <w:tr w:rsidR="00E623D9" w:rsidTr="00FF651F">
        <w:trPr>
          <w:trHeight w:hRule="exact" w:val="2232"/>
          <w:jc w:val="center"/>
        </w:trPr>
        <w:tc>
          <w:tcPr>
            <w:tcW w:w="2578" w:type="dxa"/>
            <w:vMerge w:val="restart"/>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840" w:firstLine="0"/>
              <w:jc w:val="left"/>
            </w:pPr>
            <w:r>
              <w:rPr>
                <w:rStyle w:val="aa"/>
              </w:rPr>
              <w:t>свещение и профи</w:t>
            </w:r>
            <w:r>
              <w:rPr>
                <w:rStyle w:val="aa"/>
              </w:rPr>
              <w:softHyphen/>
              <w:t>лактика</w:t>
            </w: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тельских собраниях в классах, где обучаются дети с ОВЗ (подгрупп</w:t>
            </w:r>
            <w:proofErr w:type="gramStart"/>
            <w:r>
              <w:rPr>
                <w:rStyle w:val="aa"/>
              </w:rPr>
              <w:t>о-</w:t>
            </w:r>
            <w:proofErr w:type="gramEnd"/>
            <w:r>
              <w:rPr>
                <w:rStyle w:val="aa"/>
              </w:rPr>
              <w:t xml:space="preserve"> вое консультирование родителей по динамике развития и обучения де</w:t>
            </w:r>
            <w:r>
              <w:rPr>
                <w:rStyle w:val="aa"/>
              </w:rPr>
              <w:softHyphen/>
              <w:t>тей с ОВЗ)</w:t>
            </w:r>
          </w:p>
        </w:tc>
        <w:tc>
          <w:tcPr>
            <w:tcW w:w="2098" w:type="dxa"/>
            <w:vMerge w:val="restart"/>
            <w:tcBorders>
              <w:top w:val="single" w:sz="4" w:space="0" w:color="auto"/>
              <w:left w:val="single" w:sz="4" w:space="0" w:color="auto"/>
            </w:tcBorders>
            <w:shd w:val="clear" w:color="auto" w:fill="FFFFFF"/>
          </w:tcPr>
          <w:p w:rsidR="00E623D9" w:rsidRDefault="00E623D9" w:rsidP="00FF651F">
            <w:pPr>
              <w:framePr w:w="9816" w:wrap="notBeside" w:vAnchor="text" w:hAnchor="text" w:xAlign="center" w:y="1"/>
              <w:rPr>
                <w:sz w:val="10"/>
                <w:szCs w:val="10"/>
              </w:rPr>
            </w:pPr>
          </w:p>
        </w:tc>
        <w:tc>
          <w:tcPr>
            <w:tcW w:w="221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after="120" w:line="260" w:lineRule="exact"/>
              <w:ind w:left="120" w:firstLine="0"/>
              <w:jc w:val="left"/>
            </w:pPr>
            <w:r>
              <w:rPr>
                <w:rStyle w:val="aa"/>
              </w:rPr>
              <w:t>педагога-психолога</w:t>
            </w:r>
          </w:p>
          <w:p w:rsidR="00E623D9" w:rsidRDefault="00E623D9" w:rsidP="00FF651F">
            <w:pPr>
              <w:pStyle w:val="7"/>
              <w:framePr w:w="9816" w:wrap="notBeside" w:vAnchor="text" w:hAnchor="text" w:xAlign="center" w:y="1"/>
              <w:shd w:val="clear" w:color="auto" w:fill="auto"/>
              <w:spacing w:before="120" w:line="260" w:lineRule="exact"/>
              <w:ind w:left="120" w:firstLine="0"/>
              <w:jc w:val="left"/>
            </w:pPr>
            <w:r>
              <w:rPr>
                <w:rStyle w:val="aa"/>
              </w:rPr>
              <w:t>ежегодно</w:t>
            </w:r>
          </w:p>
        </w:tc>
      </w:tr>
      <w:tr w:rsidR="00E623D9" w:rsidTr="00FF651F">
        <w:trPr>
          <w:trHeight w:hRule="exact" w:val="2232"/>
          <w:jc w:val="center"/>
        </w:trPr>
        <w:tc>
          <w:tcPr>
            <w:tcW w:w="257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выступления на заседа</w:t>
            </w:r>
            <w:r>
              <w:rPr>
                <w:rStyle w:val="aa"/>
              </w:rPr>
              <w:softHyphen/>
              <w:t>ниях методических ка</w:t>
            </w:r>
            <w:r>
              <w:rPr>
                <w:rStyle w:val="aa"/>
              </w:rPr>
              <w:softHyphen/>
              <w:t>федр учителей и педаго</w:t>
            </w:r>
            <w:r>
              <w:rPr>
                <w:rStyle w:val="aa"/>
              </w:rPr>
              <w:softHyphen/>
              <w:t>гических советах школыпо актуальным проблемам образования обу</w:t>
            </w:r>
            <w:r>
              <w:rPr>
                <w:rStyle w:val="aa"/>
              </w:rPr>
              <w:softHyphen/>
              <w:t>чающихся с ОВЗ</w:t>
            </w:r>
          </w:p>
        </w:tc>
        <w:tc>
          <w:tcPr>
            <w:tcW w:w="209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213" w:type="dxa"/>
            <w:vMerge/>
            <w:tcBorders>
              <w:left w:val="single" w:sz="4" w:space="0" w:color="auto"/>
              <w:right w:val="single" w:sz="4" w:space="0" w:color="auto"/>
            </w:tcBorders>
            <w:shd w:val="clear" w:color="auto" w:fill="FFFFFF"/>
          </w:tcPr>
          <w:p w:rsidR="00E623D9" w:rsidRDefault="00E623D9" w:rsidP="00FF651F">
            <w:pPr>
              <w:framePr w:w="9816" w:wrap="notBeside" w:vAnchor="text" w:hAnchor="text" w:xAlign="center" w:y="1"/>
            </w:pPr>
          </w:p>
        </w:tc>
      </w:tr>
      <w:tr w:rsidR="00E623D9" w:rsidTr="00FF651F">
        <w:trPr>
          <w:trHeight w:hRule="exact" w:val="965"/>
          <w:jc w:val="center"/>
        </w:trPr>
        <w:tc>
          <w:tcPr>
            <w:tcW w:w="2578" w:type="dxa"/>
            <w:vMerge w:val="restart"/>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firstLine="0"/>
            </w:pPr>
            <w:r>
              <w:rPr>
                <w:rStyle w:val="aa"/>
              </w:rPr>
              <w:t>Экспертно</w:t>
            </w:r>
            <w:r>
              <w:rPr>
                <w:rStyle w:val="aa"/>
              </w:rPr>
              <w:softHyphen/>
              <w:t>методическая дея</w:t>
            </w:r>
            <w:r>
              <w:rPr>
                <w:rStyle w:val="aa"/>
              </w:rPr>
              <w:softHyphen/>
              <w:t>тельность</w:t>
            </w:r>
          </w:p>
        </w:tc>
        <w:tc>
          <w:tcPr>
            <w:tcW w:w="2928" w:type="dxa"/>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2" w:lineRule="exact"/>
              <w:ind w:firstLine="0"/>
              <w:jc w:val="both"/>
            </w:pPr>
            <w:r>
              <w:rPr>
                <w:rStyle w:val="aa"/>
              </w:rPr>
              <w:t>выявление, анализ дина</w:t>
            </w:r>
            <w:r>
              <w:rPr>
                <w:rStyle w:val="aa"/>
              </w:rPr>
              <w:softHyphen/>
              <w:t xml:space="preserve">мики развития </w:t>
            </w:r>
            <w:proofErr w:type="gramStart"/>
            <w:r>
              <w:rPr>
                <w:rStyle w:val="aa"/>
              </w:rPr>
              <w:t>обучаю</w:t>
            </w:r>
            <w:r>
              <w:rPr>
                <w:rStyle w:val="aa"/>
              </w:rPr>
              <w:softHyphen/>
              <w:t>щихся</w:t>
            </w:r>
            <w:proofErr w:type="gramEnd"/>
          </w:p>
        </w:tc>
        <w:tc>
          <w:tcPr>
            <w:tcW w:w="2098" w:type="dxa"/>
            <w:vMerge w:val="restart"/>
            <w:tcBorders>
              <w:top w:val="single" w:sz="4" w:space="0" w:color="auto"/>
              <w:lef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260" w:lineRule="exact"/>
              <w:ind w:left="120" w:firstLine="0"/>
              <w:jc w:val="left"/>
            </w:pPr>
            <w:r>
              <w:rPr>
                <w:rStyle w:val="aa"/>
              </w:rPr>
              <w:t>индивидуально</w:t>
            </w:r>
          </w:p>
        </w:tc>
        <w:tc>
          <w:tcPr>
            <w:tcW w:w="221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по мере необходи</w:t>
            </w:r>
            <w:r>
              <w:rPr>
                <w:rStyle w:val="aa"/>
              </w:rPr>
              <w:softHyphen/>
              <w:t>мости в течение учебного года ежегодно</w:t>
            </w:r>
          </w:p>
        </w:tc>
      </w:tr>
      <w:tr w:rsidR="00E623D9" w:rsidTr="00FF651F">
        <w:trPr>
          <w:trHeight w:hRule="exact" w:val="1598"/>
          <w:jc w:val="center"/>
        </w:trPr>
        <w:tc>
          <w:tcPr>
            <w:tcW w:w="257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317" w:lineRule="exact"/>
              <w:ind w:left="120" w:firstLine="0"/>
              <w:jc w:val="left"/>
            </w:pPr>
            <w:r>
              <w:rPr>
                <w:rStyle w:val="aa"/>
              </w:rPr>
              <w:t>разработка раздела пси</w:t>
            </w:r>
            <w:r>
              <w:rPr>
                <w:rStyle w:val="aa"/>
              </w:rPr>
              <w:softHyphen/>
              <w:t>хологической коррекции в адаптированной индиви</w:t>
            </w:r>
            <w:r>
              <w:rPr>
                <w:rStyle w:val="aa"/>
              </w:rPr>
              <w:softHyphen/>
              <w:t>дуальной образователь</w:t>
            </w:r>
            <w:r>
              <w:rPr>
                <w:rStyle w:val="aa"/>
              </w:rPr>
              <w:softHyphen/>
              <w:t>ной программе</w:t>
            </w:r>
          </w:p>
        </w:tc>
        <w:tc>
          <w:tcPr>
            <w:tcW w:w="2098" w:type="dxa"/>
            <w:vMerge/>
            <w:tcBorders>
              <w:left w:val="single" w:sz="4" w:space="0" w:color="auto"/>
            </w:tcBorders>
            <w:shd w:val="clear" w:color="auto" w:fill="FFFFFF"/>
          </w:tcPr>
          <w:p w:rsidR="00E623D9" w:rsidRDefault="00E623D9" w:rsidP="00FF651F">
            <w:pPr>
              <w:framePr w:w="9816" w:wrap="notBeside" w:vAnchor="text" w:hAnchor="text" w:xAlign="center" w:y="1"/>
            </w:pPr>
          </w:p>
        </w:tc>
        <w:tc>
          <w:tcPr>
            <w:tcW w:w="2213" w:type="dxa"/>
            <w:vMerge/>
            <w:tcBorders>
              <w:left w:val="single" w:sz="4" w:space="0" w:color="auto"/>
              <w:right w:val="single" w:sz="4" w:space="0" w:color="auto"/>
            </w:tcBorders>
            <w:shd w:val="clear" w:color="auto" w:fill="FFFFFF"/>
          </w:tcPr>
          <w:p w:rsidR="00E623D9" w:rsidRDefault="00E623D9" w:rsidP="00FF651F">
            <w:pPr>
              <w:framePr w:w="9816" w:wrap="notBeside" w:vAnchor="text" w:hAnchor="text" w:xAlign="center" w:y="1"/>
            </w:pPr>
          </w:p>
        </w:tc>
      </w:tr>
      <w:tr w:rsidR="00E623D9" w:rsidTr="00FF651F">
        <w:trPr>
          <w:trHeight w:hRule="exact" w:val="970"/>
          <w:jc w:val="center"/>
        </w:trPr>
        <w:tc>
          <w:tcPr>
            <w:tcW w:w="2578" w:type="dxa"/>
            <w:vMerge/>
            <w:tcBorders>
              <w:left w:val="single" w:sz="4" w:space="0" w:color="auto"/>
              <w:bottom w:val="single" w:sz="4" w:space="0" w:color="auto"/>
            </w:tcBorders>
            <w:shd w:val="clear" w:color="auto" w:fill="FFFFFF"/>
          </w:tcPr>
          <w:p w:rsidR="00E623D9" w:rsidRDefault="00E623D9" w:rsidP="00FF651F">
            <w:pPr>
              <w:framePr w:w="9816" w:wrap="notBeside" w:vAnchor="text" w:hAnchor="text" w:xAlign="center" w:y="1"/>
            </w:pPr>
          </w:p>
        </w:tc>
        <w:tc>
          <w:tcPr>
            <w:tcW w:w="2928"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816" w:wrap="notBeside" w:vAnchor="text" w:hAnchor="text" w:xAlign="center" w:y="1"/>
              <w:shd w:val="clear" w:color="auto" w:fill="auto"/>
              <w:spacing w:line="312" w:lineRule="exact"/>
              <w:ind w:left="120" w:firstLine="0"/>
              <w:jc w:val="left"/>
            </w:pPr>
            <w:r>
              <w:rPr>
                <w:rStyle w:val="aa"/>
              </w:rPr>
              <w:t>корректировка планиро</w:t>
            </w:r>
            <w:r>
              <w:rPr>
                <w:rStyle w:val="aa"/>
              </w:rPr>
              <w:softHyphen/>
              <w:t>вания коррекционно</w:t>
            </w:r>
            <w:r>
              <w:rPr>
                <w:rStyle w:val="aa"/>
              </w:rPr>
              <w:softHyphen/>
              <w:t>развивающей работы</w:t>
            </w:r>
          </w:p>
        </w:tc>
        <w:tc>
          <w:tcPr>
            <w:tcW w:w="2098" w:type="dxa"/>
            <w:vMerge/>
            <w:tcBorders>
              <w:left w:val="single" w:sz="4" w:space="0" w:color="auto"/>
              <w:bottom w:val="single" w:sz="4" w:space="0" w:color="auto"/>
            </w:tcBorders>
            <w:shd w:val="clear" w:color="auto" w:fill="FFFFFF"/>
          </w:tcPr>
          <w:p w:rsidR="00E623D9" w:rsidRDefault="00E623D9" w:rsidP="00FF651F">
            <w:pPr>
              <w:framePr w:w="9816" w:wrap="notBeside" w:vAnchor="text" w:hAnchor="text" w:xAlign="center" w:y="1"/>
            </w:pPr>
          </w:p>
        </w:tc>
        <w:tc>
          <w:tcPr>
            <w:tcW w:w="2213" w:type="dxa"/>
            <w:vMerge/>
            <w:tcBorders>
              <w:left w:val="single" w:sz="4" w:space="0" w:color="auto"/>
              <w:bottom w:val="single" w:sz="4" w:space="0" w:color="auto"/>
              <w:right w:val="single" w:sz="4" w:space="0" w:color="auto"/>
            </w:tcBorders>
            <w:shd w:val="clear" w:color="auto" w:fill="FFFFFF"/>
          </w:tcPr>
          <w:p w:rsidR="00E623D9" w:rsidRDefault="00E623D9" w:rsidP="00FF651F">
            <w:pPr>
              <w:framePr w:w="9816" w:wrap="notBeside" w:vAnchor="text" w:hAnchor="text" w:xAlign="center" w:y="1"/>
            </w:pPr>
          </w:p>
        </w:tc>
      </w:tr>
    </w:tbl>
    <w:p w:rsidR="00E623D9" w:rsidRDefault="00E623D9" w:rsidP="00E623D9">
      <w:pPr>
        <w:rPr>
          <w:sz w:val="2"/>
          <w:szCs w:val="2"/>
        </w:rPr>
      </w:pPr>
    </w:p>
    <w:p w:rsidR="00E623D9" w:rsidRDefault="00E623D9" w:rsidP="00E623D9">
      <w:pPr>
        <w:pStyle w:val="7"/>
        <w:shd w:val="clear" w:color="auto" w:fill="auto"/>
        <w:spacing w:before="189" w:line="317" w:lineRule="exact"/>
        <w:ind w:right="40" w:firstLine="0"/>
        <w:jc w:val="right"/>
      </w:pPr>
      <w:r>
        <w:rPr>
          <w:rStyle w:val="32"/>
        </w:rPr>
        <w:t>Медицинское сопровождение включает в себя следующие направления работы:</w:t>
      </w:r>
    </w:p>
    <w:p w:rsidR="00E623D9" w:rsidRDefault="00E623D9" w:rsidP="00F62F6B">
      <w:pPr>
        <w:pStyle w:val="7"/>
        <w:numPr>
          <w:ilvl w:val="0"/>
          <w:numId w:val="33"/>
        </w:numPr>
        <w:shd w:val="clear" w:color="auto" w:fill="auto"/>
        <w:tabs>
          <w:tab w:val="left" w:pos="1049"/>
        </w:tabs>
        <w:spacing w:line="317" w:lineRule="exact"/>
        <w:ind w:left="700" w:firstLine="0"/>
        <w:jc w:val="both"/>
      </w:pPr>
      <w:r>
        <w:rPr>
          <w:rStyle w:val="32"/>
        </w:rPr>
        <w:t>Обследование состояния здоровья обучающегося.</w:t>
      </w:r>
    </w:p>
    <w:p w:rsidR="00E623D9" w:rsidRDefault="00E623D9" w:rsidP="00E623D9">
      <w:pPr>
        <w:pStyle w:val="7"/>
        <w:shd w:val="clear" w:color="auto" w:fill="auto"/>
        <w:spacing w:line="317" w:lineRule="exact"/>
        <w:ind w:right="40" w:firstLine="0"/>
        <w:jc w:val="right"/>
        <w:sectPr w:rsidR="00E623D9">
          <w:type w:val="continuous"/>
          <w:pgSz w:w="16838" w:h="23810"/>
          <w:pgMar w:top="4118" w:right="2800" w:bottom="4483" w:left="2906" w:header="0" w:footer="3" w:gutter="0"/>
          <w:cols w:space="720"/>
          <w:noEndnote/>
          <w:docGrid w:linePitch="360"/>
        </w:sectPr>
      </w:pPr>
      <w:r>
        <w:rPr>
          <w:rStyle w:val="32"/>
        </w:rPr>
        <w:t>Содержание: анализ данных медицинской карты, при необходимости</w:t>
      </w:r>
    </w:p>
    <w:p w:rsidR="00E623D9" w:rsidRDefault="00E623D9" w:rsidP="00E623D9">
      <w:pPr>
        <w:pStyle w:val="7"/>
        <w:shd w:val="clear" w:color="auto" w:fill="auto"/>
        <w:ind w:left="1040" w:right="440" w:firstLine="0"/>
        <w:jc w:val="both"/>
      </w:pPr>
      <w:proofErr w:type="gramStart"/>
      <w:r>
        <w:rPr>
          <w:rStyle w:val="32"/>
        </w:rPr>
        <w:lastRenderedPageBreak/>
        <w:t>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w:t>
      </w:r>
      <w:proofErr w:type="gramEnd"/>
    </w:p>
    <w:p w:rsidR="00E623D9" w:rsidRDefault="00E623D9" w:rsidP="00F62F6B">
      <w:pPr>
        <w:pStyle w:val="7"/>
        <w:numPr>
          <w:ilvl w:val="0"/>
          <w:numId w:val="33"/>
        </w:numPr>
        <w:shd w:val="clear" w:color="auto" w:fill="auto"/>
        <w:ind w:left="1040" w:right="440" w:firstLine="560"/>
        <w:jc w:val="both"/>
      </w:pPr>
      <w:r>
        <w:rPr>
          <w:rStyle w:val="32"/>
        </w:rPr>
        <w:t xml:space="preserve"> Анализ состояния здоровья обучающегося и реализацию рекомендаций по ито гам ежегодной диспансеризации и ИПР.</w:t>
      </w:r>
    </w:p>
    <w:p w:rsidR="00E623D9" w:rsidRDefault="00E623D9" w:rsidP="00E623D9">
      <w:pPr>
        <w:pStyle w:val="7"/>
        <w:shd w:val="clear" w:color="auto" w:fill="auto"/>
        <w:tabs>
          <w:tab w:val="left" w:pos="3636"/>
        </w:tabs>
        <w:ind w:left="1620" w:firstLine="0"/>
        <w:jc w:val="both"/>
      </w:pPr>
      <w:r>
        <w:rPr>
          <w:rStyle w:val="32"/>
        </w:rPr>
        <w:t>Содержание:</w:t>
      </w:r>
      <w:r>
        <w:rPr>
          <w:rStyle w:val="32"/>
        </w:rPr>
        <w:tab/>
        <w:t>изучение итогового заключения педиатра детской</w:t>
      </w:r>
    </w:p>
    <w:p w:rsidR="00E623D9" w:rsidRDefault="00E623D9" w:rsidP="00E623D9">
      <w:pPr>
        <w:pStyle w:val="7"/>
        <w:shd w:val="clear" w:color="auto" w:fill="auto"/>
        <w:ind w:left="1040" w:right="440" w:firstLine="0"/>
        <w:jc w:val="both"/>
      </w:pPr>
      <w:r>
        <w:rPr>
          <w:rStyle w:val="32"/>
        </w:rPr>
        <w:t>поликлиники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E623D9" w:rsidRDefault="00E623D9" w:rsidP="00F62F6B">
      <w:pPr>
        <w:pStyle w:val="7"/>
        <w:numPr>
          <w:ilvl w:val="0"/>
          <w:numId w:val="33"/>
        </w:numPr>
        <w:shd w:val="clear" w:color="auto" w:fill="auto"/>
        <w:ind w:left="1620" w:firstLine="0"/>
        <w:jc w:val="both"/>
      </w:pPr>
      <w:r>
        <w:rPr>
          <w:rStyle w:val="32"/>
        </w:rPr>
        <w:t xml:space="preserve"> Динамическое наблюдение у внешних специалистов.</w:t>
      </w:r>
    </w:p>
    <w:p w:rsidR="00E623D9" w:rsidRDefault="00E623D9" w:rsidP="00E623D9">
      <w:pPr>
        <w:pStyle w:val="7"/>
        <w:shd w:val="clear" w:color="auto" w:fill="auto"/>
        <w:ind w:left="1620" w:firstLine="0"/>
        <w:jc w:val="both"/>
      </w:pPr>
      <w:r>
        <w:rPr>
          <w:rStyle w:val="32"/>
        </w:rPr>
        <w:t>Содержание: наблюдение у врача-невропатолога, детского психоневролога и</w:t>
      </w:r>
    </w:p>
    <w:p w:rsidR="00E623D9" w:rsidRDefault="00E623D9" w:rsidP="00E623D9">
      <w:pPr>
        <w:pStyle w:val="7"/>
        <w:shd w:val="clear" w:color="auto" w:fill="auto"/>
        <w:ind w:left="1040" w:firstLine="0"/>
        <w:jc w:val="both"/>
      </w:pPr>
      <w:r>
        <w:rPr>
          <w:rStyle w:val="32"/>
        </w:rPr>
        <w:t>(или) других специалистов в случае наличия таковой необходимости.</w:t>
      </w:r>
    </w:p>
    <w:p w:rsidR="00E623D9" w:rsidRDefault="00E623D9" w:rsidP="00E623D9">
      <w:pPr>
        <w:pStyle w:val="7"/>
        <w:shd w:val="clear" w:color="auto" w:fill="auto"/>
        <w:spacing w:after="236"/>
        <w:ind w:firstLine="0"/>
        <w:jc w:val="left"/>
      </w:pPr>
      <w:r>
        <w:rPr>
          <w:rStyle w:val="32"/>
        </w:rPr>
        <w:t>План реализации коррекционных мероприятий в рамках медицинского сопровождения</w:t>
      </w:r>
    </w:p>
    <w:tbl>
      <w:tblPr>
        <w:tblOverlap w:val="never"/>
        <w:tblW w:w="0" w:type="auto"/>
        <w:jc w:val="center"/>
        <w:tblLayout w:type="fixed"/>
        <w:tblCellMar>
          <w:left w:w="10" w:type="dxa"/>
          <w:right w:w="10" w:type="dxa"/>
        </w:tblCellMar>
        <w:tblLook w:val="04A0"/>
      </w:tblPr>
      <w:tblGrid>
        <w:gridCol w:w="3192"/>
        <w:gridCol w:w="3192"/>
        <w:gridCol w:w="3202"/>
      </w:tblGrid>
      <w:tr w:rsidR="00E623D9" w:rsidTr="00FF651F">
        <w:trPr>
          <w:trHeight w:hRule="exact" w:val="653"/>
          <w:jc w:val="center"/>
        </w:trPr>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firstLine="0"/>
            </w:pPr>
            <w:r>
              <w:rPr>
                <w:rStyle w:val="aa"/>
              </w:rPr>
              <w:lastRenderedPageBreak/>
              <w:t>Мероприятие</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firstLine="0"/>
            </w:pPr>
            <w:r>
              <w:rPr>
                <w:rStyle w:val="aa"/>
              </w:rPr>
              <w:t>Форма проведения</w:t>
            </w:r>
          </w:p>
        </w:tc>
        <w:tc>
          <w:tcPr>
            <w:tcW w:w="320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ind w:firstLine="0"/>
            </w:pPr>
            <w:r>
              <w:rPr>
                <w:rStyle w:val="aa"/>
              </w:rPr>
              <w:t>Сроки и регулярность про</w:t>
            </w:r>
            <w:r>
              <w:rPr>
                <w:rStyle w:val="aa"/>
              </w:rPr>
              <w:softHyphen/>
              <w:t>ведения</w:t>
            </w:r>
          </w:p>
        </w:tc>
      </w:tr>
      <w:tr w:rsidR="00E623D9" w:rsidTr="00FF651F">
        <w:trPr>
          <w:trHeight w:hRule="exact" w:val="1598"/>
          <w:jc w:val="center"/>
        </w:trPr>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Обследование состояния здоровья обучающегося для ПМПК</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left="120" w:firstLine="0"/>
              <w:jc w:val="left"/>
            </w:pPr>
            <w:r>
              <w:rPr>
                <w:rStyle w:val="aa"/>
              </w:rPr>
              <w:t>индивидуальная</w:t>
            </w:r>
          </w:p>
        </w:tc>
        <w:tc>
          <w:tcPr>
            <w:tcW w:w="3202"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при поступлении обучающе</w:t>
            </w:r>
            <w:r>
              <w:rPr>
                <w:rStyle w:val="aa"/>
              </w:rPr>
              <w:softHyphen/>
              <w:t xml:space="preserve">гося с ОВЗ в школу, затем в период </w:t>
            </w:r>
            <w:proofErr w:type="gramStart"/>
            <w:r>
              <w:rPr>
                <w:rStyle w:val="aa"/>
              </w:rPr>
              <w:t>обучения (по мере</w:t>
            </w:r>
            <w:proofErr w:type="gramEnd"/>
            <w:r>
              <w:rPr>
                <w:rStyle w:val="aa"/>
              </w:rPr>
              <w:t xml:space="preserve"> необходимости, но не реже 1 раза в учебном году)</w:t>
            </w:r>
          </w:p>
        </w:tc>
      </w:tr>
      <w:tr w:rsidR="00E623D9" w:rsidTr="00FF651F">
        <w:trPr>
          <w:trHeight w:hRule="exact" w:val="1594"/>
          <w:jc w:val="center"/>
        </w:trPr>
        <w:tc>
          <w:tcPr>
            <w:tcW w:w="3192" w:type="dxa"/>
            <w:tcBorders>
              <w:top w:val="single" w:sz="4" w:space="0" w:color="auto"/>
              <w:left w:val="single" w:sz="4" w:space="0" w:color="auto"/>
            </w:tcBorders>
            <w:shd w:val="clear" w:color="auto" w:fill="FFFFFF"/>
            <w:vAlign w:val="bottom"/>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Анализ состояния здоровья обучающегося и реализация рекомендаций по итогам ежегодной диспансеризации и ИПР (в случае наличия)</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left="120" w:firstLine="0"/>
              <w:jc w:val="left"/>
            </w:pPr>
            <w:r>
              <w:rPr>
                <w:rStyle w:val="aa"/>
              </w:rPr>
              <w:t>индивидуальная</w:t>
            </w:r>
          </w:p>
        </w:tc>
        <w:tc>
          <w:tcPr>
            <w:tcW w:w="320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согласно графику диспансе</w:t>
            </w:r>
            <w:r>
              <w:rPr>
                <w:rStyle w:val="aa"/>
              </w:rPr>
              <w:softHyphen/>
              <w:t>ризации</w:t>
            </w:r>
          </w:p>
        </w:tc>
      </w:tr>
      <w:tr w:rsidR="00E623D9" w:rsidTr="00FF651F">
        <w:trPr>
          <w:trHeight w:hRule="exact" w:val="653"/>
          <w:jc w:val="center"/>
        </w:trPr>
        <w:tc>
          <w:tcPr>
            <w:tcW w:w="3192"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Динамическое наблюдение у внешних специалистов</w:t>
            </w:r>
          </w:p>
        </w:tc>
        <w:tc>
          <w:tcPr>
            <w:tcW w:w="3192"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left="120" w:firstLine="0"/>
              <w:jc w:val="left"/>
            </w:pPr>
            <w:r>
              <w:rPr>
                <w:rStyle w:val="aa"/>
              </w:rPr>
              <w:t>индивидуальная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определяет внешний врач- специалист</w:t>
            </w:r>
          </w:p>
        </w:tc>
      </w:tr>
    </w:tbl>
    <w:p w:rsidR="00E623D9" w:rsidRDefault="00E623D9" w:rsidP="00E623D9">
      <w:pPr>
        <w:rPr>
          <w:sz w:val="2"/>
          <w:szCs w:val="2"/>
        </w:rPr>
      </w:pPr>
    </w:p>
    <w:p w:rsidR="00E623D9" w:rsidRDefault="00E623D9" w:rsidP="00E623D9">
      <w:pPr>
        <w:pStyle w:val="7"/>
        <w:shd w:val="clear" w:color="auto" w:fill="auto"/>
        <w:spacing w:before="230"/>
        <w:ind w:left="1040" w:right="440" w:firstLine="560"/>
        <w:jc w:val="both"/>
      </w:pPr>
      <w:r>
        <w:rPr>
          <w:rStyle w:val="32"/>
        </w:rPr>
        <w:t>Педагогическое сопровождение классных руководителей и учителей- предметников включает в себя следующие направления коррекционной работы:</w:t>
      </w:r>
    </w:p>
    <w:p w:rsidR="00E623D9" w:rsidRDefault="00E623D9" w:rsidP="00F62F6B">
      <w:pPr>
        <w:pStyle w:val="7"/>
        <w:numPr>
          <w:ilvl w:val="0"/>
          <w:numId w:val="34"/>
        </w:numPr>
        <w:shd w:val="clear" w:color="auto" w:fill="auto"/>
        <w:ind w:left="1040" w:right="440" w:firstLine="560"/>
        <w:jc w:val="both"/>
      </w:pPr>
      <w:r>
        <w:rPr>
          <w:rStyle w:val="32"/>
        </w:rPr>
        <w:t xml:space="preserve"> Наблюдение динамики освоения ребёнком учебной деятельности (основной образовательной программы основного общего образования).</w:t>
      </w:r>
    </w:p>
    <w:p w:rsidR="00E623D9" w:rsidRDefault="00E623D9" w:rsidP="00E623D9">
      <w:pPr>
        <w:pStyle w:val="7"/>
        <w:shd w:val="clear" w:color="auto" w:fill="auto"/>
        <w:ind w:left="1040" w:right="440" w:firstLine="560"/>
        <w:jc w:val="both"/>
      </w:pPr>
      <w:r>
        <w:rPr>
          <w:rStyle w:val="32"/>
        </w:rPr>
        <w:t xml:space="preserve">Содержание: динамический анализ эффективности учебной деятельности </w:t>
      </w:r>
      <w:proofErr w:type="gramStart"/>
      <w:r>
        <w:rPr>
          <w:rStyle w:val="32"/>
        </w:rPr>
        <w:t>обучающегося</w:t>
      </w:r>
      <w:proofErr w:type="gramEnd"/>
      <w:r>
        <w:rPr>
          <w:rStyle w:val="32"/>
        </w:rPr>
        <w:t xml:space="preserve"> с ОВЗ на основе наблюдений на уроках и по итогам срезов, самостоятельных и контрольных работ.</w:t>
      </w:r>
    </w:p>
    <w:p w:rsidR="00E623D9" w:rsidRDefault="00E623D9" w:rsidP="00F62F6B">
      <w:pPr>
        <w:pStyle w:val="7"/>
        <w:numPr>
          <w:ilvl w:val="0"/>
          <w:numId w:val="34"/>
        </w:numPr>
        <w:shd w:val="clear" w:color="auto" w:fill="auto"/>
        <w:tabs>
          <w:tab w:val="left" w:pos="3636"/>
        </w:tabs>
        <w:ind w:left="1620" w:right="440" w:firstLine="0"/>
        <w:jc w:val="both"/>
      </w:pPr>
      <w:r>
        <w:rPr>
          <w:rStyle w:val="32"/>
        </w:rPr>
        <w:t xml:space="preserve"> Оказание индивидуально ориентированной коррекционной помощи. Содержание:</w:t>
      </w:r>
      <w:r>
        <w:rPr>
          <w:rStyle w:val="32"/>
        </w:rPr>
        <w:tab/>
        <w:t xml:space="preserve">коррекционная помощь учителей, направленная на преодоление выявленных затруднений в учебной деятельности, в том числе и </w:t>
      </w:r>
      <w:proofErr w:type="gramStart"/>
      <w:r>
        <w:rPr>
          <w:rStyle w:val="32"/>
        </w:rPr>
        <w:t>обучение</w:t>
      </w:r>
      <w:proofErr w:type="gramEnd"/>
      <w:r>
        <w:rPr>
          <w:rStyle w:val="32"/>
        </w:rPr>
        <w:t xml:space="preserve"> по адаптированной индивидуальной образовательной программе при наличии соответствующих рекомендаций Региональной ПМПК.</w:t>
      </w:r>
    </w:p>
    <w:p w:rsidR="00E623D9" w:rsidRDefault="00E623D9" w:rsidP="00F62F6B">
      <w:pPr>
        <w:pStyle w:val="7"/>
        <w:numPr>
          <w:ilvl w:val="0"/>
          <w:numId w:val="34"/>
        </w:numPr>
        <w:shd w:val="clear" w:color="auto" w:fill="auto"/>
        <w:ind w:left="1620" w:firstLine="0"/>
        <w:jc w:val="both"/>
      </w:pPr>
      <w:r>
        <w:rPr>
          <w:rStyle w:val="32"/>
        </w:rPr>
        <w:t xml:space="preserve"> Экспертно-методическая деятельность.</w:t>
      </w:r>
    </w:p>
    <w:p w:rsidR="00E623D9" w:rsidRDefault="00E623D9" w:rsidP="00E623D9">
      <w:pPr>
        <w:pStyle w:val="7"/>
        <w:shd w:val="clear" w:color="auto" w:fill="auto"/>
        <w:ind w:left="1620" w:firstLine="0"/>
        <w:jc w:val="both"/>
        <w:sectPr w:rsidR="00E623D9">
          <w:type w:val="continuous"/>
          <w:pgSz w:w="16838" w:h="23810"/>
          <w:pgMar w:top="4070" w:right="2704" w:bottom="4512" w:left="2728" w:header="0" w:footer="3" w:gutter="0"/>
          <w:cols w:space="720"/>
          <w:noEndnote/>
          <w:docGrid w:linePitch="360"/>
        </w:sectPr>
      </w:pPr>
      <w:r>
        <w:rPr>
          <w:rStyle w:val="32"/>
        </w:rPr>
        <w:t xml:space="preserve">Содержание: участие в психолого-педагогических консилиумах лицее, </w:t>
      </w:r>
      <w:proofErr w:type="gramStart"/>
      <w:r>
        <w:rPr>
          <w:rStyle w:val="32"/>
        </w:rPr>
        <w:t>в</w:t>
      </w:r>
      <w:proofErr w:type="gramEnd"/>
    </w:p>
    <w:p w:rsidR="00E623D9" w:rsidRDefault="00E623D9" w:rsidP="00E623D9">
      <w:pPr>
        <w:pStyle w:val="7"/>
        <w:shd w:val="clear" w:color="auto" w:fill="auto"/>
        <w:ind w:left="120" w:firstLine="0"/>
        <w:jc w:val="both"/>
      </w:pPr>
      <w:r>
        <w:rPr>
          <w:rStyle w:val="32"/>
        </w:rPr>
        <w:lastRenderedPageBreak/>
        <w:t>разработке и реализации АИОП (в случае необходимости), в выборе методов и средств обучения и коррекционной помо</w:t>
      </w:r>
      <w:r>
        <w:rPr>
          <w:rStyle w:val="41"/>
        </w:rPr>
        <w:t>щи</w:t>
      </w:r>
      <w:r>
        <w:rPr>
          <w:rStyle w:val="32"/>
        </w:rPr>
        <w:t>.</w:t>
      </w:r>
    </w:p>
    <w:p w:rsidR="00E623D9" w:rsidRDefault="00E623D9" w:rsidP="00F62F6B">
      <w:pPr>
        <w:pStyle w:val="7"/>
        <w:numPr>
          <w:ilvl w:val="0"/>
          <w:numId w:val="34"/>
        </w:numPr>
        <w:shd w:val="clear" w:color="auto" w:fill="auto"/>
        <w:tabs>
          <w:tab w:val="left" w:pos="1008"/>
        </w:tabs>
        <w:ind w:left="120" w:firstLine="580"/>
        <w:jc w:val="both"/>
      </w:pPr>
      <w:r>
        <w:rPr>
          <w:rStyle w:val="32"/>
        </w:rPr>
        <w:t>Консультационная работа.</w:t>
      </w:r>
    </w:p>
    <w:p w:rsidR="00E623D9" w:rsidRDefault="00E623D9" w:rsidP="00E623D9">
      <w:pPr>
        <w:pStyle w:val="7"/>
        <w:shd w:val="clear" w:color="auto" w:fill="auto"/>
        <w:tabs>
          <w:tab w:val="left" w:pos="2610"/>
        </w:tabs>
        <w:ind w:left="120" w:firstLine="580"/>
        <w:jc w:val="both"/>
      </w:pPr>
      <w:r>
        <w:rPr>
          <w:rStyle w:val="32"/>
        </w:rPr>
        <w:t>Содержание:</w:t>
      </w:r>
      <w:r>
        <w:rPr>
          <w:rStyle w:val="32"/>
        </w:rPr>
        <w:tab/>
        <w:t>совместные консультации со специалистами ПМПК и</w:t>
      </w:r>
    </w:p>
    <w:p w:rsidR="00E623D9" w:rsidRDefault="00E623D9" w:rsidP="00E623D9">
      <w:pPr>
        <w:pStyle w:val="7"/>
        <w:shd w:val="clear" w:color="auto" w:fill="auto"/>
        <w:spacing w:after="1256"/>
        <w:ind w:left="120" w:firstLine="0"/>
        <w:jc w:val="both"/>
      </w:pPr>
      <w:r>
        <w:rPr>
          <w:rStyle w:val="32"/>
        </w:rPr>
        <w:t>родителями (законными представителями) обучающегося при разработке и в ходе реализации АИОП, в ходе обучения.</w:t>
      </w:r>
    </w:p>
    <w:p w:rsidR="00E623D9" w:rsidRDefault="00E623D9" w:rsidP="00E623D9">
      <w:pPr>
        <w:framePr w:w="9586" w:wrap="notBeside" w:vAnchor="text" w:hAnchor="text" w:xAlign="center" w:y="1"/>
        <w:spacing w:line="350" w:lineRule="exact"/>
        <w:jc w:val="center"/>
      </w:pPr>
      <w:r>
        <w:rPr>
          <w:rStyle w:val="ac"/>
          <w:rFonts w:eastAsiaTheme="minorHAnsi"/>
        </w:rPr>
        <w:lastRenderedPageBreak/>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Overlap w:val="never"/>
        <w:tblW w:w="0" w:type="auto"/>
        <w:jc w:val="center"/>
        <w:tblLayout w:type="fixed"/>
        <w:tblCellMar>
          <w:left w:w="10" w:type="dxa"/>
          <w:right w:w="10" w:type="dxa"/>
        </w:tblCellMar>
        <w:tblLook w:val="04A0"/>
      </w:tblPr>
      <w:tblGrid>
        <w:gridCol w:w="3192"/>
        <w:gridCol w:w="3192"/>
        <w:gridCol w:w="3202"/>
      </w:tblGrid>
      <w:tr w:rsidR="00E623D9" w:rsidTr="00FF651F">
        <w:trPr>
          <w:trHeight w:hRule="exact" w:val="648"/>
          <w:jc w:val="center"/>
        </w:trPr>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firstLine="0"/>
            </w:pPr>
            <w:r>
              <w:rPr>
                <w:rStyle w:val="aa"/>
              </w:rPr>
              <w:t>Мероприятие</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firstLine="0"/>
            </w:pPr>
            <w:r>
              <w:rPr>
                <w:rStyle w:val="aa"/>
              </w:rPr>
              <w:t>Форма проведения</w:t>
            </w:r>
          </w:p>
        </w:tc>
        <w:tc>
          <w:tcPr>
            <w:tcW w:w="320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ind w:firstLine="0"/>
            </w:pPr>
            <w:r>
              <w:rPr>
                <w:rStyle w:val="aa"/>
              </w:rPr>
              <w:t>Сроки и регулярность про</w:t>
            </w:r>
            <w:r>
              <w:rPr>
                <w:rStyle w:val="aa"/>
              </w:rPr>
              <w:softHyphen/>
              <w:t>ведения</w:t>
            </w:r>
          </w:p>
        </w:tc>
      </w:tr>
      <w:tr w:rsidR="00E623D9" w:rsidTr="00FF651F">
        <w:trPr>
          <w:trHeight w:hRule="exact" w:val="965"/>
          <w:jc w:val="center"/>
        </w:trPr>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2" w:lineRule="exact"/>
              <w:ind w:firstLine="0"/>
              <w:jc w:val="both"/>
            </w:pPr>
            <w:r>
              <w:rPr>
                <w:rStyle w:val="aa"/>
              </w:rPr>
              <w:t>Наблюдение динамики осво</w:t>
            </w:r>
            <w:r>
              <w:rPr>
                <w:rStyle w:val="aa"/>
              </w:rPr>
              <w:softHyphen/>
              <w:t>ения ребенком учебной дея</w:t>
            </w:r>
            <w:r>
              <w:rPr>
                <w:rStyle w:val="aa"/>
              </w:rPr>
              <w:softHyphen/>
              <w:t>тельности (ООП ООО)</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индивидуальная или группо</w:t>
            </w:r>
            <w:r>
              <w:rPr>
                <w:rStyle w:val="aa"/>
              </w:rPr>
              <w:softHyphen/>
              <w:t>вая</w:t>
            </w:r>
          </w:p>
        </w:tc>
        <w:tc>
          <w:tcPr>
            <w:tcW w:w="320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2" w:lineRule="exact"/>
              <w:ind w:firstLine="0"/>
              <w:jc w:val="both"/>
            </w:pPr>
            <w:r>
              <w:rPr>
                <w:rStyle w:val="aa"/>
              </w:rPr>
              <w:t>регулярно в течение учебно</w:t>
            </w:r>
            <w:r>
              <w:rPr>
                <w:rStyle w:val="aa"/>
              </w:rPr>
              <w:softHyphen/>
              <w:t>го года по учебным четвер</w:t>
            </w:r>
            <w:r>
              <w:rPr>
                <w:rStyle w:val="aa"/>
              </w:rPr>
              <w:softHyphen/>
              <w:t>тям</w:t>
            </w:r>
          </w:p>
        </w:tc>
      </w:tr>
      <w:tr w:rsidR="00E623D9" w:rsidTr="00FF651F">
        <w:trPr>
          <w:trHeight w:hRule="exact" w:val="960"/>
          <w:jc w:val="center"/>
        </w:trPr>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оказание индивидуально ориентированной коррекци</w:t>
            </w:r>
            <w:r>
              <w:rPr>
                <w:rStyle w:val="aa"/>
              </w:rPr>
              <w:softHyphen/>
              <w:t>онной помощи</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proofErr w:type="gramStart"/>
            <w:r>
              <w:rPr>
                <w:rStyle w:val="aa"/>
              </w:rPr>
              <w:t>индивидуальная</w:t>
            </w:r>
            <w:proofErr w:type="gramEnd"/>
            <w:r>
              <w:rPr>
                <w:rStyle w:val="aa"/>
              </w:rPr>
              <w:t xml:space="preserve"> и (или) в подгруппах по 2-3 человека</w:t>
            </w:r>
          </w:p>
        </w:tc>
        <w:tc>
          <w:tcPr>
            <w:tcW w:w="320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регулярно в течение учебно</w:t>
            </w:r>
            <w:r>
              <w:rPr>
                <w:rStyle w:val="aa"/>
              </w:rPr>
              <w:softHyphen/>
              <w:t>го года, а также согласно АИОП</w:t>
            </w:r>
          </w:p>
        </w:tc>
      </w:tr>
      <w:tr w:rsidR="00E623D9" w:rsidTr="00FF651F">
        <w:trPr>
          <w:trHeight w:hRule="exact" w:val="643"/>
          <w:jc w:val="center"/>
        </w:trPr>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after="120" w:line="260" w:lineRule="exact"/>
              <w:ind w:firstLine="0"/>
              <w:jc w:val="both"/>
            </w:pPr>
            <w:r>
              <w:rPr>
                <w:rStyle w:val="aa"/>
              </w:rPr>
              <w:t>Экспертно-методическая</w:t>
            </w:r>
          </w:p>
          <w:p w:rsidR="00E623D9" w:rsidRDefault="00E623D9" w:rsidP="00FF651F">
            <w:pPr>
              <w:pStyle w:val="7"/>
              <w:framePr w:w="9586" w:wrap="notBeside" w:vAnchor="text" w:hAnchor="text" w:xAlign="center" w:y="1"/>
              <w:shd w:val="clear" w:color="auto" w:fill="auto"/>
              <w:spacing w:before="120" w:line="260" w:lineRule="exact"/>
              <w:ind w:firstLine="0"/>
              <w:jc w:val="both"/>
            </w:pPr>
            <w:r>
              <w:rPr>
                <w:rStyle w:val="aa"/>
              </w:rPr>
              <w:t>деятельность</w:t>
            </w:r>
          </w:p>
        </w:tc>
        <w:tc>
          <w:tcPr>
            <w:tcW w:w="3192" w:type="dxa"/>
            <w:tcBorders>
              <w:top w:val="single" w:sz="4" w:space="0" w:color="auto"/>
              <w:lef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left="120" w:firstLine="0"/>
              <w:jc w:val="left"/>
            </w:pPr>
            <w:r>
              <w:rPr>
                <w:rStyle w:val="aa"/>
              </w:rPr>
              <w:t>Индивидуальная</w:t>
            </w:r>
          </w:p>
        </w:tc>
        <w:tc>
          <w:tcPr>
            <w:tcW w:w="320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в течение учебного года (в случае необходимости)</w:t>
            </w:r>
          </w:p>
        </w:tc>
      </w:tr>
      <w:tr w:rsidR="00E623D9" w:rsidTr="00FF651F">
        <w:trPr>
          <w:trHeight w:hRule="exact" w:val="653"/>
          <w:jc w:val="center"/>
        </w:trPr>
        <w:tc>
          <w:tcPr>
            <w:tcW w:w="3192"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firstLine="0"/>
              <w:jc w:val="both"/>
            </w:pPr>
            <w:r>
              <w:rPr>
                <w:rStyle w:val="aa"/>
              </w:rPr>
              <w:t>Консультативная работа</w:t>
            </w:r>
          </w:p>
        </w:tc>
        <w:tc>
          <w:tcPr>
            <w:tcW w:w="3192"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260" w:lineRule="exact"/>
              <w:ind w:left="120" w:firstLine="0"/>
              <w:jc w:val="left"/>
            </w:pPr>
            <w:r>
              <w:rPr>
                <w:rStyle w:val="aa"/>
              </w:rPr>
              <w:t>Индивидуальная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9586" w:wrap="notBeside" w:vAnchor="text" w:hAnchor="text" w:xAlign="center" w:y="1"/>
              <w:shd w:val="clear" w:color="auto" w:fill="auto"/>
              <w:spacing w:line="317" w:lineRule="exact"/>
              <w:ind w:left="120" w:firstLine="0"/>
              <w:jc w:val="left"/>
            </w:pPr>
            <w:r>
              <w:rPr>
                <w:rStyle w:val="aa"/>
              </w:rPr>
              <w:t>в течение учебного года (в случае необходимости)</w:t>
            </w:r>
          </w:p>
        </w:tc>
      </w:tr>
    </w:tbl>
    <w:p w:rsidR="00E623D9" w:rsidRDefault="00E623D9" w:rsidP="00E623D9">
      <w:pPr>
        <w:rPr>
          <w:sz w:val="2"/>
          <w:szCs w:val="2"/>
        </w:rPr>
      </w:pPr>
    </w:p>
    <w:p w:rsidR="00E623D9" w:rsidRDefault="00E623D9" w:rsidP="00E623D9">
      <w:pPr>
        <w:pStyle w:val="7"/>
        <w:shd w:val="clear" w:color="auto" w:fill="auto"/>
        <w:spacing w:before="235"/>
        <w:ind w:left="120" w:right="340" w:firstLine="0"/>
        <w:jc w:val="left"/>
      </w:pPr>
      <w:proofErr w:type="gramStart"/>
      <w:r>
        <w:rPr>
          <w:rStyle w:val="32"/>
        </w:rP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школы</w:t>
      </w:r>
      <w:proofErr w:type="gramEnd"/>
    </w:p>
    <w:p w:rsidR="00E623D9" w:rsidRDefault="00E623D9" w:rsidP="00E623D9">
      <w:pPr>
        <w:pStyle w:val="7"/>
        <w:shd w:val="clear" w:color="auto" w:fill="auto"/>
        <w:ind w:left="120" w:firstLine="580"/>
        <w:jc w:val="both"/>
      </w:pPr>
      <w:r>
        <w:rPr>
          <w:rStyle w:val="32"/>
        </w:rP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лицее осуществляется </w:t>
      </w:r>
      <w:proofErr w:type="gramStart"/>
      <w:r>
        <w:rPr>
          <w:rStyle w:val="32"/>
        </w:rPr>
        <w:t>через</w:t>
      </w:r>
      <w:proofErr w:type="gramEnd"/>
      <w:r>
        <w:rPr>
          <w:rStyle w:val="32"/>
        </w:rPr>
        <w:t>:</w:t>
      </w:r>
    </w:p>
    <w:p w:rsidR="00E623D9" w:rsidRDefault="00E623D9" w:rsidP="00F62F6B">
      <w:pPr>
        <w:pStyle w:val="7"/>
        <w:numPr>
          <w:ilvl w:val="0"/>
          <w:numId w:val="35"/>
        </w:numPr>
        <w:shd w:val="clear" w:color="auto" w:fill="auto"/>
        <w:tabs>
          <w:tab w:val="left" w:pos="994"/>
        </w:tabs>
        <w:ind w:left="120" w:firstLine="580"/>
        <w:jc w:val="both"/>
      </w:pPr>
      <w:r>
        <w:rPr>
          <w:rStyle w:val="32"/>
        </w:rPr>
        <w:t>Психолого-медико-педагогическое обследование обучающихся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w:t>
      </w:r>
    </w:p>
    <w:p w:rsidR="00E623D9" w:rsidRDefault="00E623D9" w:rsidP="00F62F6B">
      <w:pPr>
        <w:pStyle w:val="7"/>
        <w:numPr>
          <w:ilvl w:val="1"/>
          <w:numId w:val="35"/>
        </w:numPr>
        <w:shd w:val="clear" w:color="auto" w:fill="auto"/>
        <w:ind w:left="120" w:firstLine="580"/>
        <w:jc w:val="both"/>
      </w:pPr>
      <w:r>
        <w:rPr>
          <w:rStyle w:val="32"/>
        </w:rPr>
        <w:t xml:space="preserve"> организация сбора информации о вновь прибывающих в школу обучающихся с ОВЗ от их родителей (законных представителей), Региональной психолог</w:t>
      </w:r>
      <w:proofErr w:type="gramStart"/>
      <w:r>
        <w:rPr>
          <w:rStyle w:val="32"/>
        </w:rPr>
        <w:t>о-</w:t>
      </w:r>
      <w:proofErr w:type="gramEnd"/>
      <w:r>
        <w:rPr>
          <w:rStyle w:val="32"/>
        </w:rPr>
        <w:t xml:space="preserve"> 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w:t>
      </w:r>
    </w:p>
    <w:p w:rsidR="00E623D9" w:rsidRDefault="00E623D9" w:rsidP="00F62F6B">
      <w:pPr>
        <w:pStyle w:val="7"/>
        <w:numPr>
          <w:ilvl w:val="1"/>
          <w:numId w:val="35"/>
        </w:numPr>
        <w:shd w:val="clear" w:color="auto" w:fill="auto"/>
        <w:ind w:left="120" w:firstLine="580"/>
        <w:jc w:val="both"/>
      </w:pPr>
      <w:r>
        <w:rPr>
          <w:rStyle w:val="32"/>
        </w:rPr>
        <w:t xml:space="preserve"> 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 образования;</w:t>
      </w:r>
    </w:p>
    <w:p w:rsidR="00E623D9" w:rsidRDefault="00E623D9" w:rsidP="00F62F6B">
      <w:pPr>
        <w:pStyle w:val="7"/>
        <w:numPr>
          <w:ilvl w:val="1"/>
          <w:numId w:val="35"/>
        </w:numPr>
        <w:shd w:val="clear" w:color="auto" w:fill="auto"/>
        <w:ind w:left="120" w:firstLine="580"/>
        <w:jc w:val="both"/>
      </w:pPr>
      <w:r>
        <w:rPr>
          <w:rStyle w:val="32"/>
        </w:rPr>
        <w:t xml:space="preserve"> принятие решения о целесообразности рекомендации перевода </w:t>
      </w:r>
      <w:proofErr w:type="gramStart"/>
      <w:r>
        <w:rPr>
          <w:rStyle w:val="32"/>
        </w:rPr>
        <w:t>на</w:t>
      </w:r>
      <w:proofErr w:type="gramEnd"/>
    </w:p>
    <w:p w:rsidR="00E623D9" w:rsidRDefault="00E623D9" w:rsidP="00E623D9">
      <w:pPr>
        <w:pStyle w:val="7"/>
        <w:shd w:val="clear" w:color="auto" w:fill="auto"/>
        <w:ind w:left="20" w:right="20" w:firstLine="0"/>
        <w:jc w:val="both"/>
      </w:pPr>
      <w:proofErr w:type="gramStart"/>
      <w:r>
        <w:rPr>
          <w:rStyle w:val="32"/>
        </w:rPr>
        <w:t>обучение по адаптированной индивидуальной образовательной программе, об организации специальных</w:t>
      </w:r>
      <w:proofErr w:type="gramEnd"/>
      <w:r>
        <w:rPr>
          <w:rStyle w:val="32"/>
        </w:rPr>
        <w:t xml:space="preserve"> образовательных условий.</w:t>
      </w:r>
    </w:p>
    <w:p w:rsidR="00E623D9" w:rsidRDefault="00E623D9" w:rsidP="00F62F6B">
      <w:pPr>
        <w:pStyle w:val="7"/>
        <w:numPr>
          <w:ilvl w:val="0"/>
          <w:numId w:val="35"/>
        </w:numPr>
        <w:shd w:val="clear" w:color="auto" w:fill="auto"/>
        <w:ind w:left="20" w:right="20" w:firstLine="560"/>
        <w:jc w:val="both"/>
      </w:pPr>
      <w:proofErr w:type="gramStart"/>
      <w:r>
        <w:rPr>
          <w:rStyle w:val="32"/>
        </w:rPr>
        <w:t>Организацию рекомендуемых специальных образовательных условий, 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w:t>
      </w:r>
      <w:proofErr w:type="gramEnd"/>
    </w:p>
    <w:p w:rsidR="00E623D9" w:rsidRDefault="00E623D9" w:rsidP="00F62F6B">
      <w:pPr>
        <w:pStyle w:val="7"/>
        <w:numPr>
          <w:ilvl w:val="0"/>
          <w:numId w:val="35"/>
        </w:numPr>
        <w:shd w:val="clear" w:color="auto" w:fill="auto"/>
        <w:ind w:left="20" w:right="20" w:firstLine="560"/>
        <w:jc w:val="both"/>
      </w:pPr>
      <w:r>
        <w:rPr>
          <w:rStyle w:val="32"/>
        </w:rPr>
        <w:t xml:space="preserve"> 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внутришкольного контроля) с ограниченными возможностями здоровья с ежегодным анализом и обобщением на заседаниях Региональной ПМПК с целью внесения необходимых корректировок в планирование коррекционной работы на следующий учебный </w:t>
      </w:r>
      <w:r>
        <w:rPr>
          <w:rStyle w:val="32"/>
        </w:rPr>
        <w:lastRenderedPageBreak/>
        <w:t>период.</w:t>
      </w:r>
    </w:p>
    <w:p w:rsidR="00E623D9" w:rsidRDefault="00E623D9" w:rsidP="00E623D9">
      <w:pPr>
        <w:pStyle w:val="7"/>
        <w:shd w:val="clear" w:color="auto" w:fill="auto"/>
        <w:ind w:left="20" w:right="20" w:firstLine="560"/>
        <w:jc w:val="both"/>
      </w:pPr>
      <w:proofErr w:type="gramStart"/>
      <w:r>
        <w:rPr>
          <w:rStyle w:val="32"/>
        </w:rPr>
        <w:t>Результатом данных этапов деятельности является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категории детей с ограниченными возможностями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Программы коррекционной работы ООП НОО);</w:t>
      </w:r>
      <w:proofErr w:type="gramEnd"/>
      <w:r>
        <w:rPr>
          <w:rStyle w:val="32"/>
        </w:rPr>
        <w:t xml:space="preserve"> оценка образовательной среды на предмет соответствия требованиям программно-методического обеспечения, материально</w:t>
      </w:r>
      <w:r>
        <w:rPr>
          <w:rStyle w:val="32"/>
        </w:rPr>
        <w:softHyphen/>
        <w:t>технической и кадровой базы школы.</w:t>
      </w:r>
    </w:p>
    <w:p w:rsidR="00E623D9" w:rsidRDefault="00E623D9" w:rsidP="00E623D9">
      <w:pPr>
        <w:pStyle w:val="7"/>
        <w:shd w:val="clear" w:color="auto" w:fill="auto"/>
        <w:spacing w:line="374" w:lineRule="exact"/>
        <w:ind w:left="20" w:right="20" w:firstLine="560"/>
        <w:jc w:val="both"/>
      </w:pPr>
      <w:r>
        <w:rPr>
          <w:rStyle w:val="32"/>
        </w:rPr>
        <w:t>Кроме того, 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 лицее также включает в себя следующие этапы деятельности:</w:t>
      </w:r>
    </w:p>
    <w:p w:rsidR="00E623D9" w:rsidRDefault="00E623D9" w:rsidP="00F62F6B">
      <w:pPr>
        <w:pStyle w:val="7"/>
        <w:numPr>
          <w:ilvl w:val="0"/>
          <w:numId w:val="36"/>
        </w:numPr>
        <w:shd w:val="clear" w:color="auto" w:fill="auto"/>
        <w:tabs>
          <w:tab w:val="left" w:pos="669"/>
        </w:tabs>
        <w:spacing w:line="260" w:lineRule="exact"/>
        <w:ind w:left="380" w:firstLine="0"/>
        <w:jc w:val="both"/>
      </w:pPr>
      <w:r>
        <w:rPr>
          <w:rStyle w:val="32"/>
        </w:rPr>
        <w:t>Этап планирования, организации, координации коррекционной работы.</w:t>
      </w:r>
    </w:p>
    <w:p w:rsidR="00E623D9" w:rsidRDefault="00E623D9" w:rsidP="00F62F6B">
      <w:pPr>
        <w:pStyle w:val="7"/>
        <w:numPr>
          <w:ilvl w:val="0"/>
          <w:numId w:val="37"/>
        </w:numPr>
        <w:shd w:val="clear" w:color="auto" w:fill="auto"/>
        <w:spacing w:line="370" w:lineRule="exact"/>
        <w:ind w:left="380" w:firstLine="0"/>
        <w:jc w:val="both"/>
      </w:pPr>
      <w:r>
        <w:rPr>
          <w:rStyle w:val="32"/>
        </w:rPr>
        <w:t xml:space="preserve"> Этап диагностики коррекционно-развивающей образовательной среды.</w:t>
      </w:r>
    </w:p>
    <w:p w:rsidR="00E623D9" w:rsidRDefault="00E623D9" w:rsidP="00F62F6B">
      <w:pPr>
        <w:pStyle w:val="7"/>
        <w:numPr>
          <w:ilvl w:val="0"/>
          <w:numId w:val="37"/>
        </w:numPr>
        <w:shd w:val="clear" w:color="auto" w:fill="auto"/>
        <w:spacing w:line="370" w:lineRule="exact"/>
        <w:ind w:left="380" w:firstLine="0"/>
        <w:jc w:val="both"/>
      </w:pPr>
      <w:r>
        <w:rPr>
          <w:rStyle w:val="32"/>
        </w:rPr>
        <w:t xml:space="preserve"> Этап регуляции и корректировки.</w:t>
      </w:r>
    </w:p>
    <w:p w:rsidR="00E623D9" w:rsidRDefault="00E623D9" w:rsidP="00E623D9">
      <w:pPr>
        <w:pStyle w:val="7"/>
        <w:shd w:val="clear" w:color="auto" w:fill="auto"/>
        <w:spacing w:line="370" w:lineRule="exact"/>
        <w:ind w:left="20" w:right="20" w:firstLine="560"/>
        <w:jc w:val="both"/>
      </w:pPr>
      <w:r>
        <w:rPr>
          <w:rStyle w:val="32"/>
        </w:rPr>
        <w:t>Основными направлениями деятельности на этапе планирования, организации, координации коррекционной работы являются информационно</w:t>
      </w:r>
      <w:r>
        <w:rPr>
          <w:rStyle w:val="32"/>
        </w:rPr>
        <w:softHyphen/>
        <w:t>просветительская, консультативная и коррекционно-развивающая работа со всеми субъектами образовательной деятельности.</w:t>
      </w:r>
    </w:p>
    <w:p w:rsidR="00E623D9" w:rsidRDefault="00E623D9" w:rsidP="00E623D9">
      <w:pPr>
        <w:pStyle w:val="7"/>
        <w:shd w:val="clear" w:color="auto" w:fill="auto"/>
        <w:spacing w:line="370" w:lineRule="exact"/>
        <w:ind w:left="20" w:right="20" w:firstLine="560"/>
        <w:jc w:val="both"/>
      </w:pPr>
      <w:r>
        <w:rPr>
          <w:rStyle w:val="32"/>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623D9" w:rsidRDefault="00E623D9" w:rsidP="00E623D9">
      <w:pPr>
        <w:pStyle w:val="7"/>
        <w:shd w:val="clear" w:color="auto" w:fill="auto"/>
        <w:spacing w:line="370" w:lineRule="exact"/>
        <w:ind w:left="20" w:right="20" w:firstLine="560"/>
        <w:jc w:val="left"/>
      </w:pPr>
      <w:r>
        <w:rPr>
          <w:rStyle w:val="32"/>
        </w:rPr>
        <w:t>Результатом данного этапа является осознание педагогами и родителями необходимости знать и учитывать во взаимодействии с детьми их индивидуально</w:t>
      </w:r>
      <w:r>
        <w:rPr>
          <w:rStyle w:val="32"/>
        </w:rPr>
        <w:softHyphen/>
        <w:t>типологические особенности.</w:t>
      </w:r>
    </w:p>
    <w:p w:rsidR="00E623D9" w:rsidRDefault="00E623D9" w:rsidP="00E623D9">
      <w:pPr>
        <w:pStyle w:val="7"/>
        <w:shd w:val="clear" w:color="auto" w:fill="auto"/>
        <w:spacing w:line="370" w:lineRule="exact"/>
        <w:ind w:left="20" w:right="20" w:firstLine="560"/>
        <w:jc w:val="left"/>
      </w:pPr>
      <w:r>
        <w:rPr>
          <w:rStyle w:val="32"/>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Результатом данного этапа является разработка индивидуальных психолого</w:t>
      </w:r>
      <w:r>
        <w:rPr>
          <w:rStyle w:val="32"/>
        </w:rPr>
        <w:softHyphen/>
        <w:t>медик</w:t>
      </w:r>
      <w:proofErr w:type="gramStart"/>
      <w:r>
        <w:rPr>
          <w:rStyle w:val="32"/>
        </w:rPr>
        <w:t>о-</w:t>
      </w:r>
      <w:proofErr w:type="gramEnd"/>
      <w:r>
        <w:rPr>
          <w:rStyle w:val="32"/>
        </w:rPr>
        <w:t xml:space="preserve"> педагогических рекомендаций педагогическим работникам и родителям по оказанию помощи в вопросах воспитания, развития и обучения обучающихся с ОВЗ.</w:t>
      </w:r>
    </w:p>
    <w:p w:rsidR="00E623D9" w:rsidRDefault="00E623D9" w:rsidP="00E623D9">
      <w:pPr>
        <w:pStyle w:val="7"/>
        <w:shd w:val="clear" w:color="auto" w:fill="auto"/>
        <w:spacing w:line="370" w:lineRule="exact"/>
        <w:ind w:left="20" w:right="20" w:firstLine="0"/>
        <w:jc w:val="both"/>
      </w:pPr>
      <w:r>
        <w:rPr>
          <w:rStyle w:val="32"/>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лицее; способствует формированию универсальных учебных действий </w:t>
      </w:r>
      <w:proofErr w:type="gramStart"/>
      <w:r>
        <w:rPr>
          <w:rStyle w:val="32"/>
        </w:rPr>
        <w:t>у</w:t>
      </w:r>
      <w:proofErr w:type="gramEnd"/>
      <w:r>
        <w:rPr>
          <w:rStyle w:val="32"/>
        </w:rPr>
        <w:t xml:space="preserve"> обучающихся (личностных, регулятивных, познавательных, коммуникативных).</w:t>
      </w:r>
    </w:p>
    <w:p w:rsidR="00E623D9" w:rsidRDefault="00E623D9" w:rsidP="00E623D9">
      <w:pPr>
        <w:pStyle w:val="7"/>
        <w:shd w:val="clear" w:color="auto" w:fill="auto"/>
        <w:spacing w:line="260" w:lineRule="exact"/>
        <w:ind w:left="20" w:firstLine="0"/>
        <w:jc w:val="both"/>
      </w:pPr>
      <w:r>
        <w:rPr>
          <w:rStyle w:val="32"/>
        </w:rPr>
        <w:t>Результатом данной работы являются:</w:t>
      </w:r>
    </w:p>
    <w:p w:rsidR="00E623D9" w:rsidRDefault="00E623D9" w:rsidP="00F62F6B">
      <w:pPr>
        <w:pStyle w:val="7"/>
        <w:numPr>
          <w:ilvl w:val="0"/>
          <w:numId w:val="27"/>
        </w:numPr>
        <w:shd w:val="clear" w:color="auto" w:fill="auto"/>
        <w:spacing w:line="370" w:lineRule="exact"/>
        <w:ind w:left="20" w:right="20" w:firstLine="0"/>
        <w:jc w:val="both"/>
      </w:pPr>
      <w:r>
        <w:rPr>
          <w:rStyle w:val="32"/>
        </w:rPr>
        <w:t xml:space="preserve"> 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w:t>
      </w:r>
      <w:r>
        <w:rPr>
          <w:rStyle w:val="32"/>
        </w:rPr>
        <w:lastRenderedPageBreak/>
        <w:t>воспитания, развития, социализации рассматриваемой категории детей;</w:t>
      </w:r>
    </w:p>
    <w:p w:rsidR="00E623D9" w:rsidRDefault="00E623D9" w:rsidP="00F62F6B">
      <w:pPr>
        <w:pStyle w:val="7"/>
        <w:numPr>
          <w:ilvl w:val="0"/>
          <w:numId w:val="27"/>
        </w:numPr>
        <w:shd w:val="clear" w:color="auto" w:fill="auto"/>
        <w:spacing w:line="370" w:lineRule="exact"/>
        <w:ind w:left="20" w:right="20" w:firstLine="0"/>
        <w:jc w:val="both"/>
      </w:pPr>
      <w:proofErr w:type="gramStart"/>
      <w:r>
        <w:rPr>
          <w:rStyle w:val="32"/>
        </w:rPr>
        <w:t>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w:t>
      </w:r>
      <w:proofErr w:type="gramEnd"/>
    </w:p>
    <w:p w:rsidR="00E623D9" w:rsidRDefault="00E623D9" w:rsidP="00F62F6B">
      <w:pPr>
        <w:pStyle w:val="7"/>
        <w:numPr>
          <w:ilvl w:val="0"/>
          <w:numId w:val="27"/>
        </w:numPr>
        <w:shd w:val="clear" w:color="auto" w:fill="auto"/>
        <w:spacing w:line="370" w:lineRule="exact"/>
        <w:ind w:left="20" w:right="20" w:firstLine="0"/>
        <w:jc w:val="both"/>
      </w:pPr>
      <w:r>
        <w:rPr>
          <w:rStyle w:val="32"/>
        </w:rPr>
        <w:t xml:space="preserve"> разработка индивидуальных учебных планов и КТП для организации обучения на дому (при наличии справки ВКК).</w:t>
      </w:r>
    </w:p>
    <w:p w:rsidR="00E623D9" w:rsidRDefault="00E623D9" w:rsidP="00E623D9">
      <w:pPr>
        <w:pStyle w:val="7"/>
        <w:shd w:val="clear" w:color="auto" w:fill="auto"/>
        <w:spacing w:line="370" w:lineRule="exact"/>
        <w:ind w:left="20" w:right="20" w:firstLine="0"/>
        <w:jc w:val="both"/>
      </w:pPr>
      <w:proofErr w:type="gramStart"/>
      <w:r>
        <w:rPr>
          <w:rStyle w:val="32"/>
        </w:rPr>
        <w:t>Основным направлением деятельности на этапе диагностики коррекционно</w:t>
      </w:r>
      <w:r>
        <w:rPr>
          <w:rStyle w:val="32"/>
        </w:rPr>
        <w:softHyphen/>
        <w:t>развивающей образовательной среды является диагностика динамики и результативности коррекционно - развивающей работы педагога-психолога с обучающимися с ОВЗ, их успешности в освоении основной образовательной программы основного общего образования.</w:t>
      </w:r>
      <w:proofErr w:type="gramEnd"/>
    </w:p>
    <w:p w:rsidR="00E623D9" w:rsidRDefault="00E623D9" w:rsidP="00E623D9">
      <w:pPr>
        <w:pStyle w:val="7"/>
        <w:shd w:val="clear" w:color="auto" w:fill="auto"/>
        <w:spacing w:line="370" w:lineRule="exact"/>
        <w:ind w:left="20" w:right="20" w:firstLine="0"/>
        <w:jc w:val="both"/>
      </w:pPr>
      <w:r>
        <w:rPr>
          <w:rStyle w:val="32"/>
        </w:rPr>
        <w:t>Результатом данной работы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623D9" w:rsidRDefault="00E623D9" w:rsidP="00E623D9">
      <w:pPr>
        <w:pStyle w:val="7"/>
        <w:shd w:val="clear" w:color="auto" w:fill="auto"/>
        <w:spacing w:line="370" w:lineRule="exact"/>
        <w:ind w:left="20" w:right="20" w:firstLine="0"/>
        <w:jc w:val="both"/>
      </w:pPr>
      <w:r>
        <w:rPr>
          <w:rStyle w:val="32"/>
        </w:rPr>
        <w:t>Основным направлением этапа регуляции и корректировки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w:t>
      </w:r>
    </w:p>
    <w:p w:rsidR="00E623D9" w:rsidRDefault="00E623D9" w:rsidP="00E623D9">
      <w:pPr>
        <w:pStyle w:val="7"/>
        <w:shd w:val="clear" w:color="auto" w:fill="auto"/>
        <w:spacing w:line="370" w:lineRule="exact"/>
        <w:ind w:left="20" w:right="20" w:firstLine="0"/>
        <w:jc w:val="both"/>
      </w:pPr>
      <w:r>
        <w:rPr>
          <w:rStyle w:val="32"/>
        </w:rPr>
        <w:t>Результатом данной работы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623D9" w:rsidRDefault="00E623D9" w:rsidP="00F62F6B">
      <w:pPr>
        <w:keepNext/>
        <w:keepLines/>
        <w:widowControl w:val="0"/>
        <w:numPr>
          <w:ilvl w:val="0"/>
          <w:numId w:val="32"/>
        </w:numPr>
        <w:tabs>
          <w:tab w:val="left" w:pos="1696"/>
          <w:tab w:val="left" w:pos="1809"/>
        </w:tabs>
        <w:spacing w:after="2" w:line="260" w:lineRule="exact"/>
        <w:ind w:left="460"/>
        <w:jc w:val="both"/>
        <w:outlineLvl w:val="2"/>
      </w:pPr>
      <w:bookmarkStart w:id="17" w:name="bookmark19"/>
      <w:r>
        <w:rPr>
          <w:rStyle w:val="33"/>
          <w:rFonts w:eastAsiaTheme="minorHAnsi"/>
        </w:rPr>
        <w:t>Требования к условиям реализации программы</w:t>
      </w:r>
      <w:bookmarkEnd w:id="17"/>
    </w:p>
    <w:p w:rsidR="00E623D9" w:rsidRDefault="00E623D9" w:rsidP="00E623D9">
      <w:pPr>
        <w:pStyle w:val="7"/>
        <w:shd w:val="clear" w:color="auto" w:fill="auto"/>
        <w:spacing w:line="260" w:lineRule="exact"/>
        <w:ind w:left="720" w:firstLine="0"/>
        <w:jc w:val="left"/>
      </w:pPr>
      <w:r>
        <w:rPr>
          <w:rStyle w:val="32"/>
        </w:rPr>
        <w:t>Психолого-педагогическое обеспечение:</w:t>
      </w:r>
    </w:p>
    <w:p w:rsidR="00E623D9" w:rsidRDefault="00E623D9" w:rsidP="00F62F6B">
      <w:pPr>
        <w:pStyle w:val="7"/>
        <w:numPr>
          <w:ilvl w:val="0"/>
          <w:numId w:val="27"/>
        </w:numPr>
        <w:shd w:val="clear" w:color="auto" w:fill="auto"/>
        <w:spacing w:line="326" w:lineRule="exact"/>
        <w:ind w:left="460" w:right="260" w:firstLine="600"/>
        <w:jc w:val="left"/>
      </w:pPr>
      <w:r>
        <w:rPr>
          <w:rStyle w:val="32"/>
        </w:rPr>
        <w:t xml:space="preserve"> обеспечение дифференцированных условий (оптимальный режим учебных нагрузок);</w:t>
      </w:r>
    </w:p>
    <w:p w:rsidR="00E623D9" w:rsidRDefault="00E623D9" w:rsidP="00F62F6B">
      <w:pPr>
        <w:pStyle w:val="7"/>
        <w:numPr>
          <w:ilvl w:val="0"/>
          <w:numId w:val="27"/>
        </w:numPr>
        <w:shd w:val="clear" w:color="auto" w:fill="auto"/>
        <w:spacing w:line="370" w:lineRule="exact"/>
        <w:ind w:left="460" w:right="1080" w:firstLine="600"/>
        <w:jc w:val="left"/>
      </w:pPr>
      <w:r>
        <w:rPr>
          <w:rStyle w:val="32"/>
        </w:rPr>
        <w:t xml:space="preserve"> обеспечение психолого-педагогических условий (коррекционно</w:t>
      </w:r>
      <w:r>
        <w:rPr>
          <w:rStyle w:val="32"/>
        </w:rPr>
        <w:softHyphen/>
        <w:t>развивающая направленность учебно-воспитательного процесса;</w:t>
      </w:r>
    </w:p>
    <w:p w:rsidR="00E623D9" w:rsidRDefault="00E623D9" w:rsidP="00F62F6B">
      <w:pPr>
        <w:pStyle w:val="7"/>
        <w:numPr>
          <w:ilvl w:val="0"/>
          <w:numId w:val="27"/>
        </w:numPr>
        <w:shd w:val="clear" w:color="auto" w:fill="auto"/>
        <w:tabs>
          <w:tab w:val="left" w:pos="1696"/>
        </w:tabs>
        <w:spacing w:line="370" w:lineRule="exact"/>
        <w:ind w:left="460" w:right="1080" w:firstLine="600"/>
        <w:jc w:val="left"/>
      </w:pPr>
      <w:r>
        <w:rPr>
          <w:rStyle w:val="32"/>
        </w:rPr>
        <w:t>учет индивидуальных особенностей и особых образовательных, социально- коммуникативных потребностей обучающихся;</w:t>
      </w:r>
    </w:p>
    <w:p w:rsidR="00E623D9" w:rsidRDefault="00E623D9" w:rsidP="00F62F6B">
      <w:pPr>
        <w:pStyle w:val="7"/>
        <w:numPr>
          <w:ilvl w:val="0"/>
          <w:numId w:val="27"/>
        </w:numPr>
        <w:shd w:val="clear" w:color="auto" w:fill="auto"/>
        <w:tabs>
          <w:tab w:val="left" w:pos="1696"/>
        </w:tabs>
        <w:spacing w:line="260" w:lineRule="exact"/>
        <w:ind w:left="1080" w:firstLine="0"/>
        <w:jc w:val="both"/>
      </w:pPr>
      <w:r>
        <w:rPr>
          <w:rStyle w:val="32"/>
        </w:rPr>
        <w:t>соблюдение комфортного психоэмоционального режима;</w:t>
      </w:r>
    </w:p>
    <w:p w:rsidR="00E623D9" w:rsidRDefault="00E623D9" w:rsidP="00F62F6B">
      <w:pPr>
        <w:pStyle w:val="7"/>
        <w:numPr>
          <w:ilvl w:val="0"/>
          <w:numId w:val="27"/>
        </w:numPr>
        <w:shd w:val="clear" w:color="auto" w:fill="auto"/>
        <w:tabs>
          <w:tab w:val="left" w:pos="1696"/>
        </w:tabs>
        <w:spacing w:line="370" w:lineRule="exact"/>
        <w:ind w:left="460" w:right="1080" w:firstLine="600"/>
        <w:jc w:val="left"/>
      </w:pPr>
      <w:r>
        <w:rPr>
          <w:rStyle w:val="32"/>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E623D9" w:rsidRDefault="00E623D9" w:rsidP="00F62F6B">
      <w:pPr>
        <w:pStyle w:val="7"/>
        <w:numPr>
          <w:ilvl w:val="0"/>
          <w:numId w:val="27"/>
        </w:numPr>
        <w:shd w:val="clear" w:color="auto" w:fill="auto"/>
        <w:tabs>
          <w:tab w:val="left" w:pos="1696"/>
        </w:tabs>
        <w:spacing w:line="370" w:lineRule="exact"/>
        <w:ind w:left="460" w:right="260" w:firstLine="600"/>
        <w:jc w:val="left"/>
      </w:pPr>
      <w:r>
        <w:rPr>
          <w:rStyle w:val="32"/>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повседневногожизненного опыта, социальных контактов с другими людьми;</w:t>
      </w:r>
    </w:p>
    <w:p w:rsidR="00E623D9" w:rsidRDefault="00E623D9" w:rsidP="00F62F6B">
      <w:pPr>
        <w:pStyle w:val="7"/>
        <w:numPr>
          <w:ilvl w:val="0"/>
          <w:numId w:val="27"/>
        </w:numPr>
        <w:shd w:val="clear" w:color="auto" w:fill="auto"/>
        <w:tabs>
          <w:tab w:val="left" w:pos="1696"/>
        </w:tabs>
        <w:spacing w:line="370" w:lineRule="exact"/>
        <w:ind w:left="460" w:right="760" w:firstLine="600"/>
        <w:jc w:val="left"/>
      </w:pPr>
      <w:r>
        <w:rPr>
          <w:rStyle w:val="32"/>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E623D9" w:rsidRDefault="00E623D9" w:rsidP="00F62F6B">
      <w:pPr>
        <w:pStyle w:val="7"/>
        <w:numPr>
          <w:ilvl w:val="0"/>
          <w:numId w:val="27"/>
        </w:numPr>
        <w:shd w:val="clear" w:color="auto" w:fill="auto"/>
        <w:tabs>
          <w:tab w:val="left" w:pos="1696"/>
        </w:tabs>
        <w:spacing w:line="370" w:lineRule="exact"/>
        <w:ind w:left="460" w:right="260" w:firstLine="600"/>
        <w:jc w:val="left"/>
      </w:pPr>
      <w:r>
        <w:rPr>
          <w:rStyle w:val="32"/>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w:t>
      </w:r>
      <w:r>
        <w:rPr>
          <w:rStyle w:val="32"/>
        </w:rPr>
        <w:lastRenderedPageBreak/>
        <w:t>потребности обучающихся;</w:t>
      </w:r>
    </w:p>
    <w:p w:rsidR="00E623D9" w:rsidRDefault="00E623D9" w:rsidP="00F62F6B">
      <w:pPr>
        <w:pStyle w:val="7"/>
        <w:numPr>
          <w:ilvl w:val="0"/>
          <w:numId w:val="27"/>
        </w:numPr>
        <w:shd w:val="clear" w:color="auto" w:fill="auto"/>
        <w:tabs>
          <w:tab w:val="left" w:pos="1696"/>
        </w:tabs>
        <w:spacing w:line="365" w:lineRule="exact"/>
        <w:ind w:left="1080" w:firstLine="0"/>
        <w:jc w:val="both"/>
      </w:pPr>
      <w:r>
        <w:rPr>
          <w:rStyle w:val="32"/>
        </w:rPr>
        <w:t>использование специальных методов, приемов, средств обучения;</w:t>
      </w:r>
    </w:p>
    <w:p w:rsidR="00E623D9" w:rsidRDefault="00E623D9" w:rsidP="00F62F6B">
      <w:pPr>
        <w:pStyle w:val="7"/>
        <w:numPr>
          <w:ilvl w:val="0"/>
          <w:numId w:val="27"/>
        </w:numPr>
        <w:shd w:val="clear" w:color="auto" w:fill="auto"/>
        <w:tabs>
          <w:tab w:val="left" w:pos="1696"/>
        </w:tabs>
        <w:spacing w:line="365" w:lineRule="exact"/>
        <w:ind w:left="460" w:right="1080" w:firstLine="600"/>
        <w:jc w:val="left"/>
      </w:pPr>
      <w:r>
        <w:rPr>
          <w:rStyle w:val="32"/>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E623D9" w:rsidRDefault="00E623D9" w:rsidP="00F62F6B">
      <w:pPr>
        <w:pStyle w:val="7"/>
        <w:numPr>
          <w:ilvl w:val="0"/>
          <w:numId w:val="27"/>
        </w:numPr>
        <w:shd w:val="clear" w:color="auto" w:fill="auto"/>
        <w:spacing w:line="365" w:lineRule="exact"/>
        <w:ind w:left="460" w:right="1080" w:firstLine="600"/>
        <w:jc w:val="left"/>
      </w:pPr>
      <w:r>
        <w:rPr>
          <w:rStyle w:val="32"/>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623D9" w:rsidRDefault="00E623D9" w:rsidP="00E623D9">
      <w:pPr>
        <w:pStyle w:val="60"/>
        <w:shd w:val="clear" w:color="auto" w:fill="auto"/>
        <w:spacing w:line="365" w:lineRule="exact"/>
        <w:ind w:left="20" w:firstLine="0"/>
        <w:jc w:val="both"/>
      </w:pPr>
      <w:r>
        <w:t>Программно-методическое обеспечение</w:t>
      </w:r>
    </w:p>
    <w:p w:rsidR="00E623D9" w:rsidRDefault="00E623D9" w:rsidP="00E623D9">
      <w:pPr>
        <w:pStyle w:val="7"/>
        <w:shd w:val="clear" w:color="auto" w:fill="auto"/>
        <w:tabs>
          <w:tab w:val="left" w:pos="4402"/>
          <w:tab w:val="right" w:pos="9946"/>
        </w:tabs>
        <w:spacing w:line="365" w:lineRule="exact"/>
        <w:ind w:left="20" w:right="540" w:firstLine="0"/>
        <w:jc w:val="both"/>
      </w:pPr>
      <w:r>
        <w:rPr>
          <w:rStyle w:val="32"/>
        </w:rPr>
        <w:t>В процессе реализации программы коррекционной работы используются рабочие коррекционно-развивающие</w:t>
      </w:r>
      <w:r>
        <w:rPr>
          <w:rStyle w:val="32"/>
        </w:rPr>
        <w:tab/>
        <w:t>программы</w:t>
      </w:r>
      <w:r>
        <w:rPr>
          <w:rStyle w:val="32"/>
        </w:rPr>
        <w:tab/>
        <w:t>социально-педагогической</w:t>
      </w:r>
    </w:p>
    <w:p w:rsidR="00E623D9" w:rsidRDefault="00E623D9" w:rsidP="00E623D9">
      <w:pPr>
        <w:pStyle w:val="7"/>
        <w:shd w:val="clear" w:color="auto" w:fill="auto"/>
        <w:spacing w:line="365" w:lineRule="exact"/>
        <w:ind w:left="20" w:right="540" w:firstLine="0"/>
        <w:jc w:val="both"/>
      </w:pPr>
      <w:r>
        <w:rPr>
          <w:rStyle w:val="32"/>
        </w:rPr>
        <w:t>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E623D9" w:rsidRDefault="00E623D9" w:rsidP="00E623D9">
      <w:pPr>
        <w:pStyle w:val="60"/>
        <w:shd w:val="clear" w:color="auto" w:fill="auto"/>
        <w:spacing w:line="365" w:lineRule="exact"/>
        <w:ind w:left="20" w:firstLine="0"/>
        <w:jc w:val="both"/>
      </w:pPr>
      <w:r>
        <w:t>Кадровое обеспечение</w:t>
      </w:r>
    </w:p>
    <w:p w:rsidR="00E623D9" w:rsidRDefault="00E623D9" w:rsidP="00E623D9">
      <w:pPr>
        <w:pStyle w:val="7"/>
        <w:shd w:val="clear" w:color="auto" w:fill="auto"/>
        <w:spacing w:line="365" w:lineRule="exact"/>
        <w:ind w:left="20" w:right="540" w:firstLine="0"/>
        <w:jc w:val="both"/>
      </w:pPr>
      <w:r>
        <w:rPr>
          <w:rStyle w:val="32"/>
        </w:rPr>
        <w:t>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профессиональную подготовку.</w:t>
      </w:r>
    </w:p>
    <w:p w:rsidR="00E623D9" w:rsidRDefault="00E623D9" w:rsidP="00E623D9">
      <w:pPr>
        <w:pStyle w:val="7"/>
        <w:shd w:val="clear" w:color="auto" w:fill="auto"/>
        <w:ind w:left="20" w:right="260" w:firstLine="0"/>
        <w:jc w:val="left"/>
      </w:pPr>
      <w:r>
        <w:rPr>
          <w:rStyle w:val="32"/>
        </w:rPr>
        <w:t>Ежегодно педагоги школыпроходят на постоянной основе подготовку, переподготовку и</w:t>
      </w:r>
    </w:p>
    <w:p w:rsidR="00E623D9" w:rsidRDefault="00E623D9" w:rsidP="00E623D9">
      <w:pPr>
        <w:pStyle w:val="7"/>
        <w:shd w:val="clear" w:color="auto" w:fill="auto"/>
        <w:spacing w:line="370" w:lineRule="exact"/>
        <w:ind w:left="20" w:right="520" w:firstLine="0"/>
        <w:jc w:val="both"/>
      </w:pPr>
      <w:r>
        <w:rPr>
          <w:rStyle w:val="32"/>
        </w:rPr>
        <w:t>повышение квалификации, по программам связанным с решением вопросов образования школьников с трудностями в обучении и социализации.</w:t>
      </w:r>
    </w:p>
    <w:p w:rsidR="00E623D9" w:rsidRDefault="00E623D9" w:rsidP="00E623D9">
      <w:pPr>
        <w:pStyle w:val="60"/>
        <w:shd w:val="clear" w:color="auto" w:fill="auto"/>
        <w:spacing w:line="370" w:lineRule="exact"/>
        <w:ind w:left="20" w:firstLine="0"/>
        <w:jc w:val="both"/>
      </w:pPr>
      <w:r>
        <w:t>Материально-техническое обеспечение</w:t>
      </w:r>
    </w:p>
    <w:p w:rsidR="00E623D9" w:rsidRDefault="00E623D9" w:rsidP="00E623D9">
      <w:pPr>
        <w:pStyle w:val="7"/>
        <w:shd w:val="clear" w:color="auto" w:fill="auto"/>
        <w:spacing w:line="370" w:lineRule="exact"/>
        <w:ind w:left="20" w:right="520" w:firstLine="0"/>
        <w:jc w:val="both"/>
      </w:pPr>
      <w:r>
        <w:rPr>
          <w:rStyle w:val="32"/>
        </w:rP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w:t>
      </w:r>
      <w:r>
        <w:rPr>
          <w:rStyle w:val="32"/>
        </w:rPr>
        <w:softHyphen/>
        <w:t>ции и организацию их пребывания и обучения.</w:t>
      </w:r>
    </w:p>
    <w:p w:rsidR="00E623D9" w:rsidRDefault="00E623D9" w:rsidP="00E623D9">
      <w:pPr>
        <w:pStyle w:val="60"/>
        <w:shd w:val="clear" w:color="auto" w:fill="auto"/>
        <w:spacing w:line="370" w:lineRule="exact"/>
        <w:ind w:left="20" w:firstLine="0"/>
        <w:jc w:val="both"/>
      </w:pPr>
      <w:r>
        <w:t>Информационное обеспечение</w:t>
      </w:r>
    </w:p>
    <w:p w:rsidR="00E623D9" w:rsidRDefault="00E623D9" w:rsidP="00E623D9">
      <w:pPr>
        <w:pStyle w:val="7"/>
        <w:shd w:val="clear" w:color="auto" w:fill="auto"/>
        <w:spacing w:line="370" w:lineRule="exact"/>
        <w:ind w:left="20" w:right="520" w:firstLine="0"/>
        <w:jc w:val="both"/>
      </w:pPr>
      <w:r>
        <w:rPr>
          <w:rStyle w:val="32"/>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E623D9" w:rsidRDefault="00E623D9" w:rsidP="00E623D9">
      <w:pPr>
        <w:pStyle w:val="7"/>
        <w:shd w:val="clear" w:color="auto" w:fill="auto"/>
        <w:spacing w:line="370" w:lineRule="exact"/>
        <w:ind w:left="20" w:right="520" w:firstLine="0"/>
        <w:jc w:val="both"/>
      </w:pPr>
      <w:r>
        <w:rPr>
          <w:rStyle w:val="32"/>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Результатом реализации указанных требований стало создание комфортной развивающей образовательной </w:t>
      </w:r>
      <w:r>
        <w:rPr>
          <w:rStyle w:val="32"/>
        </w:rPr>
        <w:lastRenderedPageBreak/>
        <w:t>среды:</w:t>
      </w:r>
    </w:p>
    <w:p w:rsidR="00E623D9" w:rsidRDefault="00E623D9" w:rsidP="00F62F6B">
      <w:pPr>
        <w:pStyle w:val="7"/>
        <w:numPr>
          <w:ilvl w:val="0"/>
          <w:numId w:val="27"/>
        </w:numPr>
        <w:shd w:val="clear" w:color="auto" w:fill="auto"/>
        <w:spacing w:line="370" w:lineRule="exact"/>
        <w:ind w:left="20" w:right="520" w:firstLine="0"/>
        <w:jc w:val="both"/>
      </w:pPr>
      <w:r>
        <w:rPr>
          <w:rStyle w:val="32"/>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E623D9" w:rsidRDefault="00E623D9" w:rsidP="00F62F6B">
      <w:pPr>
        <w:pStyle w:val="7"/>
        <w:numPr>
          <w:ilvl w:val="0"/>
          <w:numId w:val="27"/>
        </w:numPr>
        <w:shd w:val="clear" w:color="auto" w:fill="auto"/>
        <w:spacing w:line="370" w:lineRule="exact"/>
        <w:ind w:left="20" w:firstLine="0"/>
        <w:jc w:val="both"/>
      </w:pPr>
      <w:r>
        <w:rPr>
          <w:rStyle w:val="32"/>
        </w:rPr>
        <w:t>обеспечивающей воспитание, обучение, социальную адаптацию и интеграцию;</w:t>
      </w:r>
    </w:p>
    <w:p w:rsidR="00E623D9" w:rsidRDefault="00E623D9" w:rsidP="00F62F6B">
      <w:pPr>
        <w:pStyle w:val="7"/>
        <w:numPr>
          <w:ilvl w:val="0"/>
          <w:numId w:val="27"/>
        </w:numPr>
        <w:shd w:val="clear" w:color="auto" w:fill="auto"/>
        <w:spacing w:line="370" w:lineRule="exact"/>
        <w:ind w:left="20" w:right="520" w:firstLine="0"/>
        <w:jc w:val="both"/>
      </w:pPr>
      <w:r>
        <w:rPr>
          <w:rStyle w:val="32"/>
        </w:rP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E623D9" w:rsidRDefault="00E623D9" w:rsidP="00F62F6B">
      <w:pPr>
        <w:pStyle w:val="7"/>
        <w:numPr>
          <w:ilvl w:val="0"/>
          <w:numId w:val="27"/>
        </w:numPr>
        <w:shd w:val="clear" w:color="auto" w:fill="auto"/>
        <w:spacing w:line="370" w:lineRule="exact"/>
        <w:ind w:left="20" w:right="520" w:firstLine="0"/>
        <w:jc w:val="both"/>
      </w:pPr>
      <w:r>
        <w:rPr>
          <w:rStyle w:val="32"/>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E623D9" w:rsidRDefault="00E623D9" w:rsidP="00F62F6B">
      <w:pPr>
        <w:keepNext/>
        <w:keepLines/>
        <w:widowControl w:val="0"/>
        <w:numPr>
          <w:ilvl w:val="0"/>
          <w:numId w:val="32"/>
        </w:numPr>
        <w:tabs>
          <w:tab w:val="left" w:pos="1784"/>
        </w:tabs>
        <w:spacing w:after="0" w:line="260" w:lineRule="exact"/>
        <w:ind w:left="440"/>
        <w:jc w:val="both"/>
        <w:outlineLvl w:val="2"/>
      </w:pPr>
      <w:bookmarkStart w:id="18" w:name="bookmark20"/>
      <w:r>
        <w:rPr>
          <w:rStyle w:val="33"/>
          <w:rFonts w:eastAsiaTheme="minorHAnsi"/>
        </w:rPr>
        <w:t>Планируемые результаты коррекционной работы</w:t>
      </w:r>
      <w:bookmarkEnd w:id="18"/>
    </w:p>
    <w:p w:rsidR="00E623D9" w:rsidRDefault="00E623D9" w:rsidP="00E623D9">
      <w:pPr>
        <w:pStyle w:val="7"/>
        <w:shd w:val="clear" w:color="auto" w:fill="auto"/>
        <w:spacing w:line="370" w:lineRule="exact"/>
        <w:ind w:right="200" w:firstLine="0"/>
      </w:pPr>
      <w:r>
        <w:rPr>
          <w:rStyle w:val="32"/>
        </w:rPr>
        <w:t>Программа коррекционной работы предусматривает выполнение</w:t>
      </w:r>
    </w:p>
    <w:p w:rsidR="00E623D9" w:rsidRDefault="00E623D9" w:rsidP="00E623D9">
      <w:pPr>
        <w:pStyle w:val="7"/>
        <w:shd w:val="clear" w:color="auto" w:fill="auto"/>
        <w:spacing w:line="370" w:lineRule="exact"/>
        <w:ind w:left="20" w:firstLine="0"/>
        <w:jc w:val="both"/>
      </w:pPr>
      <w:r>
        <w:rPr>
          <w:rStyle w:val="32"/>
        </w:rPr>
        <w:t>требований к результатам, определенным ФГОС ООО.</w:t>
      </w:r>
    </w:p>
    <w:p w:rsidR="00E623D9" w:rsidRDefault="00E623D9" w:rsidP="00E623D9">
      <w:pPr>
        <w:pStyle w:val="7"/>
        <w:shd w:val="clear" w:color="auto" w:fill="auto"/>
        <w:spacing w:line="370" w:lineRule="exact"/>
        <w:ind w:left="440" w:firstLine="0"/>
        <w:jc w:val="both"/>
      </w:pPr>
      <w:r>
        <w:rPr>
          <w:rStyle w:val="32"/>
        </w:rPr>
        <w:t>В зависимости от формы организации коррекционно-развивающей работы</w:t>
      </w:r>
    </w:p>
    <w:p w:rsidR="00E623D9" w:rsidRDefault="00E623D9" w:rsidP="00E623D9">
      <w:pPr>
        <w:pStyle w:val="7"/>
        <w:shd w:val="clear" w:color="auto" w:fill="auto"/>
        <w:spacing w:line="370" w:lineRule="exact"/>
        <w:ind w:left="20" w:right="20" w:firstLine="0"/>
        <w:jc w:val="both"/>
      </w:pPr>
      <w:r>
        <w:rPr>
          <w:rStyle w:val="32"/>
        </w:rPr>
        <w:t xml:space="preserve">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Style w:val="32"/>
        </w:rPr>
        <w:t>внеурочной</w:t>
      </w:r>
      <w:proofErr w:type="gramEnd"/>
      <w:r>
        <w:rPr>
          <w:rStyle w:val="32"/>
        </w:rPr>
        <w:t xml:space="preserve"> — личностные и метапредметные результаты.</w:t>
      </w:r>
    </w:p>
    <w:p w:rsidR="00E623D9" w:rsidRDefault="00E623D9" w:rsidP="00E623D9">
      <w:pPr>
        <w:pStyle w:val="7"/>
        <w:shd w:val="clear" w:color="auto" w:fill="auto"/>
        <w:spacing w:line="370" w:lineRule="exact"/>
        <w:ind w:left="20" w:right="20" w:firstLine="420"/>
        <w:jc w:val="both"/>
      </w:pPr>
      <w:r>
        <w:rPr>
          <w:rStyle w:val="aa"/>
        </w:rPr>
        <w:t>Личностные результаты</w:t>
      </w:r>
      <w:r>
        <w:rPr>
          <w:rStyle w:val="32"/>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623D9" w:rsidRDefault="00E623D9" w:rsidP="00E623D9">
      <w:pPr>
        <w:pStyle w:val="7"/>
        <w:shd w:val="clear" w:color="auto" w:fill="auto"/>
        <w:spacing w:line="370" w:lineRule="exact"/>
        <w:ind w:left="20" w:right="20" w:firstLine="420"/>
        <w:jc w:val="both"/>
      </w:pPr>
      <w:r>
        <w:rPr>
          <w:rStyle w:val="aa"/>
        </w:rPr>
        <w:t>Метапредметные результаты</w:t>
      </w:r>
      <w:r>
        <w:rPr>
          <w:rStyle w:val="32"/>
        </w:rPr>
        <w:t xml:space="preserve">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E623D9" w:rsidRDefault="00E623D9" w:rsidP="00E623D9">
      <w:pPr>
        <w:pStyle w:val="7"/>
        <w:shd w:val="clear" w:color="auto" w:fill="auto"/>
        <w:spacing w:line="370" w:lineRule="exact"/>
        <w:ind w:left="20" w:right="20" w:firstLine="420"/>
        <w:jc w:val="both"/>
      </w:pPr>
      <w:r>
        <w:rPr>
          <w:rStyle w:val="aa"/>
        </w:rPr>
        <w:t>Предметные результаты</w:t>
      </w:r>
      <w:r>
        <w:rPr>
          <w:rStyle w:val="32"/>
        </w:rP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E623D9" w:rsidRDefault="00E623D9" w:rsidP="00E623D9">
      <w:pPr>
        <w:pStyle w:val="7"/>
        <w:shd w:val="clear" w:color="auto" w:fill="auto"/>
        <w:spacing w:line="374" w:lineRule="exact"/>
        <w:ind w:left="20" w:right="20" w:firstLine="420"/>
        <w:jc w:val="both"/>
      </w:pPr>
      <w:r>
        <w:rPr>
          <w:rStyle w:val="32"/>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E623D9" w:rsidRDefault="00E623D9" w:rsidP="00E623D9">
      <w:pPr>
        <w:pStyle w:val="7"/>
        <w:shd w:val="clear" w:color="auto" w:fill="auto"/>
        <w:spacing w:line="370" w:lineRule="exact"/>
        <w:ind w:left="20" w:right="20" w:firstLine="420"/>
        <w:jc w:val="both"/>
      </w:pPr>
      <w:r>
        <w:rPr>
          <w:rStyle w:val="32"/>
        </w:rPr>
        <w:t>3.Организационный раздел основной образовательной программы основного общего образования</w:t>
      </w:r>
    </w:p>
    <w:p w:rsidR="00E623D9" w:rsidRDefault="00E623D9" w:rsidP="00E623D9">
      <w:pPr>
        <w:pStyle w:val="7"/>
        <w:shd w:val="clear" w:color="auto" w:fill="auto"/>
        <w:spacing w:line="370" w:lineRule="exact"/>
        <w:ind w:left="20" w:right="920" w:firstLine="700"/>
        <w:jc w:val="left"/>
      </w:pPr>
      <w:r>
        <w:rPr>
          <w:rStyle w:val="32"/>
        </w:rPr>
        <w:t>Организационный раздел программы основного общего образования определяет общие рамки организации образовательной деятельности школы, организационные механизмы и условия реализации программы основного общего образования и включает:</w:t>
      </w:r>
    </w:p>
    <w:p w:rsidR="00E623D9" w:rsidRDefault="00E623D9" w:rsidP="00F62F6B">
      <w:pPr>
        <w:pStyle w:val="7"/>
        <w:numPr>
          <w:ilvl w:val="0"/>
          <w:numId w:val="27"/>
        </w:numPr>
        <w:shd w:val="clear" w:color="auto" w:fill="auto"/>
        <w:spacing w:line="260" w:lineRule="exact"/>
        <w:ind w:left="20" w:firstLine="0"/>
        <w:jc w:val="both"/>
      </w:pPr>
      <w:r>
        <w:rPr>
          <w:rStyle w:val="32"/>
        </w:rPr>
        <w:t xml:space="preserve"> учебный план;</w:t>
      </w:r>
    </w:p>
    <w:p w:rsidR="00E623D9" w:rsidRDefault="00E623D9" w:rsidP="00F62F6B">
      <w:pPr>
        <w:pStyle w:val="7"/>
        <w:numPr>
          <w:ilvl w:val="0"/>
          <w:numId w:val="27"/>
        </w:numPr>
        <w:shd w:val="clear" w:color="auto" w:fill="auto"/>
        <w:spacing w:line="365" w:lineRule="exact"/>
        <w:ind w:left="20" w:firstLine="0"/>
        <w:jc w:val="both"/>
      </w:pPr>
      <w:r>
        <w:rPr>
          <w:rStyle w:val="32"/>
        </w:rPr>
        <w:t xml:space="preserve"> план внеурочной деятельности;</w:t>
      </w:r>
    </w:p>
    <w:p w:rsidR="00E623D9" w:rsidRDefault="00E623D9" w:rsidP="00F62F6B">
      <w:pPr>
        <w:pStyle w:val="7"/>
        <w:numPr>
          <w:ilvl w:val="0"/>
          <w:numId w:val="27"/>
        </w:numPr>
        <w:shd w:val="clear" w:color="auto" w:fill="auto"/>
        <w:spacing w:line="365" w:lineRule="exact"/>
        <w:ind w:left="20" w:firstLine="0"/>
        <w:jc w:val="both"/>
      </w:pPr>
      <w:r>
        <w:rPr>
          <w:rStyle w:val="32"/>
        </w:rPr>
        <w:t xml:space="preserve"> календарный учебный график;</w:t>
      </w:r>
    </w:p>
    <w:p w:rsidR="00E623D9" w:rsidRDefault="00E623D9" w:rsidP="00F62F6B">
      <w:pPr>
        <w:pStyle w:val="7"/>
        <w:numPr>
          <w:ilvl w:val="0"/>
          <w:numId w:val="27"/>
        </w:numPr>
        <w:shd w:val="clear" w:color="auto" w:fill="auto"/>
        <w:spacing w:line="365" w:lineRule="exact"/>
        <w:ind w:left="20" w:right="680" w:firstLine="0"/>
        <w:jc w:val="left"/>
      </w:pPr>
      <w:r>
        <w:rPr>
          <w:rStyle w:val="32"/>
        </w:rPr>
        <w:lastRenderedPageBreak/>
        <w:t xml:space="preserve"> календарный план воспитательной работы, содержащий перечень событий и мероприятий воспитательной направленности;</w:t>
      </w:r>
    </w:p>
    <w:p w:rsidR="00E623D9" w:rsidRDefault="00E623D9" w:rsidP="00F62F6B">
      <w:pPr>
        <w:pStyle w:val="7"/>
        <w:numPr>
          <w:ilvl w:val="0"/>
          <w:numId w:val="27"/>
        </w:numPr>
        <w:shd w:val="clear" w:color="auto" w:fill="auto"/>
        <w:spacing w:line="365" w:lineRule="exact"/>
        <w:ind w:left="20" w:right="1820" w:firstLine="0"/>
        <w:jc w:val="left"/>
      </w:pPr>
      <w:r>
        <w:rPr>
          <w:rStyle w:val="32"/>
        </w:rPr>
        <w:t xml:space="preserve"> характеристику условий реализации программы основного общего образования в соответствии с требованиями ФГОС.</w:t>
      </w:r>
    </w:p>
    <w:p w:rsidR="00E623D9" w:rsidRDefault="00E623D9" w:rsidP="00E623D9">
      <w:pPr>
        <w:pStyle w:val="7"/>
        <w:shd w:val="clear" w:color="auto" w:fill="auto"/>
        <w:spacing w:line="365" w:lineRule="exact"/>
        <w:ind w:left="20" w:right="680" w:firstLine="700"/>
        <w:jc w:val="left"/>
      </w:pPr>
      <w:r>
        <w:rPr>
          <w:rStyle w:val="32"/>
        </w:rPr>
        <w:t xml:space="preserve">Учебный план школы,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w:t>
      </w:r>
      <w:proofErr w:type="gramStart"/>
      <w:r>
        <w:rPr>
          <w:rStyle w:val="32"/>
        </w:rPr>
        <w:t>образова-тельной</w:t>
      </w:r>
      <w:proofErr w:type="gramEnd"/>
      <w:r>
        <w:rPr>
          <w:rStyle w:val="32"/>
        </w:rPr>
        <w:t xml:space="preserve"> деятельности.</w:t>
      </w:r>
    </w:p>
    <w:p w:rsidR="00E623D9" w:rsidRDefault="00E623D9" w:rsidP="00E623D9">
      <w:pPr>
        <w:pStyle w:val="7"/>
        <w:shd w:val="clear" w:color="auto" w:fill="auto"/>
        <w:spacing w:line="365" w:lineRule="exact"/>
        <w:ind w:left="20" w:firstLine="700"/>
        <w:jc w:val="left"/>
      </w:pPr>
      <w:r>
        <w:rPr>
          <w:rStyle w:val="32"/>
        </w:rPr>
        <w:t>Учебный план:</w:t>
      </w:r>
    </w:p>
    <w:p w:rsidR="00E623D9" w:rsidRDefault="00E623D9" w:rsidP="00E623D9">
      <w:pPr>
        <w:pStyle w:val="7"/>
        <w:shd w:val="clear" w:color="auto" w:fill="auto"/>
        <w:spacing w:line="365" w:lineRule="exact"/>
        <w:ind w:left="140" w:firstLine="0"/>
        <w:jc w:val="left"/>
      </w:pPr>
      <w:r>
        <w:rPr>
          <w:rStyle w:val="32"/>
        </w:rPr>
        <w:t xml:space="preserve">-фиксирует максимальный объем учебной нагрузки </w:t>
      </w:r>
      <w:proofErr w:type="gramStart"/>
      <w:r>
        <w:rPr>
          <w:rStyle w:val="32"/>
        </w:rPr>
        <w:t>обучающихся</w:t>
      </w:r>
      <w:proofErr w:type="gramEnd"/>
      <w:r>
        <w:rPr>
          <w:rStyle w:val="32"/>
        </w:rPr>
        <w:t>;</w:t>
      </w:r>
    </w:p>
    <w:p w:rsidR="00E623D9" w:rsidRDefault="00E623D9" w:rsidP="00F62F6B">
      <w:pPr>
        <w:pStyle w:val="7"/>
        <w:numPr>
          <w:ilvl w:val="0"/>
          <w:numId w:val="27"/>
        </w:numPr>
        <w:shd w:val="clear" w:color="auto" w:fill="auto"/>
        <w:spacing w:line="365" w:lineRule="exact"/>
        <w:ind w:left="20" w:right="680" w:firstLine="0"/>
        <w:jc w:val="left"/>
      </w:pPr>
      <w:r>
        <w:rPr>
          <w:rStyle w:val="32"/>
        </w:rPr>
        <w:t xml:space="preserve"> определяет (регламентирует) перечень учебных предметов, курсов и время, отводимое на их освоение и организацию;</w:t>
      </w:r>
    </w:p>
    <w:p w:rsidR="00E623D9" w:rsidRDefault="00E623D9" w:rsidP="00F62F6B">
      <w:pPr>
        <w:pStyle w:val="7"/>
        <w:numPr>
          <w:ilvl w:val="0"/>
          <w:numId w:val="27"/>
        </w:numPr>
        <w:shd w:val="clear" w:color="auto" w:fill="auto"/>
        <w:spacing w:line="370" w:lineRule="exact"/>
        <w:ind w:left="20" w:firstLine="0"/>
        <w:jc w:val="left"/>
      </w:pPr>
      <w:r>
        <w:rPr>
          <w:rStyle w:val="32"/>
        </w:rPr>
        <w:t xml:space="preserve"> распределяет учебные предметы, курсы, модули по классам и учебным годам.</w:t>
      </w:r>
    </w:p>
    <w:p w:rsidR="00E623D9" w:rsidRDefault="00E623D9" w:rsidP="00E623D9">
      <w:pPr>
        <w:pStyle w:val="7"/>
        <w:shd w:val="clear" w:color="auto" w:fill="auto"/>
        <w:spacing w:line="370" w:lineRule="exact"/>
        <w:ind w:left="20" w:right="880" w:firstLine="700"/>
        <w:jc w:val="left"/>
      </w:pPr>
      <w:r>
        <w:rPr>
          <w:rStyle w:val="32"/>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w:t>
      </w:r>
    </w:p>
    <w:p w:rsidR="00E623D9" w:rsidRDefault="00E623D9" w:rsidP="00E623D9">
      <w:pPr>
        <w:pStyle w:val="7"/>
        <w:shd w:val="clear" w:color="auto" w:fill="auto"/>
        <w:spacing w:line="370" w:lineRule="exact"/>
        <w:ind w:left="20" w:right="880" w:firstLine="700"/>
        <w:jc w:val="left"/>
      </w:pPr>
      <w:r>
        <w:rPr>
          <w:rStyle w:val="32"/>
        </w:rP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w:t>
      </w:r>
      <w:r>
        <w:rPr>
          <w:rStyle w:val="32"/>
        </w:rPr>
        <w:softHyphen/>
        <w:t>новного общего образования, и учебное время, отводимое на их изучение по классам (годам) обучения.</w:t>
      </w:r>
    </w:p>
    <w:p w:rsidR="00E623D9" w:rsidRDefault="00E623D9" w:rsidP="00E623D9">
      <w:pPr>
        <w:pStyle w:val="7"/>
        <w:shd w:val="clear" w:color="auto" w:fill="auto"/>
        <w:spacing w:line="370" w:lineRule="exact"/>
        <w:ind w:left="20" w:right="440" w:firstLine="700"/>
        <w:jc w:val="left"/>
      </w:pPr>
      <w:r>
        <w:rPr>
          <w:rStyle w:val="32"/>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w:t>
      </w:r>
      <w:proofErr w:type="gramStart"/>
      <w:r>
        <w:rPr>
          <w:rStyle w:val="32"/>
        </w:rPr>
        <w:t>обучающих ся</w:t>
      </w:r>
      <w:proofErr w:type="gramEnd"/>
      <w:r>
        <w:rPr>
          <w:rStyle w:val="32"/>
        </w:rPr>
        <w:t>, в том числе предусматривающие углубленное изучение учебных предметов, с целью удо</w:t>
      </w:r>
      <w:r>
        <w:rPr>
          <w:rStyle w:val="32"/>
        </w:rPr>
        <w:softHyphen/>
        <w:t xml:space="preserve">влетворения различных интересов обучающихся, потребностей в физическом развитии и совершенствовании. Время, отводимое на данную часть примерного учебного плана, может быть использовано </w:t>
      </w:r>
      <w:proofErr w:type="gramStart"/>
      <w:r>
        <w:rPr>
          <w:rStyle w:val="32"/>
        </w:rPr>
        <w:t>на</w:t>
      </w:r>
      <w:proofErr w:type="gramEnd"/>
      <w:r>
        <w:rPr>
          <w:rStyle w:val="32"/>
        </w:rPr>
        <w:t>:</w:t>
      </w:r>
    </w:p>
    <w:p w:rsidR="00E623D9" w:rsidRDefault="00E623D9" w:rsidP="00E623D9">
      <w:pPr>
        <w:pStyle w:val="7"/>
        <w:shd w:val="clear" w:color="auto" w:fill="auto"/>
        <w:spacing w:line="370" w:lineRule="exact"/>
        <w:ind w:left="20" w:right="780" w:firstLine="0"/>
        <w:jc w:val="left"/>
      </w:pPr>
      <w:r>
        <w:rPr>
          <w:rStyle w:val="32"/>
        </w:rPr>
        <w:t>-увеличение учебных часов, предусмотренных на изучение отдельных учебных предметов обязательной части, в том числе на углубленном уровне;</w:t>
      </w:r>
    </w:p>
    <w:p w:rsidR="00E623D9" w:rsidRDefault="00E623D9" w:rsidP="00F62F6B">
      <w:pPr>
        <w:pStyle w:val="7"/>
        <w:numPr>
          <w:ilvl w:val="0"/>
          <w:numId w:val="27"/>
        </w:numPr>
        <w:shd w:val="clear" w:color="auto" w:fill="auto"/>
        <w:spacing w:line="370" w:lineRule="exact"/>
        <w:ind w:left="20" w:right="780" w:firstLine="0"/>
        <w:jc w:val="left"/>
      </w:pPr>
      <w:r>
        <w:rPr>
          <w:rStyle w:val="32"/>
        </w:rPr>
        <w:t xml:space="preserve"> введение специально разработанных учебных курсов, обеспечивающих интересы и </w:t>
      </w:r>
      <w:proofErr w:type="gramStart"/>
      <w:r>
        <w:rPr>
          <w:rStyle w:val="32"/>
        </w:rPr>
        <w:t>потреб ности</w:t>
      </w:r>
      <w:proofErr w:type="gramEnd"/>
      <w:r>
        <w:rPr>
          <w:rStyle w:val="32"/>
        </w:rPr>
        <w:t xml:space="preserve"> участников образовательных отношений, в том числе этнокультурные;</w:t>
      </w:r>
    </w:p>
    <w:p w:rsidR="00E623D9" w:rsidRDefault="00E623D9" w:rsidP="00F62F6B">
      <w:pPr>
        <w:pStyle w:val="7"/>
        <w:numPr>
          <w:ilvl w:val="0"/>
          <w:numId w:val="27"/>
        </w:numPr>
        <w:shd w:val="clear" w:color="auto" w:fill="auto"/>
        <w:spacing w:line="326" w:lineRule="exact"/>
        <w:ind w:left="20" w:right="780" w:firstLine="0"/>
        <w:jc w:val="left"/>
      </w:pPr>
      <w:r>
        <w:rPr>
          <w:rStyle w:val="32"/>
        </w:rPr>
        <w:t xml:space="preserve"> другие виды учебной, воспитательной, спортивной и иной деятельности </w:t>
      </w:r>
      <w:proofErr w:type="gramStart"/>
      <w:r>
        <w:rPr>
          <w:rStyle w:val="32"/>
        </w:rPr>
        <w:t>обучающихся</w:t>
      </w:r>
      <w:proofErr w:type="gramEnd"/>
      <w:r>
        <w:rPr>
          <w:rStyle w:val="32"/>
        </w:rPr>
        <w:t>.</w:t>
      </w:r>
    </w:p>
    <w:p w:rsidR="00E623D9" w:rsidRDefault="00E623D9" w:rsidP="00E623D9">
      <w:pPr>
        <w:framePr w:w="10046" w:wrap="notBeside" w:vAnchor="text" w:hAnchor="text" w:xAlign="center" w:y="1"/>
        <w:spacing w:line="365" w:lineRule="exact"/>
      </w:pPr>
      <w:r>
        <w:rPr>
          <w:rStyle w:val="ac"/>
          <w:rFonts w:eastAsiaTheme="minorHAnsi"/>
        </w:rPr>
        <w:lastRenderedPageBreak/>
        <w:t>В учебный план входят следующие обязательные для изучения предметные области и учебные предметы:</w:t>
      </w:r>
    </w:p>
    <w:tbl>
      <w:tblPr>
        <w:tblOverlap w:val="never"/>
        <w:tblW w:w="0" w:type="auto"/>
        <w:jc w:val="center"/>
        <w:tblLayout w:type="fixed"/>
        <w:tblCellMar>
          <w:left w:w="10" w:type="dxa"/>
          <w:right w:w="10" w:type="dxa"/>
        </w:tblCellMar>
        <w:tblLook w:val="04A0"/>
      </w:tblPr>
      <w:tblGrid>
        <w:gridCol w:w="4968"/>
        <w:gridCol w:w="5078"/>
      </w:tblGrid>
      <w:tr w:rsidR="00E623D9" w:rsidTr="00FF651F">
        <w:trPr>
          <w:trHeight w:hRule="exact" w:val="341"/>
          <w:jc w:val="center"/>
        </w:trPr>
        <w:tc>
          <w:tcPr>
            <w:tcW w:w="4968"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32"/>
              </w:rPr>
              <w:t>Предметные области</w:t>
            </w:r>
          </w:p>
        </w:tc>
        <w:tc>
          <w:tcPr>
            <w:tcW w:w="5078"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firstLine="0"/>
            </w:pPr>
            <w:r>
              <w:rPr>
                <w:rStyle w:val="32"/>
              </w:rPr>
              <w:t>Учебные предметы</w:t>
            </w:r>
          </w:p>
        </w:tc>
      </w:tr>
      <w:tr w:rsidR="00E623D9" w:rsidTr="00FF651F">
        <w:trPr>
          <w:trHeight w:hRule="exact" w:val="643"/>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Русский язык и литература</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Русский язык Литература</w:t>
            </w:r>
          </w:p>
        </w:tc>
      </w:tr>
      <w:tr w:rsidR="00E623D9" w:rsidTr="00FF651F">
        <w:trPr>
          <w:trHeight w:hRule="exact" w:val="864"/>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Родной язык и родная литература</w:t>
            </w:r>
          </w:p>
        </w:tc>
        <w:tc>
          <w:tcPr>
            <w:tcW w:w="5078"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93" w:lineRule="exact"/>
              <w:ind w:left="120" w:firstLine="0"/>
              <w:jc w:val="left"/>
            </w:pPr>
            <w:r>
              <w:rPr>
                <w:rStyle w:val="32"/>
              </w:rPr>
              <w:t>Родной (кабардино - черкесский</w:t>
            </w:r>
            <w:proofErr w:type="gramStart"/>
            <w:r>
              <w:rPr>
                <w:rStyle w:val="32"/>
              </w:rPr>
              <w:t>)я</w:t>
            </w:r>
            <w:proofErr w:type="gramEnd"/>
            <w:r>
              <w:rPr>
                <w:rStyle w:val="32"/>
              </w:rPr>
              <w:t>зык Родная(кабардино - черкесская) литература Родной(русский)язык</w:t>
            </w:r>
          </w:p>
        </w:tc>
      </w:tr>
      <w:tr w:rsidR="00E623D9" w:rsidTr="00FF651F">
        <w:trPr>
          <w:trHeight w:hRule="exact" w:val="307"/>
          <w:jc w:val="center"/>
        </w:trPr>
        <w:tc>
          <w:tcPr>
            <w:tcW w:w="4968"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Иностранные языки</w:t>
            </w:r>
          </w:p>
        </w:tc>
        <w:tc>
          <w:tcPr>
            <w:tcW w:w="5078"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Иностранный язык (английский)</w:t>
            </w:r>
          </w:p>
        </w:tc>
      </w:tr>
      <w:tr w:rsidR="00E623D9" w:rsidTr="00FF651F">
        <w:trPr>
          <w:trHeight w:hRule="exact" w:val="648"/>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Математика и информатика</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after="120" w:line="260" w:lineRule="exact"/>
              <w:ind w:left="120" w:firstLine="0"/>
              <w:jc w:val="left"/>
            </w:pPr>
            <w:r>
              <w:rPr>
                <w:rStyle w:val="32"/>
              </w:rPr>
              <w:t>Математика</w:t>
            </w:r>
          </w:p>
          <w:p w:rsidR="00E623D9" w:rsidRDefault="00E623D9" w:rsidP="00FF651F">
            <w:pPr>
              <w:pStyle w:val="7"/>
              <w:framePr w:w="10046" w:wrap="notBeside" w:vAnchor="text" w:hAnchor="text" w:xAlign="center" w:y="1"/>
              <w:shd w:val="clear" w:color="auto" w:fill="auto"/>
              <w:spacing w:before="120" w:line="260" w:lineRule="exact"/>
              <w:ind w:left="120" w:firstLine="0"/>
              <w:jc w:val="left"/>
            </w:pPr>
            <w:r>
              <w:rPr>
                <w:rStyle w:val="32"/>
              </w:rPr>
              <w:t>Информатика</w:t>
            </w:r>
          </w:p>
        </w:tc>
      </w:tr>
      <w:tr w:rsidR="00E623D9" w:rsidTr="00FF651F">
        <w:trPr>
          <w:trHeight w:hRule="exact" w:val="965"/>
          <w:jc w:val="center"/>
        </w:trPr>
        <w:tc>
          <w:tcPr>
            <w:tcW w:w="4968"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Общественно-научные предметы</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История</w:t>
            </w:r>
          </w:p>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Обществознание</w:t>
            </w:r>
          </w:p>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География</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4968"/>
        <w:gridCol w:w="5078"/>
      </w:tblGrid>
      <w:tr w:rsidR="00E623D9" w:rsidTr="00FF651F">
        <w:trPr>
          <w:trHeight w:hRule="exact" w:val="970"/>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Естественнонаучные предметы</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Физика</w:t>
            </w:r>
          </w:p>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Химия</w:t>
            </w:r>
          </w:p>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Биология</w:t>
            </w:r>
          </w:p>
        </w:tc>
      </w:tr>
      <w:tr w:rsidR="00E623D9" w:rsidTr="00FF651F">
        <w:trPr>
          <w:trHeight w:hRule="exact" w:val="643"/>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Основы духовно-нравственной культуры народов России</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Основы духовно-нравственной культуры народов России</w:t>
            </w:r>
          </w:p>
        </w:tc>
      </w:tr>
      <w:tr w:rsidR="00E623D9" w:rsidTr="00FF651F">
        <w:trPr>
          <w:trHeight w:hRule="exact" w:val="648"/>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Искусство</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07" w:lineRule="exact"/>
              <w:ind w:left="120" w:firstLine="0"/>
              <w:jc w:val="left"/>
            </w:pPr>
            <w:r>
              <w:rPr>
                <w:rStyle w:val="32"/>
              </w:rPr>
              <w:t>Изобразительное искусство Музыка</w:t>
            </w:r>
          </w:p>
        </w:tc>
      </w:tr>
      <w:tr w:rsidR="00E623D9" w:rsidTr="00FF651F">
        <w:trPr>
          <w:trHeight w:hRule="exact" w:val="331"/>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Технология</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Технология</w:t>
            </w:r>
          </w:p>
        </w:tc>
      </w:tr>
      <w:tr w:rsidR="00E623D9" w:rsidTr="00FF651F">
        <w:trPr>
          <w:trHeight w:hRule="exact" w:val="648"/>
          <w:jc w:val="center"/>
        </w:trPr>
        <w:tc>
          <w:tcPr>
            <w:tcW w:w="4968"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Физическая культура и основы безопасности жизнедеятельности</w:t>
            </w:r>
          </w:p>
        </w:tc>
        <w:tc>
          <w:tcPr>
            <w:tcW w:w="5078"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after="120" w:line="260" w:lineRule="exact"/>
              <w:ind w:left="120" w:firstLine="0"/>
              <w:jc w:val="left"/>
            </w:pPr>
            <w:r>
              <w:rPr>
                <w:rStyle w:val="32"/>
              </w:rPr>
              <w:t>Физическая культура</w:t>
            </w:r>
          </w:p>
          <w:p w:rsidR="00E623D9" w:rsidRDefault="00E623D9" w:rsidP="00FF651F">
            <w:pPr>
              <w:pStyle w:val="7"/>
              <w:framePr w:w="10046" w:wrap="notBeside" w:vAnchor="text" w:hAnchor="text" w:xAlign="center" w:y="1"/>
              <w:shd w:val="clear" w:color="auto" w:fill="auto"/>
              <w:spacing w:before="120" w:line="260" w:lineRule="exact"/>
              <w:ind w:left="120" w:firstLine="0"/>
              <w:jc w:val="left"/>
            </w:pPr>
            <w:r>
              <w:rPr>
                <w:rStyle w:val="32"/>
              </w:rPr>
              <w:t>Основы безопасности жизнедеятельности</w:t>
            </w:r>
          </w:p>
        </w:tc>
      </w:tr>
      <w:tr w:rsidR="00E623D9" w:rsidTr="00FF651F">
        <w:trPr>
          <w:trHeight w:hRule="exact" w:val="566"/>
          <w:jc w:val="center"/>
        </w:trPr>
        <w:tc>
          <w:tcPr>
            <w:tcW w:w="4968" w:type="dxa"/>
            <w:tcBorders>
              <w:top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right="20" w:firstLine="0"/>
              <w:jc w:val="right"/>
            </w:pPr>
            <w:r>
              <w:rPr>
                <w:rStyle w:val="32"/>
              </w:rPr>
              <w:t>Учебный предмет «Математика»</w:t>
            </w:r>
          </w:p>
        </w:tc>
        <w:tc>
          <w:tcPr>
            <w:tcW w:w="5078" w:type="dxa"/>
            <w:tcBorders>
              <w:top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260" w:lineRule="exact"/>
              <w:ind w:left="220" w:firstLine="0"/>
              <w:jc w:val="left"/>
            </w:pPr>
            <w:r>
              <w:rPr>
                <w:rStyle w:val="32"/>
              </w:rPr>
              <w:t>предметной области «Математика и</w:t>
            </w:r>
          </w:p>
        </w:tc>
      </w:tr>
    </w:tbl>
    <w:p w:rsidR="00E623D9" w:rsidRDefault="00E623D9" w:rsidP="00E623D9">
      <w:pPr>
        <w:rPr>
          <w:sz w:val="2"/>
          <w:szCs w:val="2"/>
        </w:rPr>
      </w:pPr>
    </w:p>
    <w:p w:rsidR="00E623D9" w:rsidRDefault="00E623D9" w:rsidP="00E623D9">
      <w:pPr>
        <w:pStyle w:val="7"/>
        <w:shd w:val="clear" w:color="auto" w:fill="auto"/>
        <w:ind w:left="20" w:right="120" w:firstLine="0"/>
        <w:jc w:val="both"/>
      </w:pPr>
      <w:r>
        <w:rPr>
          <w:rStyle w:val="32"/>
        </w:rPr>
        <w:t>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w:t>
      </w:r>
    </w:p>
    <w:p w:rsidR="00E623D9" w:rsidRDefault="00E623D9" w:rsidP="00E623D9">
      <w:pPr>
        <w:pStyle w:val="7"/>
        <w:shd w:val="clear" w:color="auto" w:fill="auto"/>
        <w:ind w:left="20" w:firstLine="0"/>
        <w:jc w:val="both"/>
      </w:pPr>
      <w:r>
        <w:rPr>
          <w:rStyle w:val="32"/>
        </w:rPr>
        <w:t>«Вероятность и статистика».</w:t>
      </w:r>
    </w:p>
    <w:p w:rsidR="00E623D9" w:rsidRDefault="00E623D9" w:rsidP="00E623D9">
      <w:pPr>
        <w:pStyle w:val="7"/>
        <w:shd w:val="clear" w:color="auto" w:fill="auto"/>
        <w:ind w:left="20" w:right="120" w:firstLine="700"/>
        <w:jc w:val="both"/>
      </w:pPr>
      <w:r>
        <w:rPr>
          <w:rStyle w:val="32"/>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E623D9" w:rsidRDefault="00E623D9" w:rsidP="00E623D9">
      <w:pPr>
        <w:pStyle w:val="7"/>
        <w:shd w:val="clear" w:color="auto" w:fill="auto"/>
        <w:ind w:left="20" w:right="120" w:firstLine="0"/>
        <w:jc w:val="both"/>
      </w:pPr>
      <w:r>
        <w:rPr>
          <w:rStyle w:val="32"/>
        </w:rPr>
        <w:t>При изучении предметной области «Основы духовно-нравственной культуры народов России» по заявлению обучающихся и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лицеем.</w:t>
      </w:r>
    </w:p>
    <w:p w:rsidR="00E623D9" w:rsidRDefault="00E623D9" w:rsidP="00E623D9">
      <w:pPr>
        <w:pStyle w:val="7"/>
        <w:shd w:val="clear" w:color="auto" w:fill="auto"/>
        <w:ind w:left="20" w:right="120" w:firstLine="700"/>
        <w:jc w:val="both"/>
      </w:pPr>
      <w:r>
        <w:rPr>
          <w:rStyle w:val="32"/>
        </w:rPr>
        <w:t>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E623D9" w:rsidRDefault="00E623D9" w:rsidP="00E623D9">
      <w:pPr>
        <w:pStyle w:val="7"/>
        <w:shd w:val="clear" w:color="auto" w:fill="auto"/>
        <w:ind w:left="20" w:right="120" w:firstLine="700"/>
        <w:jc w:val="both"/>
      </w:pPr>
      <w:r>
        <w:rPr>
          <w:rStyle w:val="32"/>
        </w:rPr>
        <w:lastRenderedPageBreak/>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при 6-дневной учебной неделе в 5, 6, 7 классах — 32, 33, 35 часов соответственно, в 8 и 9 классах — 36 часов. Продолжительность каникул в течение учебного года составляет не менее 30 календарных дней, летом - не менее 8 недель.</w:t>
      </w:r>
    </w:p>
    <w:p w:rsidR="00E623D9" w:rsidRDefault="00E623D9" w:rsidP="00E623D9">
      <w:pPr>
        <w:pStyle w:val="7"/>
        <w:shd w:val="clear" w:color="auto" w:fill="auto"/>
        <w:ind w:left="20" w:firstLine="0"/>
        <w:jc w:val="both"/>
      </w:pPr>
      <w:r>
        <w:rPr>
          <w:rStyle w:val="32"/>
        </w:rPr>
        <w:t>Продолжительность урока в основной школе составляет 40 минут.</w:t>
      </w:r>
    </w:p>
    <w:p w:rsidR="00E623D9" w:rsidRDefault="00E623D9" w:rsidP="00E623D9">
      <w:pPr>
        <w:framePr w:w="9619" w:wrap="notBeside" w:vAnchor="text" w:hAnchor="text" w:xAlign="center" w:y="1"/>
        <w:spacing w:line="260" w:lineRule="exact"/>
      </w:pPr>
      <w:r>
        <w:rPr>
          <w:rStyle w:val="ac"/>
          <w:rFonts w:eastAsiaTheme="minorHAnsi"/>
        </w:rPr>
        <w:t>ЗЛ</w:t>
      </w:r>
      <w:proofErr w:type="gramStart"/>
      <w:r>
        <w:rPr>
          <w:rStyle w:val="ac"/>
          <w:rFonts w:eastAsiaTheme="minorHAnsi"/>
        </w:rPr>
        <w:t>.У</w:t>
      </w:r>
      <w:proofErr w:type="gramEnd"/>
      <w:r>
        <w:rPr>
          <w:rStyle w:val="ac"/>
          <w:rFonts w:eastAsiaTheme="minorHAnsi"/>
        </w:rPr>
        <w:t>чебный план (недельный)</w:t>
      </w:r>
    </w:p>
    <w:tbl>
      <w:tblPr>
        <w:tblOverlap w:val="never"/>
        <w:tblW w:w="0" w:type="auto"/>
        <w:jc w:val="center"/>
        <w:tblLayout w:type="fixed"/>
        <w:tblCellMar>
          <w:left w:w="10" w:type="dxa"/>
          <w:right w:w="10" w:type="dxa"/>
        </w:tblCellMar>
        <w:tblLook w:val="04A0"/>
      </w:tblPr>
      <w:tblGrid>
        <w:gridCol w:w="1762"/>
        <w:gridCol w:w="2669"/>
        <w:gridCol w:w="1099"/>
        <w:gridCol w:w="941"/>
        <w:gridCol w:w="1099"/>
        <w:gridCol w:w="1099"/>
        <w:gridCol w:w="950"/>
      </w:tblGrid>
      <w:tr w:rsidR="00E623D9" w:rsidTr="00FF651F">
        <w:trPr>
          <w:trHeight w:hRule="exact" w:val="773"/>
          <w:jc w:val="center"/>
        </w:trPr>
        <w:tc>
          <w:tcPr>
            <w:tcW w:w="1762"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after="60" w:line="260" w:lineRule="exact"/>
              <w:ind w:firstLine="0"/>
            </w:pPr>
            <w:r>
              <w:rPr>
                <w:rStyle w:val="32"/>
              </w:rPr>
              <w:t>Предметные</w:t>
            </w:r>
          </w:p>
          <w:p w:rsidR="00E623D9" w:rsidRDefault="00E623D9" w:rsidP="00FF651F">
            <w:pPr>
              <w:pStyle w:val="7"/>
              <w:framePr w:w="9619" w:wrap="notBeside" w:vAnchor="text" w:hAnchor="text" w:xAlign="center" w:y="1"/>
              <w:shd w:val="clear" w:color="auto" w:fill="auto"/>
              <w:spacing w:before="60" w:line="260" w:lineRule="exact"/>
              <w:ind w:firstLine="0"/>
            </w:pPr>
            <w:r>
              <w:rPr>
                <w:rStyle w:val="32"/>
              </w:rPr>
              <w:t>области</w:t>
            </w: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Учебные предметы</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aa"/>
              </w:rPr>
              <w:t>5 класс</w:t>
            </w:r>
          </w:p>
        </w:tc>
        <w:tc>
          <w:tcPr>
            <w:tcW w:w="941"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aa"/>
              </w:rPr>
              <w:t>6 класс</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aa"/>
              </w:rPr>
              <w:t>7 класс</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aa"/>
              </w:rPr>
              <w:t>8 класс</w:t>
            </w:r>
          </w:p>
        </w:tc>
        <w:tc>
          <w:tcPr>
            <w:tcW w:w="950"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aa"/>
              </w:rPr>
              <w:t>9 класс</w:t>
            </w:r>
          </w:p>
        </w:tc>
      </w:tr>
      <w:tr w:rsidR="00E623D9" w:rsidTr="00FF651F">
        <w:trPr>
          <w:trHeight w:hRule="exact" w:val="264"/>
          <w:jc w:val="center"/>
        </w:trPr>
        <w:tc>
          <w:tcPr>
            <w:tcW w:w="1762" w:type="dxa"/>
            <w:vMerge w:val="restart"/>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54" w:lineRule="exact"/>
              <w:ind w:firstLine="0"/>
              <w:jc w:val="both"/>
            </w:pPr>
            <w:r>
              <w:rPr>
                <w:rStyle w:val="32"/>
              </w:rPr>
              <w:t>Русский язык и литература</w:t>
            </w:r>
          </w:p>
        </w:tc>
        <w:tc>
          <w:tcPr>
            <w:tcW w:w="266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Русский язык</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5</w:t>
            </w: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6</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4</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4</w:t>
            </w: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4</w:t>
            </w:r>
          </w:p>
        </w:tc>
      </w:tr>
      <w:tr w:rsidR="00E623D9" w:rsidTr="00FF651F">
        <w:trPr>
          <w:trHeight w:hRule="exact" w:val="269"/>
          <w:jc w:val="center"/>
        </w:trPr>
        <w:tc>
          <w:tcPr>
            <w:tcW w:w="1762" w:type="dxa"/>
            <w:vMerge/>
            <w:tcBorders>
              <w:left w:val="single" w:sz="4" w:space="0" w:color="auto"/>
              <w:bottom w:val="single" w:sz="4" w:space="0" w:color="auto"/>
            </w:tcBorders>
            <w:shd w:val="clear" w:color="auto" w:fill="FFFFFF"/>
            <w:vAlign w:val="bottom"/>
          </w:tcPr>
          <w:p w:rsidR="00E623D9" w:rsidRDefault="00E623D9" w:rsidP="00FF651F">
            <w:pPr>
              <w:framePr w:w="9619" w:wrap="notBeside" w:vAnchor="text" w:hAnchor="text" w:xAlign="center" w:y="1"/>
            </w:pPr>
          </w:p>
        </w:tc>
        <w:tc>
          <w:tcPr>
            <w:tcW w:w="2669"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Литература</w:t>
            </w:r>
          </w:p>
        </w:tc>
        <w:tc>
          <w:tcPr>
            <w:tcW w:w="1099"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941"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1099"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1762"/>
        <w:gridCol w:w="2669"/>
        <w:gridCol w:w="1099"/>
        <w:gridCol w:w="941"/>
        <w:gridCol w:w="1099"/>
        <w:gridCol w:w="1099"/>
        <w:gridCol w:w="950"/>
      </w:tblGrid>
      <w:tr w:rsidR="00E623D9" w:rsidTr="00FF651F">
        <w:trPr>
          <w:trHeight w:hRule="exact" w:val="1253"/>
          <w:jc w:val="center"/>
        </w:trPr>
        <w:tc>
          <w:tcPr>
            <w:tcW w:w="1762"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54" w:lineRule="exact"/>
              <w:ind w:firstLine="0"/>
              <w:jc w:val="both"/>
            </w:pPr>
            <w:r>
              <w:rPr>
                <w:rStyle w:val="32"/>
              </w:rPr>
              <w:t>Родной язык и родная литера</w:t>
            </w:r>
            <w:r>
              <w:rPr>
                <w:rStyle w:val="32"/>
              </w:rPr>
              <w:softHyphen/>
              <w:t>тура</w:t>
            </w:r>
          </w:p>
        </w:tc>
        <w:tc>
          <w:tcPr>
            <w:tcW w:w="266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45" w:lineRule="exact"/>
              <w:ind w:left="80" w:firstLine="0"/>
              <w:jc w:val="left"/>
            </w:pPr>
            <w:r>
              <w:rPr>
                <w:rStyle w:val="32"/>
              </w:rPr>
              <w:t>Родно</w:t>
            </w:r>
            <w:proofErr w:type="gramStart"/>
            <w:r>
              <w:rPr>
                <w:rStyle w:val="32"/>
              </w:rPr>
              <w:t>й(</w:t>
            </w:r>
            <w:proofErr w:type="gramEnd"/>
            <w:r>
              <w:rPr>
                <w:rStyle w:val="32"/>
              </w:rPr>
              <w:t>русский) язык Родной (кабардино - черкесский) язык Родная (кабардино - черкесская)литература</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941"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left="240" w:firstLine="0"/>
              <w:jc w:val="left"/>
            </w:pPr>
            <w:r>
              <w:rPr>
                <w:rStyle w:val="32"/>
              </w:rPr>
              <w:t>3</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r>
      <w:tr w:rsidR="00E623D9" w:rsidTr="00FF651F">
        <w:trPr>
          <w:trHeight w:hRule="exact" w:val="509"/>
          <w:jc w:val="center"/>
        </w:trPr>
        <w:tc>
          <w:tcPr>
            <w:tcW w:w="1762" w:type="dxa"/>
            <w:vMerge w:val="restart"/>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after="120" w:line="260" w:lineRule="exact"/>
              <w:ind w:firstLine="0"/>
              <w:jc w:val="both"/>
            </w:pPr>
            <w:r>
              <w:rPr>
                <w:rStyle w:val="32"/>
              </w:rPr>
              <w:t>Иностранные</w:t>
            </w:r>
          </w:p>
          <w:p w:rsidR="00E623D9" w:rsidRDefault="00E623D9" w:rsidP="00FF651F">
            <w:pPr>
              <w:pStyle w:val="7"/>
              <w:framePr w:w="9619" w:wrap="notBeside" w:vAnchor="text" w:hAnchor="text" w:xAlign="center" w:y="1"/>
              <w:shd w:val="clear" w:color="auto" w:fill="auto"/>
              <w:spacing w:before="120" w:line="260" w:lineRule="exact"/>
              <w:ind w:firstLine="0"/>
              <w:jc w:val="both"/>
            </w:pPr>
            <w:r>
              <w:rPr>
                <w:rStyle w:val="32"/>
              </w:rPr>
              <w:t>языки</w:t>
            </w:r>
          </w:p>
        </w:tc>
        <w:tc>
          <w:tcPr>
            <w:tcW w:w="266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after="60" w:line="260" w:lineRule="exact"/>
              <w:ind w:left="80" w:firstLine="0"/>
              <w:jc w:val="left"/>
            </w:pPr>
            <w:r>
              <w:rPr>
                <w:rStyle w:val="32"/>
              </w:rPr>
              <w:t>Иностранный</w:t>
            </w:r>
          </w:p>
          <w:p w:rsidR="00E623D9" w:rsidRDefault="00E623D9" w:rsidP="00FF651F">
            <w:pPr>
              <w:pStyle w:val="7"/>
              <w:framePr w:w="9619" w:wrap="notBeside" w:vAnchor="text" w:hAnchor="text" w:xAlign="center" w:y="1"/>
              <w:shd w:val="clear" w:color="auto" w:fill="auto"/>
              <w:spacing w:before="60" w:line="260" w:lineRule="exact"/>
              <w:ind w:left="80" w:firstLine="0"/>
              <w:jc w:val="left"/>
            </w:pPr>
            <w:r>
              <w:rPr>
                <w:rStyle w:val="32"/>
              </w:rPr>
              <w:t>язы</w:t>
            </w:r>
            <w:proofErr w:type="gramStart"/>
            <w:r>
              <w:rPr>
                <w:rStyle w:val="32"/>
              </w:rPr>
              <w:t>к(</w:t>
            </w:r>
            <w:proofErr w:type="gramEnd"/>
            <w:r>
              <w:rPr>
                <w:rStyle w:val="32"/>
              </w:rPr>
              <w:t>английский</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941"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r>
      <w:tr w:rsidR="00E623D9" w:rsidTr="00FF651F">
        <w:trPr>
          <w:trHeight w:hRule="exact" w:val="355"/>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Второй иностранный язык</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523"/>
          <w:jc w:val="center"/>
        </w:trPr>
        <w:tc>
          <w:tcPr>
            <w:tcW w:w="1762" w:type="dxa"/>
            <w:vMerge w:val="restart"/>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50" w:lineRule="exact"/>
              <w:ind w:firstLine="0"/>
              <w:jc w:val="both"/>
            </w:pPr>
            <w:r>
              <w:rPr>
                <w:rStyle w:val="32"/>
              </w:rPr>
              <w:t>Общественно</w:t>
            </w:r>
            <w:r>
              <w:rPr>
                <w:rStyle w:val="32"/>
              </w:rPr>
              <w:softHyphen/>
            </w:r>
          </w:p>
          <w:p w:rsidR="00E623D9" w:rsidRDefault="00E623D9" w:rsidP="00FF651F">
            <w:pPr>
              <w:pStyle w:val="7"/>
              <w:framePr w:w="9619" w:wrap="notBeside" w:vAnchor="text" w:hAnchor="text" w:xAlign="center" w:y="1"/>
              <w:shd w:val="clear" w:color="auto" w:fill="auto"/>
              <w:spacing w:line="250" w:lineRule="exact"/>
              <w:ind w:firstLine="0"/>
              <w:jc w:val="both"/>
            </w:pPr>
            <w:r>
              <w:rPr>
                <w:rStyle w:val="32"/>
              </w:rPr>
              <w:t>научные</w:t>
            </w:r>
          </w:p>
          <w:p w:rsidR="00E623D9" w:rsidRDefault="00E623D9" w:rsidP="00FF651F">
            <w:pPr>
              <w:pStyle w:val="7"/>
              <w:framePr w:w="9619" w:wrap="notBeside" w:vAnchor="text" w:hAnchor="text" w:xAlign="center" w:y="1"/>
              <w:shd w:val="clear" w:color="auto" w:fill="auto"/>
              <w:spacing w:line="250" w:lineRule="exact"/>
              <w:ind w:firstLine="0"/>
              <w:jc w:val="both"/>
            </w:pPr>
            <w:r>
              <w:rPr>
                <w:rStyle w:val="32"/>
              </w:rPr>
              <w:t>предметы</w:t>
            </w: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26" w:lineRule="exact"/>
              <w:ind w:left="80" w:firstLine="0"/>
              <w:jc w:val="left"/>
            </w:pPr>
            <w:r>
              <w:rPr>
                <w:rStyle w:val="32"/>
              </w:rPr>
              <w:t>Всеобщая история. История России.</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41"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264"/>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Обществознание</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302"/>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География</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274"/>
          <w:jc w:val="center"/>
        </w:trPr>
        <w:tc>
          <w:tcPr>
            <w:tcW w:w="1762" w:type="dxa"/>
            <w:vMerge w:val="restart"/>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54" w:lineRule="exact"/>
              <w:ind w:firstLine="0"/>
              <w:jc w:val="both"/>
            </w:pPr>
            <w:r>
              <w:rPr>
                <w:rStyle w:val="32"/>
              </w:rPr>
              <w:t>Математика и информатика</w:t>
            </w:r>
          </w:p>
        </w:tc>
        <w:tc>
          <w:tcPr>
            <w:tcW w:w="266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Математика</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5</w:t>
            </w:r>
          </w:p>
        </w:tc>
        <w:tc>
          <w:tcPr>
            <w:tcW w:w="941"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5</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283"/>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Алгебра</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r>
      <w:tr w:rsidR="00E623D9" w:rsidTr="00FF651F">
        <w:trPr>
          <w:trHeight w:hRule="exact" w:val="288"/>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Геометрия</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3</w:t>
            </w:r>
          </w:p>
        </w:tc>
      </w:tr>
      <w:tr w:rsidR="00E623D9" w:rsidTr="00FF651F">
        <w:trPr>
          <w:trHeight w:hRule="exact" w:val="259"/>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Вероятность и статистика</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170" w:lineRule="exact"/>
              <w:ind w:firstLine="0"/>
            </w:pPr>
            <w:r>
              <w:rPr>
                <w:rStyle w:val="85pt"/>
              </w:rPr>
              <w:t>1</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170" w:lineRule="exact"/>
              <w:ind w:firstLine="0"/>
            </w:pPr>
            <w:r>
              <w:rPr>
                <w:rStyle w:val="85pt"/>
              </w:rPr>
              <w:t>1</w:t>
            </w:r>
          </w:p>
        </w:tc>
        <w:tc>
          <w:tcPr>
            <w:tcW w:w="950"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170" w:lineRule="exact"/>
              <w:ind w:firstLine="0"/>
            </w:pPr>
            <w:r>
              <w:rPr>
                <w:rStyle w:val="85pt"/>
              </w:rPr>
              <w:t>1</w:t>
            </w:r>
          </w:p>
        </w:tc>
      </w:tr>
      <w:tr w:rsidR="00E623D9" w:rsidTr="00FF651F">
        <w:trPr>
          <w:trHeight w:hRule="exact" w:val="264"/>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Информатика</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r>
      <w:tr w:rsidR="00E623D9" w:rsidTr="00FF651F">
        <w:trPr>
          <w:trHeight w:hRule="exact" w:val="840"/>
          <w:jc w:val="center"/>
        </w:trPr>
        <w:tc>
          <w:tcPr>
            <w:tcW w:w="1762"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06" w:lineRule="exact"/>
              <w:ind w:left="80" w:firstLine="0"/>
              <w:jc w:val="left"/>
            </w:pPr>
            <w:r>
              <w:rPr>
                <w:rStyle w:val="85pt"/>
              </w:rPr>
              <w:t>Основы духовно</w:t>
            </w:r>
            <w:r>
              <w:rPr>
                <w:rStyle w:val="85pt"/>
              </w:rPr>
              <w:softHyphen/>
              <w:t>нравственной куль</w:t>
            </w:r>
            <w:r>
              <w:rPr>
                <w:rStyle w:val="85pt"/>
              </w:rPr>
              <w:softHyphen/>
              <w:t>туры народов России</w:t>
            </w:r>
          </w:p>
        </w:tc>
        <w:tc>
          <w:tcPr>
            <w:tcW w:w="266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50" w:lineRule="exact"/>
              <w:ind w:left="80" w:firstLine="0"/>
              <w:jc w:val="left"/>
            </w:pPr>
            <w:r>
              <w:rPr>
                <w:rStyle w:val="32"/>
              </w:rPr>
              <w:t>Основы духовно</w:t>
            </w:r>
            <w:r>
              <w:rPr>
                <w:rStyle w:val="32"/>
              </w:rPr>
              <w:softHyphen/>
              <w:t>нравственной культуры народов России</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264"/>
          <w:jc w:val="center"/>
        </w:trPr>
        <w:tc>
          <w:tcPr>
            <w:tcW w:w="1762" w:type="dxa"/>
            <w:vMerge w:val="restart"/>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54" w:lineRule="exact"/>
              <w:ind w:firstLine="0"/>
              <w:jc w:val="both"/>
            </w:pPr>
            <w:r>
              <w:rPr>
                <w:rStyle w:val="32"/>
              </w:rPr>
              <w:t>Естественнона</w:t>
            </w:r>
            <w:r>
              <w:rPr>
                <w:rStyle w:val="32"/>
              </w:rPr>
              <w:softHyphen/>
              <w:t>учные предметы</w:t>
            </w: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Физика</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259"/>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Биология</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264"/>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Химия</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494"/>
          <w:jc w:val="center"/>
        </w:trPr>
        <w:tc>
          <w:tcPr>
            <w:tcW w:w="1762" w:type="dxa"/>
            <w:vMerge w:val="restart"/>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jc w:val="both"/>
            </w:pPr>
            <w:r>
              <w:rPr>
                <w:rStyle w:val="32"/>
              </w:rPr>
              <w:t>Искусство</w:t>
            </w:r>
          </w:p>
        </w:tc>
        <w:tc>
          <w:tcPr>
            <w:tcW w:w="266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after="60" w:line="260" w:lineRule="exact"/>
              <w:ind w:left="80" w:firstLine="0"/>
              <w:jc w:val="left"/>
            </w:pPr>
            <w:r>
              <w:rPr>
                <w:rStyle w:val="32"/>
              </w:rPr>
              <w:t>Изобразительное</w:t>
            </w:r>
          </w:p>
          <w:p w:rsidR="00E623D9" w:rsidRDefault="00E623D9" w:rsidP="00FF651F">
            <w:pPr>
              <w:pStyle w:val="7"/>
              <w:framePr w:w="9619" w:wrap="notBeside" w:vAnchor="text" w:hAnchor="text" w:xAlign="center" w:y="1"/>
              <w:shd w:val="clear" w:color="auto" w:fill="auto"/>
              <w:spacing w:before="60" w:line="260" w:lineRule="exact"/>
              <w:ind w:left="80" w:firstLine="0"/>
              <w:jc w:val="left"/>
            </w:pPr>
            <w:r>
              <w:rPr>
                <w:rStyle w:val="32"/>
              </w:rPr>
              <w:t>искусство</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41"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264"/>
          <w:jc w:val="center"/>
        </w:trPr>
        <w:tc>
          <w:tcPr>
            <w:tcW w:w="1762" w:type="dxa"/>
            <w:vMerge/>
            <w:tcBorders>
              <w:left w:val="single" w:sz="4" w:space="0" w:color="auto"/>
            </w:tcBorders>
            <w:shd w:val="clear" w:color="auto" w:fill="FFFFFF"/>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Музыка</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259"/>
          <w:jc w:val="center"/>
        </w:trPr>
        <w:tc>
          <w:tcPr>
            <w:tcW w:w="1762"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jc w:val="both"/>
            </w:pPr>
            <w:r>
              <w:rPr>
                <w:rStyle w:val="32"/>
              </w:rPr>
              <w:t>Технология</w:t>
            </w: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Технология</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170" w:lineRule="exact"/>
              <w:ind w:left="40" w:firstLine="0"/>
              <w:jc w:val="left"/>
            </w:pPr>
            <w:r>
              <w:rPr>
                <w:rStyle w:val="85pt"/>
              </w:rPr>
              <w:t>1</w:t>
            </w:r>
          </w:p>
        </w:tc>
      </w:tr>
      <w:tr w:rsidR="00E623D9" w:rsidTr="00FF651F">
        <w:trPr>
          <w:trHeight w:hRule="exact" w:val="264"/>
          <w:jc w:val="center"/>
        </w:trPr>
        <w:tc>
          <w:tcPr>
            <w:tcW w:w="1762" w:type="dxa"/>
            <w:vMerge w:val="restart"/>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26" w:lineRule="exact"/>
              <w:ind w:left="80" w:firstLine="0"/>
              <w:jc w:val="left"/>
            </w:pPr>
            <w:r>
              <w:rPr>
                <w:rStyle w:val="32"/>
              </w:rPr>
              <w:t>Физическая куль</w:t>
            </w:r>
            <w:r>
              <w:rPr>
                <w:rStyle w:val="32"/>
              </w:rPr>
              <w:softHyphen/>
              <w:t>тура и основы без</w:t>
            </w:r>
            <w:r>
              <w:rPr>
                <w:rStyle w:val="32"/>
              </w:rPr>
              <w:softHyphen/>
              <w:t>опасности жизне</w:t>
            </w:r>
            <w:r>
              <w:rPr>
                <w:rStyle w:val="32"/>
              </w:rPr>
              <w:softHyphen/>
              <w:t>деятельности</w:t>
            </w:r>
          </w:p>
        </w:tc>
        <w:tc>
          <w:tcPr>
            <w:tcW w:w="266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Физическая культура</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41"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1099" w:type="dxa"/>
            <w:tcBorders>
              <w:top w:val="single" w:sz="4" w:space="0" w:color="auto"/>
              <w:lef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50"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r>
      <w:tr w:rsidR="00E623D9" w:rsidTr="00FF651F">
        <w:trPr>
          <w:trHeight w:hRule="exact" w:val="667"/>
          <w:jc w:val="center"/>
        </w:trPr>
        <w:tc>
          <w:tcPr>
            <w:tcW w:w="1762" w:type="dxa"/>
            <w:vMerge/>
            <w:tcBorders>
              <w:left w:val="single" w:sz="4" w:space="0" w:color="auto"/>
            </w:tcBorders>
            <w:shd w:val="clear" w:color="auto" w:fill="FFFFFF"/>
            <w:vAlign w:val="bottom"/>
          </w:tcPr>
          <w:p w:rsidR="00E623D9" w:rsidRDefault="00E623D9" w:rsidP="00FF651F">
            <w:pPr>
              <w:framePr w:w="9619" w:wrap="notBeside" w:vAnchor="text" w:hAnchor="text" w:xAlign="center" w:y="1"/>
            </w:pPr>
          </w:p>
        </w:tc>
        <w:tc>
          <w:tcPr>
            <w:tcW w:w="266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50" w:lineRule="exact"/>
              <w:ind w:left="80" w:firstLine="0"/>
              <w:jc w:val="left"/>
            </w:pPr>
            <w:r>
              <w:rPr>
                <w:rStyle w:val="32"/>
              </w:rPr>
              <w:t>Основы безопасности жизнедеятельности</w:t>
            </w: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259"/>
          <w:jc w:val="center"/>
        </w:trPr>
        <w:tc>
          <w:tcPr>
            <w:tcW w:w="4431" w:type="dxa"/>
            <w:gridSpan w:val="2"/>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jc w:val="both"/>
            </w:pPr>
            <w:r>
              <w:rPr>
                <w:rStyle w:val="32"/>
              </w:rPr>
              <w:t>Итого</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30</w:t>
            </w:r>
          </w:p>
        </w:tc>
        <w:tc>
          <w:tcPr>
            <w:tcW w:w="941"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32</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31</w:t>
            </w:r>
          </w:p>
        </w:tc>
        <w:tc>
          <w:tcPr>
            <w:tcW w:w="1099" w:type="dxa"/>
            <w:tcBorders>
              <w:top w:val="single" w:sz="4" w:space="0" w:color="auto"/>
              <w:lef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35</w:t>
            </w: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619" w:wrap="notBeside" w:vAnchor="text" w:hAnchor="text" w:xAlign="center" w:y="1"/>
              <w:shd w:val="clear" w:color="auto" w:fill="auto"/>
              <w:spacing w:line="260" w:lineRule="exact"/>
              <w:ind w:firstLine="0"/>
            </w:pPr>
            <w:r>
              <w:rPr>
                <w:rStyle w:val="32"/>
              </w:rPr>
              <w:t>35</w:t>
            </w:r>
          </w:p>
        </w:tc>
      </w:tr>
      <w:tr w:rsidR="00E623D9" w:rsidTr="00FF651F">
        <w:trPr>
          <w:trHeight w:hRule="exact" w:val="514"/>
          <w:jc w:val="center"/>
        </w:trPr>
        <w:tc>
          <w:tcPr>
            <w:tcW w:w="4431" w:type="dxa"/>
            <w:gridSpan w:val="2"/>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50" w:lineRule="exact"/>
              <w:ind w:firstLine="0"/>
              <w:jc w:val="both"/>
            </w:pPr>
            <w:r>
              <w:rPr>
                <w:rStyle w:val="aa"/>
              </w:rPr>
              <w:t>Часть, формируемая участниками образо</w:t>
            </w:r>
            <w:r>
              <w:rPr>
                <w:rStyle w:val="aa"/>
              </w:rPr>
              <w:softHyphen/>
              <w:t>вательных отношений</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2</w:t>
            </w:r>
          </w:p>
        </w:tc>
        <w:tc>
          <w:tcPr>
            <w:tcW w:w="941"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4</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50"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r>
      <w:tr w:rsidR="00E623D9" w:rsidTr="00FF651F">
        <w:trPr>
          <w:trHeight w:hRule="exact" w:val="389"/>
          <w:jc w:val="center"/>
        </w:trPr>
        <w:tc>
          <w:tcPr>
            <w:tcW w:w="1762"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История КБР</w:t>
            </w:r>
          </w:p>
        </w:tc>
        <w:tc>
          <w:tcPr>
            <w:tcW w:w="266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40" w:firstLine="0"/>
              <w:jc w:val="left"/>
            </w:pPr>
            <w:r>
              <w:rPr>
                <w:rStyle w:val="32"/>
              </w:rPr>
              <w:t>1</w:t>
            </w:r>
          </w:p>
        </w:tc>
        <w:tc>
          <w:tcPr>
            <w:tcW w:w="950" w:type="dxa"/>
            <w:tcBorders>
              <w:top w:val="single" w:sz="4" w:space="0" w:color="auto"/>
              <w:left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r w:rsidR="00E623D9" w:rsidTr="00FF651F">
        <w:trPr>
          <w:trHeight w:hRule="exact" w:val="384"/>
          <w:jc w:val="center"/>
        </w:trPr>
        <w:tc>
          <w:tcPr>
            <w:tcW w:w="1762" w:type="dxa"/>
            <w:tcBorders>
              <w:top w:val="single" w:sz="4" w:space="0" w:color="auto"/>
              <w:lef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География КБР</w:t>
            </w:r>
          </w:p>
        </w:tc>
        <w:tc>
          <w:tcPr>
            <w:tcW w:w="266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40" w:firstLine="0"/>
              <w:jc w:val="left"/>
            </w:pPr>
            <w:r>
              <w:rPr>
                <w:rStyle w:val="32"/>
              </w:rPr>
              <w:t>1</w:t>
            </w:r>
          </w:p>
        </w:tc>
      </w:tr>
      <w:tr w:rsidR="00E623D9" w:rsidTr="00FF651F">
        <w:trPr>
          <w:trHeight w:hRule="exact" w:val="269"/>
          <w:jc w:val="center"/>
        </w:trPr>
        <w:tc>
          <w:tcPr>
            <w:tcW w:w="4431" w:type="dxa"/>
            <w:gridSpan w:val="2"/>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9619" w:wrap="notBeside" w:vAnchor="text" w:hAnchor="text" w:xAlign="center" w:y="1"/>
              <w:shd w:val="clear" w:color="auto" w:fill="auto"/>
              <w:spacing w:line="260" w:lineRule="exact"/>
              <w:ind w:left="80" w:firstLine="0"/>
              <w:jc w:val="left"/>
            </w:pPr>
            <w:r>
              <w:rPr>
                <w:rStyle w:val="32"/>
              </w:rPr>
              <w:t>Финансовая грамотность</w:t>
            </w:r>
          </w:p>
        </w:tc>
        <w:tc>
          <w:tcPr>
            <w:tcW w:w="1099"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619" w:wrap="notBeside" w:vAnchor="text" w:hAnchor="text" w:xAlign="center" w:y="1"/>
              <w:shd w:val="clear" w:color="auto" w:fill="auto"/>
              <w:spacing w:line="260" w:lineRule="exact"/>
              <w:ind w:firstLine="0"/>
            </w:pPr>
            <w:r>
              <w:rPr>
                <w:rStyle w:val="32"/>
              </w:rPr>
              <w:t>1</w:t>
            </w:r>
          </w:p>
        </w:tc>
        <w:tc>
          <w:tcPr>
            <w:tcW w:w="941" w:type="dxa"/>
            <w:tcBorders>
              <w:top w:val="single" w:sz="4" w:space="0" w:color="auto"/>
              <w:left w:val="single" w:sz="4" w:space="0" w:color="auto"/>
              <w:bottom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E623D9" w:rsidRDefault="00E623D9" w:rsidP="00FF651F">
            <w:pPr>
              <w:framePr w:w="9619"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framePr w:w="9619" w:wrap="notBeside" w:vAnchor="text" w:hAnchor="text" w:xAlign="center" w:y="1"/>
              <w:rPr>
                <w:sz w:val="10"/>
                <w:szCs w:val="10"/>
              </w:rPr>
            </w:pPr>
          </w:p>
        </w:tc>
      </w:tr>
    </w:tbl>
    <w:p w:rsidR="00E623D9" w:rsidRDefault="00E623D9" w:rsidP="00E623D9">
      <w:pPr>
        <w:rPr>
          <w:sz w:val="2"/>
          <w:szCs w:val="2"/>
        </w:rPr>
      </w:pPr>
    </w:p>
    <w:p w:rsidR="00E623D9" w:rsidRDefault="00E623D9" w:rsidP="00E623D9">
      <w:pPr>
        <w:rPr>
          <w:sz w:val="2"/>
          <w:szCs w:val="2"/>
        </w:rPr>
        <w:sectPr w:rsidR="00E623D9">
          <w:type w:val="continuous"/>
          <w:pgSz w:w="16838" w:h="23810"/>
          <w:pgMar w:top="4240" w:right="3172" w:bottom="4542" w:left="319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762"/>
        <w:gridCol w:w="2654"/>
        <w:gridCol w:w="1138"/>
        <w:gridCol w:w="926"/>
        <w:gridCol w:w="1099"/>
        <w:gridCol w:w="1109"/>
        <w:gridCol w:w="1042"/>
      </w:tblGrid>
      <w:tr w:rsidR="00E623D9" w:rsidTr="00FF651F">
        <w:trPr>
          <w:trHeight w:hRule="exact" w:val="773"/>
          <w:jc w:val="center"/>
        </w:trPr>
        <w:tc>
          <w:tcPr>
            <w:tcW w:w="1762" w:type="dxa"/>
            <w:tcBorders>
              <w:top w:val="single" w:sz="4" w:space="0" w:color="auto"/>
              <w:lef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after="60" w:line="260" w:lineRule="exact"/>
              <w:ind w:firstLine="0"/>
            </w:pPr>
            <w:r>
              <w:rPr>
                <w:rStyle w:val="32"/>
              </w:rPr>
              <w:lastRenderedPageBreak/>
              <w:t>Предметные</w:t>
            </w:r>
          </w:p>
          <w:p w:rsidR="00E623D9" w:rsidRDefault="00E623D9" w:rsidP="00FF651F">
            <w:pPr>
              <w:pStyle w:val="7"/>
              <w:framePr w:w="9730" w:wrap="notBeside" w:vAnchor="text" w:hAnchor="text" w:xAlign="center" w:y="1"/>
              <w:shd w:val="clear" w:color="auto" w:fill="auto"/>
              <w:spacing w:before="60" w:line="260" w:lineRule="exact"/>
              <w:ind w:firstLine="0"/>
            </w:pPr>
            <w:r>
              <w:rPr>
                <w:rStyle w:val="32"/>
              </w:rPr>
              <w:t>области</w:t>
            </w:r>
          </w:p>
        </w:tc>
        <w:tc>
          <w:tcPr>
            <w:tcW w:w="2654" w:type="dxa"/>
            <w:tcBorders>
              <w:top w:val="single" w:sz="4" w:space="0" w:color="auto"/>
              <w:lef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32"/>
              </w:rPr>
              <w:t>Учебные предметы</w:t>
            </w:r>
          </w:p>
        </w:tc>
        <w:tc>
          <w:tcPr>
            <w:tcW w:w="1138" w:type="dxa"/>
            <w:tcBorders>
              <w:top w:val="single" w:sz="4" w:space="0" w:color="auto"/>
              <w:lef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aa"/>
              </w:rPr>
              <w:t>5 класс</w:t>
            </w:r>
          </w:p>
        </w:tc>
        <w:tc>
          <w:tcPr>
            <w:tcW w:w="926" w:type="dxa"/>
            <w:tcBorders>
              <w:top w:val="single" w:sz="4" w:space="0" w:color="auto"/>
              <w:lef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aa"/>
              </w:rPr>
              <w:t>6 класс</w:t>
            </w:r>
          </w:p>
        </w:tc>
        <w:tc>
          <w:tcPr>
            <w:tcW w:w="1099" w:type="dxa"/>
            <w:tcBorders>
              <w:top w:val="single" w:sz="4" w:space="0" w:color="auto"/>
              <w:lef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aa"/>
              </w:rPr>
              <w:t>7 класс</w:t>
            </w:r>
          </w:p>
        </w:tc>
        <w:tc>
          <w:tcPr>
            <w:tcW w:w="1109" w:type="dxa"/>
            <w:tcBorders>
              <w:top w:val="single" w:sz="4" w:space="0" w:color="auto"/>
              <w:lef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aa"/>
              </w:rPr>
              <w:t>8 класс</w:t>
            </w:r>
          </w:p>
        </w:tc>
        <w:tc>
          <w:tcPr>
            <w:tcW w:w="1042"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aa"/>
              </w:rPr>
              <w:t>9 класс</w:t>
            </w:r>
          </w:p>
        </w:tc>
      </w:tr>
      <w:tr w:rsidR="00E623D9" w:rsidTr="00FF651F">
        <w:trPr>
          <w:trHeight w:hRule="exact" w:val="264"/>
          <w:jc w:val="center"/>
        </w:trPr>
        <w:tc>
          <w:tcPr>
            <w:tcW w:w="1762" w:type="dxa"/>
            <w:tcBorders>
              <w:top w:val="single" w:sz="4" w:space="0" w:color="auto"/>
              <w:left w:val="single" w:sz="4" w:space="0" w:color="auto"/>
            </w:tcBorders>
            <w:shd w:val="clear" w:color="auto" w:fill="FFFFFF"/>
          </w:tcPr>
          <w:p w:rsidR="00E623D9" w:rsidRDefault="00E623D9" w:rsidP="00FF651F">
            <w:pPr>
              <w:framePr w:w="9730" w:wrap="notBeside" w:vAnchor="text" w:hAnchor="text" w:xAlign="center" w:y="1"/>
              <w:rPr>
                <w:sz w:val="10"/>
                <w:szCs w:val="10"/>
              </w:rPr>
            </w:pPr>
          </w:p>
        </w:tc>
        <w:tc>
          <w:tcPr>
            <w:tcW w:w="2654" w:type="dxa"/>
            <w:tcBorders>
              <w:top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right="40" w:firstLine="0"/>
              <w:jc w:val="right"/>
            </w:pPr>
            <w:r>
              <w:rPr>
                <w:rStyle w:val="32"/>
              </w:rPr>
              <w:t>Итого:</w:t>
            </w:r>
          </w:p>
        </w:tc>
        <w:tc>
          <w:tcPr>
            <w:tcW w:w="1138" w:type="dxa"/>
            <w:tcBorders>
              <w:top w:val="single" w:sz="4" w:space="0" w:color="auto"/>
              <w:left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firstLine="0"/>
            </w:pPr>
            <w:r>
              <w:rPr>
                <w:rStyle w:val="32"/>
              </w:rPr>
              <w:t>32</w:t>
            </w:r>
          </w:p>
        </w:tc>
        <w:tc>
          <w:tcPr>
            <w:tcW w:w="926" w:type="dxa"/>
            <w:tcBorders>
              <w:top w:val="single" w:sz="4" w:space="0" w:color="auto"/>
              <w:left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firstLine="0"/>
            </w:pPr>
            <w:r>
              <w:rPr>
                <w:rStyle w:val="32"/>
              </w:rPr>
              <w:t>33</w:t>
            </w:r>
          </w:p>
        </w:tc>
        <w:tc>
          <w:tcPr>
            <w:tcW w:w="1099" w:type="dxa"/>
            <w:tcBorders>
              <w:top w:val="single" w:sz="4" w:space="0" w:color="auto"/>
              <w:left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firstLine="0"/>
            </w:pPr>
            <w:r>
              <w:rPr>
                <w:rStyle w:val="32"/>
              </w:rPr>
              <w:t>35</w:t>
            </w:r>
          </w:p>
        </w:tc>
        <w:tc>
          <w:tcPr>
            <w:tcW w:w="1109" w:type="dxa"/>
            <w:tcBorders>
              <w:top w:val="single" w:sz="4" w:space="0" w:color="auto"/>
              <w:left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firstLine="0"/>
            </w:pPr>
            <w:r>
              <w:rPr>
                <w:rStyle w:val="32"/>
              </w:rPr>
              <w:t>36</w:t>
            </w:r>
          </w:p>
        </w:tc>
        <w:tc>
          <w:tcPr>
            <w:tcW w:w="1042"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firstLine="0"/>
            </w:pPr>
            <w:r>
              <w:rPr>
                <w:rStyle w:val="32"/>
              </w:rPr>
              <w:t>36</w:t>
            </w:r>
          </w:p>
        </w:tc>
      </w:tr>
      <w:tr w:rsidR="00E623D9" w:rsidTr="00FF651F">
        <w:trPr>
          <w:trHeight w:hRule="exact" w:val="648"/>
          <w:jc w:val="center"/>
        </w:trPr>
        <w:tc>
          <w:tcPr>
            <w:tcW w:w="4416" w:type="dxa"/>
            <w:gridSpan w:val="2"/>
            <w:tcBorders>
              <w:top w:val="single" w:sz="4" w:space="0" w:color="auto"/>
              <w:left w:val="single" w:sz="4" w:space="0" w:color="auto"/>
              <w:bottom w:val="single" w:sz="4" w:space="0" w:color="auto"/>
            </w:tcBorders>
            <w:shd w:val="clear" w:color="auto" w:fill="FFFFFF"/>
          </w:tcPr>
          <w:p w:rsidR="00E623D9" w:rsidRDefault="00E623D9" w:rsidP="00FF651F">
            <w:pPr>
              <w:pStyle w:val="7"/>
              <w:framePr w:w="9730" w:wrap="notBeside" w:vAnchor="text" w:hAnchor="text" w:xAlign="center" w:y="1"/>
              <w:shd w:val="clear" w:color="auto" w:fill="auto"/>
              <w:spacing w:line="260" w:lineRule="exact"/>
              <w:ind w:left="80" w:firstLine="0"/>
              <w:jc w:val="left"/>
            </w:pPr>
            <w:r>
              <w:rPr>
                <w:rStyle w:val="32"/>
              </w:rPr>
              <w:t>Внеурочная деятельность</w:t>
            </w:r>
          </w:p>
        </w:tc>
        <w:tc>
          <w:tcPr>
            <w:tcW w:w="1138"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32"/>
              </w:rPr>
              <w:t>До 10 ч.</w:t>
            </w:r>
          </w:p>
        </w:tc>
        <w:tc>
          <w:tcPr>
            <w:tcW w:w="926"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730" w:wrap="notBeside" w:vAnchor="text" w:hAnchor="text" w:xAlign="center" w:y="1"/>
              <w:shd w:val="clear" w:color="auto" w:fill="auto"/>
              <w:spacing w:line="260" w:lineRule="exact"/>
              <w:ind w:firstLine="0"/>
            </w:pPr>
            <w:r>
              <w:rPr>
                <w:rStyle w:val="32"/>
              </w:rPr>
              <w:t>До</w:t>
            </w:r>
          </w:p>
          <w:p w:rsidR="00E623D9" w:rsidRDefault="00E623D9" w:rsidP="00FF651F">
            <w:pPr>
              <w:pStyle w:val="7"/>
              <w:framePr w:w="9730" w:wrap="notBeside" w:vAnchor="text" w:hAnchor="text" w:xAlign="center" w:y="1"/>
              <w:shd w:val="clear" w:color="auto" w:fill="auto"/>
              <w:spacing w:line="260" w:lineRule="exact"/>
              <w:ind w:firstLine="0"/>
            </w:pPr>
            <w:r>
              <w:rPr>
                <w:rStyle w:val="32"/>
              </w:rPr>
              <w:t>10ч.</w:t>
            </w:r>
          </w:p>
        </w:tc>
        <w:tc>
          <w:tcPr>
            <w:tcW w:w="1099"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right="20" w:firstLine="0"/>
              <w:jc w:val="right"/>
            </w:pPr>
            <w:r>
              <w:rPr>
                <w:rStyle w:val="32"/>
              </w:rPr>
              <w:t>До 10 ч.</w:t>
            </w:r>
          </w:p>
        </w:tc>
        <w:tc>
          <w:tcPr>
            <w:tcW w:w="1109"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9730" w:wrap="notBeside" w:vAnchor="text" w:hAnchor="text" w:xAlign="center" w:y="1"/>
              <w:shd w:val="clear" w:color="auto" w:fill="auto"/>
              <w:spacing w:line="260" w:lineRule="exact"/>
              <w:ind w:firstLine="0"/>
            </w:pPr>
            <w:r>
              <w:rPr>
                <w:rStyle w:val="32"/>
              </w:rPr>
              <w:t>До 10 ч.</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rsidR="00E623D9" w:rsidRDefault="00E623D9" w:rsidP="00FF651F">
            <w:pPr>
              <w:pStyle w:val="7"/>
              <w:framePr w:w="9730" w:wrap="notBeside" w:vAnchor="text" w:hAnchor="text" w:xAlign="center" w:y="1"/>
              <w:shd w:val="clear" w:color="auto" w:fill="auto"/>
              <w:spacing w:after="60" w:line="260" w:lineRule="exact"/>
              <w:ind w:firstLine="0"/>
            </w:pPr>
            <w:r>
              <w:rPr>
                <w:rStyle w:val="32"/>
              </w:rPr>
              <w:t>До 10</w:t>
            </w:r>
          </w:p>
          <w:p w:rsidR="00E623D9" w:rsidRDefault="00E623D9" w:rsidP="00FF651F">
            <w:pPr>
              <w:pStyle w:val="7"/>
              <w:framePr w:w="9730" w:wrap="notBeside" w:vAnchor="text" w:hAnchor="text" w:xAlign="center" w:y="1"/>
              <w:shd w:val="clear" w:color="auto" w:fill="auto"/>
              <w:spacing w:before="60" w:line="260" w:lineRule="exact"/>
              <w:ind w:firstLine="0"/>
            </w:pPr>
            <w:proofErr w:type="gramStart"/>
            <w:r>
              <w:rPr>
                <w:rStyle w:val="32"/>
              </w:rPr>
              <w:t>ч</w:t>
            </w:r>
            <w:proofErr w:type="gramEnd"/>
            <w:r>
              <w:rPr>
                <w:rStyle w:val="32"/>
              </w:rPr>
              <w:t>.</w:t>
            </w:r>
          </w:p>
        </w:tc>
      </w:tr>
    </w:tbl>
    <w:p w:rsidR="00E623D9" w:rsidRDefault="00E623D9" w:rsidP="00E623D9">
      <w:pPr>
        <w:rPr>
          <w:sz w:val="2"/>
          <w:szCs w:val="2"/>
        </w:rPr>
      </w:pPr>
    </w:p>
    <w:p w:rsidR="00E623D9" w:rsidRDefault="00E623D9" w:rsidP="00E623D9">
      <w:pPr>
        <w:pStyle w:val="7"/>
        <w:shd w:val="clear" w:color="auto" w:fill="auto"/>
        <w:spacing w:before="180"/>
        <w:ind w:left="140" w:right="540" w:firstLine="700"/>
        <w:jc w:val="both"/>
      </w:pPr>
      <w:r>
        <w:rPr>
          <w:rStyle w:val="32"/>
        </w:rPr>
        <w:t>Учебный план является ориентиром при разработке учебного плана школы, в котором отражаются и конкретизируются основные показатели учебного плана:</w:t>
      </w:r>
    </w:p>
    <w:p w:rsidR="00E623D9" w:rsidRDefault="00E623D9" w:rsidP="00F62F6B">
      <w:pPr>
        <w:pStyle w:val="7"/>
        <w:numPr>
          <w:ilvl w:val="0"/>
          <w:numId w:val="27"/>
        </w:numPr>
        <w:shd w:val="clear" w:color="auto" w:fill="auto"/>
        <w:ind w:left="440" w:firstLine="0"/>
        <w:jc w:val="left"/>
      </w:pPr>
      <w:r>
        <w:rPr>
          <w:rStyle w:val="32"/>
        </w:rPr>
        <w:t xml:space="preserve"> состав учебных предметов;</w:t>
      </w:r>
    </w:p>
    <w:p w:rsidR="00E623D9" w:rsidRDefault="00E623D9" w:rsidP="00F62F6B">
      <w:pPr>
        <w:pStyle w:val="7"/>
        <w:numPr>
          <w:ilvl w:val="0"/>
          <w:numId w:val="27"/>
        </w:numPr>
        <w:shd w:val="clear" w:color="auto" w:fill="auto"/>
        <w:ind w:left="140" w:right="1600" w:firstLine="0"/>
        <w:jc w:val="left"/>
      </w:pPr>
      <w:r>
        <w:rPr>
          <w:rStyle w:val="32"/>
        </w:rPr>
        <w:t xml:space="preserve"> недельное распределение учебного времени, отводимого на освоение содержания образования по классам и учебным предметам;</w:t>
      </w:r>
    </w:p>
    <w:p w:rsidR="00E623D9" w:rsidRDefault="00E623D9" w:rsidP="00F62F6B">
      <w:pPr>
        <w:pStyle w:val="7"/>
        <w:numPr>
          <w:ilvl w:val="0"/>
          <w:numId w:val="27"/>
        </w:numPr>
        <w:shd w:val="clear" w:color="auto" w:fill="auto"/>
        <w:ind w:left="140" w:right="1080" w:firstLine="0"/>
        <w:jc w:val="left"/>
      </w:pPr>
      <w:r>
        <w:rPr>
          <w:rStyle w:val="32"/>
        </w:rPr>
        <w:t xml:space="preserve"> максимально допустимая недельная нагрузка обучающихся и максимальная нагрузка с учетом деления классов на группы;</w:t>
      </w:r>
    </w:p>
    <w:p w:rsidR="00E623D9" w:rsidRDefault="00E623D9" w:rsidP="00F62F6B">
      <w:pPr>
        <w:pStyle w:val="7"/>
        <w:numPr>
          <w:ilvl w:val="0"/>
          <w:numId w:val="27"/>
        </w:numPr>
        <w:shd w:val="clear" w:color="auto" w:fill="auto"/>
        <w:ind w:left="440" w:firstLine="0"/>
        <w:jc w:val="left"/>
      </w:pPr>
      <w:r>
        <w:rPr>
          <w:rStyle w:val="32"/>
        </w:rPr>
        <w:t xml:space="preserve"> план комплектования классов.</w:t>
      </w:r>
    </w:p>
    <w:p w:rsidR="00E623D9" w:rsidRDefault="00E623D9" w:rsidP="00E623D9">
      <w:pPr>
        <w:pStyle w:val="7"/>
        <w:shd w:val="clear" w:color="auto" w:fill="auto"/>
        <w:ind w:left="140" w:right="420" w:firstLine="0"/>
        <w:jc w:val="left"/>
      </w:pPr>
      <w:r>
        <w:rPr>
          <w:rStyle w:val="32"/>
        </w:rPr>
        <w:t xml:space="preserve">Учебный план школысоставлен в расчете на весь учебный год, включая различные </w:t>
      </w:r>
      <w:proofErr w:type="gramStart"/>
      <w:r>
        <w:rPr>
          <w:rStyle w:val="32"/>
        </w:rPr>
        <w:t>недель ные</w:t>
      </w:r>
      <w:proofErr w:type="gramEnd"/>
      <w:r>
        <w:rPr>
          <w:rStyle w:val="32"/>
        </w:rPr>
        <w:t xml:space="preserve"> учебные планы с учетом специфики календарного учебного графика.</w:t>
      </w:r>
    </w:p>
    <w:p w:rsidR="00E623D9" w:rsidRDefault="00E623D9" w:rsidP="00F62F6B">
      <w:pPr>
        <w:keepNext/>
        <w:keepLines/>
        <w:widowControl w:val="0"/>
        <w:numPr>
          <w:ilvl w:val="0"/>
          <w:numId w:val="38"/>
        </w:numPr>
        <w:tabs>
          <w:tab w:val="left" w:pos="626"/>
        </w:tabs>
        <w:spacing w:after="0" w:line="322" w:lineRule="exact"/>
        <w:ind w:left="140"/>
        <w:jc w:val="both"/>
        <w:outlineLvl w:val="2"/>
      </w:pPr>
      <w:bookmarkStart w:id="19" w:name="bookmark21"/>
      <w:r>
        <w:rPr>
          <w:rStyle w:val="33"/>
          <w:rFonts w:eastAsiaTheme="minorHAnsi"/>
        </w:rPr>
        <w:t>План внеурочной деятельности</w:t>
      </w:r>
      <w:bookmarkEnd w:id="19"/>
    </w:p>
    <w:p w:rsidR="00E623D9" w:rsidRDefault="00E623D9" w:rsidP="00E623D9">
      <w:pPr>
        <w:pStyle w:val="7"/>
        <w:shd w:val="clear" w:color="auto" w:fill="auto"/>
        <w:ind w:left="140" w:right="540" w:firstLine="700"/>
        <w:jc w:val="both"/>
      </w:pPr>
      <w:proofErr w:type="gramStart"/>
      <w:r>
        <w:rPr>
          <w:rStyle w:val="32"/>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w:t>
      </w:r>
      <w:proofErr w:type="gramEnd"/>
    </w:p>
    <w:p w:rsidR="00E623D9" w:rsidRDefault="00E623D9" w:rsidP="00E623D9">
      <w:pPr>
        <w:pStyle w:val="7"/>
        <w:shd w:val="clear" w:color="auto" w:fill="auto"/>
        <w:ind w:left="140" w:right="540" w:firstLine="0"/>
        <w:jc w:val="both"/>
      </w:pPr>
      <w:r>
        <w:rPr>
          <w:rStyle w:val="32"/>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школыпредусмотрено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E623D9" w:rsidRDefault="00E623D9" w:rsidP="00F62F6B">
      <w:pPr>
        <w:keepNext/>
        <w:keepLines/>
        <w:widowControl w:val="0"/>
        <w:numPr>
          <w:ilvl w:val="0"/>
          <w:numId w:val="39"/>
        </w:numPr>
        <w:tabs>
          <w:tab w:val="left" w:pos="750"/>
        </w:tabs>
        <w:spacing w:after="0" w:line="322" w:lineRule="exact"/>
        <w:jc w:val="both"/>
        <w:outlineLvl w:val="2"/>
      </w:pPr>
      <w:bookmarkStart w:id="20" w:name="bookmark22"/>
      <w:r>
        <w:rPr>
          <w:rStyle w:val="33"/>
          <w:rFonts w:eastAsiaTheme="minorHAnsi"/>
        </w:rPr>
        <w:t>Пояснительная записка</w:t>
      </w:r>
      <w:bookmarkEnd w:id="20"/>
    </w:p>
    <w:p w:rsidR="00E623D9" w:rsidRDefault="00E623D9" w:rsidP="00E623D9">
      <w:pPr>
        <w:pStyle w:val="7"/>
        <w:shd w:val="clear" w:color="auto" w:fill="auto"/>
        <w:ind w:left="140" w:right="540" w:firstLine="700"/>
        <w:jc w:val="both"/>
      </w:pPr>
      <w:r>
        <w:rPr>
          <w:rStyle w:val="32"/>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лицеем с учетом предоставления права участникам образовательных отношений выбора направления и содержания учебных курсов.</w:t>
      </w:r>
    </w:p>
    <w:p w:rsidR="00E623D9" w:rsidRDefault="00E623D9" w:rsidP="00E623D9">
      <w:pPr>
        <w:pStyle w:val="7"/>
        <w:shd w:val="clear" w:color="auto" w:fill="auto"/>
        <w:ind w:left="840" w:right="260" w:firstLine="0"/>
        <w:jc w:val="left"/>
      </w:pPr>
      <w:r>
        <w:rPr>
          <w:rStyle w:val="32"/>
        </w:rPr>
        <w:t>Основными задачами организации внеурочной деятельности являются следующие:</w:t>
      </w:r>
    </w:p>
    <w:p w:rsidR="00E623D9" w:rsidRDefault="00E623D9" w:rsidP="00F62F6B">
      <w:pPr>
        <w:pStyle w:val="7"/>
        <w:numPr>
          <w:ilvl w:val="0"/>
          <w:numId w:val="40"/>
        </w:numPr>
        <w:shd w:val="clear" w:color="auto" w:fill="auto"/>
        <w:ind w:left="140" w:right="540" w:firstLine="0"/>
        <w:jc w:val="both"/>
      </w:pPr>
      <w:r>
        <w:rPr>
          <w:rStyle w:val="32"/>
        </w:rPr>
        <w:t xml:space="preserve"> поддержка учебной деятельности обучающихся в достижении планируемых результатов освоения программы основного общего образования;</w:t>
      </w:r>
    </w:p>
    <w:p w:rsidR="00E623D9" w:rsidRDefault="00E623D9" w:rsidP="00F62F6B">
      <w:pPr>
        <w:pStyle w:val="7"/>
        <w:numPr>
          <w:ilvl w:val="0"/>
          <w:numId w:val="40"/>
        </w:numPr>
        <w:shd w:val="clear" w:color="auto" w:fill="auto"/>
        <w:ind w:left="140" w:right="540" w:firstLine="0"/>
        <w:jc w:val="both"/>
        <w:sectPr w:rsidR="00E623D9">
          <w:type w:val="continuous"/>
          <w:pgSz w:w="16838" w:h="23810"/>
          <w:pgMar w:top="4152" w:right="3115" w:bottom="4430" w:left="3144" w:header="0" w:footer="3" w:gutter="0"/>
          <w:cols w:space="720"/>
          <w:noEndnote/>
          <w:docGrid w:linePitch="360"/>
        </w:sectPr>
      </w:pPr>
      <w:r>
        <w:rPr>
          <w:rStyle w:val="32"/>
        </w:rPr>
        <w:t xml:space="preserve"> совершенствование навыков общения со сверстниками и коммуникативных умений в разно- возрастной школьной среде;</w:t>
      </w:r>
    </w:p>
    <w:p w:rsidR="00E623D9" w:rsidRDefault="00E623D9" w:rsidP="00F62F6B">
      <w:pPr>
        <w:pStyle w:val="7"/>
        <w:numPr>
          <w:ilvl w:val="0"/>
          <w:numId w:val="40"/>
        </w:numPr>
        <w:shd w:val="clear" w:color="auto" w:fill="auto"/>
        <w:ind w:left="20" w:right="520" w:firstLine="0"/>
        <w:jc w:val="both"/>
      </w:pPr>
      <w:r>
        <w:rPr>
          <w:rStyle w:val="32"/>
        </w:rPr>
        <w:lastRenderedPageBreak/>
        <w:t xml:space="preserve"> </w:t>
      </w:r>
      <w:proofErr w:type="gramStart"/>
      <w:r>
        <w:rPr>
          <w:rStyle w:val="32"/>
        </w:rPr>
        <w:t>формирование навыков организации своей жизнедеятельности с учетом правил безопасного образа жизни;</w:t>
      </w:r>
      <w:proofErr w:type="gramEnd"/>
    </w:p>
    <w:p w:rsidR="00E623D9" w:rsidRDefault="00E623D9" w:rsidP="00F62F6B">
      <w:pPr>
        <w:pStyle w:val="7"/>
        <w:numPr>
          <w:ilvl w:val="0"/>
          <w:numId w:val="40"/>
        </w:numPr>
        <w:shd w:val="clear" w:color="auto" w:fill="auto"/>
        <w:ind w:left="20" w:right="520" w:firstLine="0"/>
        <w:jc w:val="both"/>
      </w:pPr>
      <w:r>
        <w:rPr>
          <w:rStyle w:val="32"/>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623D9" w:rsidRDefault="00E623D9" w:rsidP="00F62F6B">
      <w:pPr>
        <w:pStyle w:val="7"/>
        <w:numPr>
          <w:ilvl w:val="0"/>
          <w:numId w:val="40"/>
        </w:numPr>
        <w:shd w:val="clear" w:color="auto" w:fill="auto"/>
        <w:ind w:left="20" w:right="520" w:firstLine="0"/>
        <w:jc w:val="both"/>
      </w:pPr>
      <w:r>
        <w:rPr>
          <w:rStyle w:val="32"/>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623D9" w:rsidRDefault="00E623D9" w:rsidP="00F62F6B">
      <w:pPr>
        <w:pStyle w:val="7"/>
        <w:numPr>
          <w:ilvl w:val="0"/>
          <w:numId w:val="40"/>
        </w:numPr>
        <w:shd w:val="clear" w:color="auto" w:fill="auto"/>
        <w:ind w:left="280" w:right="280" w:hanging="260"/>
        <w:jc w:val="left"/>
      </w:pPr>
      <w:r>
        <w:rPr>
          <w:rStyle w:val="32"/>
        </w:rPr>
        <w:t xml:space="preserve"> поддержка детских объединений, формирование умений ученического самоуправления;</w:t>
      </w:r>
    </w:p>
    <w:p w:rsidR="00E623D9" w:rsidRDefault="00E623D9" w:rsidP="00F62F6B">
      <w:pPr>
        <w:pStyle w:val="7"/>
        <w:numPr>
          <w:ilvl w:val="0"/>
          <w:numId w:val="40"/>
        </w:numPr>
        <w:shd w:val="clear" w:color="auto" w:fill="auto"/>
        <w:ind w:left="20" w:firstLine="0"/>
        <w:jc w:val="both"/>
      </w:pPr>
      <w:r>
        <w:rPr>
          <w:rStyle w:val="32"/>
        </w:rPr>
        <w:t xml:space="preserve"> формирование культуры поведения в информационной среде.</w:t>
      </w:r>
    </w:p>
    <w:p w:rsidR="00E623D9" w:rsidRDefault="00E623D9" w:rsidP="00E623D9">
      <w:pPr>
        <w:pStyle w:val="7"/>
        <w:shd w:val="clear" w:color="auto" w:fill="auto"/>
        <w:ind w:left="20" w:right="520" w:firstLine="700"/>
        <w:jc w:val="both"/>
      </w:pPr>
      <w:r>
        <w:rPr>
          <w:rStyle w:val="32"/>
        </w:rPr>
        <w:t>Внеурочная деятельность организуется по направлениям развития личности школьника с учетом намеченных задач внеурочной деятельности. Все ее формы представляются в деятельностных формулировках, что подчеркивает их практико</w:t>
      </w:r>
      <w:r>
        <w:rPr>
          <w:rStyle w:val="32"/>
        </w:rPr>
        <w:softHyphen/>
        <w:t>ориентированные характеристики. При выборе направлений и отборе содержания обученияшкола  учитывает:</w:t>
      </w:r>
    </w:p>
    <w:p w:rsidR="00E623D9" w:rsidRDefault="00E623D9" w:rsidP="00F62F6B">
      <w:pPr>
        <w:pStyle w:val="7"/>
        <w:numPr>
          <w:ilvl w:val="0"/>
          <w:numId w:val="27"/>
        </w:numPr>
        <w:shd w:val="clear" w:color="auto" w:fill="auto"/>
        <w:ind w:left="20" w:right="1020" w:firstLine="0"/>
        <w:jc w:val="left"/>
      </w:pPr>
      <w:r>
        <w:rPr>
          <w:rStyle w:val="32"/>
        </w:rPr>
        <w:t xml:space="preserve"> особенности образовательной организации (условия функционирования, тип школы, особенности контингента, кадровый состав);</w:t>
      </w:r>
    </w:p>
    <w:p w:rsidR="00E623D9" w:rsidRDefault="00E623D9" w:rsidP="00F62F6B">
      <w:pPr>
        <w:pStyle w:val="7"/>
        <w:numPr>
          <w:ilvl w:val="0"/>
          <w:numId w:val="27"/>
        </w:numPr>
        <w:shd w:val="clear" w:color="auto" w:fill="auto"/>
        <w:ind w:left="20" w:right="280" w:firstLine="0"/>
        <w:jc w:val="left"/>
      </w:pPr>
      <w:r>
        <w:rPr>
          <w:rStyle w:val="32"/>
        </w:rPr>
        <w:t xml:space="preserve"> результаты диагностики успеваемости и уровня развития обучающихся, проблемы и </w:t>
      </w:r>
      <w:proofErr w:type="gramStart"/>
      <w:r>
        <w:rPr>
          <w:rStyle w:val="32"/>
        </w:rPr>
        <w:t>трудно сти</w:t>
      </w:r>
      <w:proofErr w:type="gramEnd"/>
      <w:r>
        <w:rPr>
          <w:rStyle w:val="32"/>
        </w:rPr>
        <w:t xml:space="preserve"> их учебной деятельности;</w:t>
      </w:r>
    </w:p>
    <w:p w:rsidR="00E623D9" w:rsidRDefault="00E623D9" w:rsidP="00F62F6B">
      <w:pPr>
        <w:pStyle w:val="7"/>
        <w:numPr>
          <w:ilvl w:val="0"/>
          <w:numId w:val="27"/>
        </w:numPr>
        <w:shd w:val="clear" w:color="auto" w:fill="auto"/>
        <w:ind w:left="20" w:right="720" w:firstLine="0"/>
        <w:jc w:val="left"/>
      </w:pPr>
      <w:r>
        <w:rPr>
          <w:rStyle w:val="32"/>
        </w:rPr>
        <w:t xml:space="preserve"> возможность обеспечить условия для организации разнообразных внеурочных занятий и их содержательная связь с урочной деятельностью;</w:t>
      </w:r>
    </w:p>
    <w:p w:rsidR="00E623D9" w:rsidRDefault="00E623D9" w:rsidP="00F62F6B">
      <w:pPr>
        <w:pStyle w:val="7"/>
        <w:numPr>
          <w:ilvl w:val="0"/>
          <w:numId w:val="27"/>
        </w:numPr>
        <w:shd w:val="clear" w:color="auto" w:fill="auto"/>
        <w:ind w:left="20" w:right="1020" w:firstLine="0"/>
        <w:jc w:val="left"/>
      </w:pPr>
      <w:r>
        <w:rPr>
          <w:rStyle w:val="32"/>
        </w:rPr>
        <w:t xml:space="preserve">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623D9" w:rsidRDefault="00E623D9" w:rsidP="00E623D9">
      <w:pPr>
        <w:pStyle w:val="7"/>
        <w:shd w:val="clear" w:color="auto" w:fill="auto"/>
        <w:ind w:left="20" w:right="520" w:firstLine="0"/>
        <w:jc w:val="both"/>
      </w:pPr>
      <w:r>
        <w:rPr>
          <w:rStyle w:val="aa"/>
        </w:rPr>
        <w:t xml:space="preserve">Направления внеурочной деятельности и их </w:t>
      </w:r>
      <w:proofErr w:type="gramStart"/>
      <w:r>
        <w:rPr>
          <w:rStyle w:val="aa"/>
        </w:rPr>
        <w:t>содержательное</w:t>
      </w:r>
      <w:proofErr w:type="gramEnd"/>
      <w:r>
        <w:rPr>
          <w:rStyle w:val="aa"/>
        </w:rPr>
        <w:t xml:space="preserve"> наполнение</w:t>
      </w:r>
      <w:r>
        <w:rPr>
          <w:rStyle w:val="32"/>
        </w:rPr>
        <w:t>При отборе направлений внеурочной деятельности школыориентируется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E623D9" w:rsidRDefault="00E623D9" w:rsidP="00E623D9">
      <w:pPr>
        <w:pStyle w:val="60"/>
        <w:shd w:val="clear" w:color="auto" w:fill="auto"/>
        <w:ind w:left="20" w:firstLine="0"/>
        <w:jc w:val="both"/>
      </w:pPr>
      <w:r>
        <w:t>Направления и цели внеурочной деятельности</w:t>
      </w:r>
    </w:p>
    <w:p w:rsidR="00E623D9" w:rsidRDefault="00E623D9" w:rsidP="00F62F6B">
      <w:pPr>
        <w:pStyle w:val="7"/>
        <w:numPr>
          <w:ilvl w:val="0"/>
          <w:numId w:val="41"/>
        </w:numPr>
        <w:shd w:val="clear" w:color="auto" w:fill="auto"/>
        <w:ind w:left="20" w:right="520" w:firstLine="0"/>
        <w:jc w:val="both"/>
      </w:pPr>
      <w:r>
        <w:rPr>
          <w:rStyle w:val="32"/>
        </w:rPr>
        <w:t xml:space="preserve">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623D9" w:rsidRDefault="00E623D9" w:rsidP="00F62F6B">
      <w:pPr>
        <w:pStyle w:val="7"/>
        <w:numPr>
          <w:ilvl w:val="0"/>
          <w:numId w:val="41"/>
        </w:numPr>
        <w:shd w:val="clear" w:color="auto" w:fill="auto"/>
        <w:ind w:left="20" w:right="520" w:firstLine="0"/>
        <w:jc w:val="both"/>
      </w:pPr>
      <w:r>
        <w:rPr>
          <w:rStyle w:val="32"/>
        </w:rPr>
        <w:t xml:space="preserve">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E623D9" w:rsidRDefault="00E623D9" w:rsidP="00F62F6B">
      <w:pPr>
        <w:pStyle w:val="7"/>
        <w:numPr>
          <w:ilvl w:val="0"/>
          <w:numId w:val="41"/>
        </w:numPr>
        <w:shd w:val="clear" w:color="auto" w:fill="auto"/>
        <w:ind w:left="20" w:right="520" w:firstLine="0"/>
        <w:jc w:val="both"/>
      </w:pPr>
      <w:r>
        <w:rPr>
          <w:rStyle w:val="32"/>
        </w:rPr>
        <w:t xml:space="preserve">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E623D9" w:rsidRDefault="00E623D9" w:rsidP="00F62F6B">
      <w:pPr>
        <w:pStyle w:val="7"/>
        <w:numPr>
          <w:ilvl w:val="0"/>
          <w:numId w:val="41"/>
        </w:numPr>
        <w:shd w:val="clear" w:color="auto" w:fill="auto"/>
        <w:ind w:left="20" w:right="520" w:firstLine="0"/>
        <w:jc w:val="both"/>
      </w:pPr>
      <w:r>
        <w:rPr>
          <w:rStyle w:val="32"/>
        </w:rPr>
        <w:t xml:space="preserve">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623D9" w:rsidRDefault="00E623D9" w:rsidP="00F62F6B">
      <w:pPr>
        <w:pStyle w:val="7"/>
        <w:numPr>
          <w:ilvl w:val="0"/>
          <w:numId w:val="41"/>
        </w:numPr>
        <w:shd w:val="clear" w:color="auto" w:fill="auto"/>
        <w:ind w:left="20" w:firstLine="0"/>
        <w:jc w:val="both"/>
      </w:pPr>
      <w:r>
        <w:rPr>
          <w:rStyle w:val="32"/>
        </w:rPr>
        <w:t xml:space="preserve"> Информационная культура предполагает учебные курсы в рамках внеурочной</w:t>
      </w:r>
    </w:p>
    <w:p w:rsidR="00E623D9" w:rsidRDefault="00E623D9" w:rsidP="00E623D9">
      <w:pPr>
        <w:pStyle w:val="7"/>
        <w:shd w:val="clear" w:color="auto" w:fill="auto"/>
        <w:ind w:left="140" w:right="40" w:firstLine="0"/>
        <w:jc w:val="both"/>
      </w:pPr>
      <w:r>
        <w:rPr>
          <w:rStyle w:val="32"/>
        </w:rPr>
        <w:t xml:space="preserve">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w:t>
      </w:r>
      <w:r>
        <w:rPr>
          <w:rStyle w:val="32"/>
        </w:rPr>
        <w:lastRenderedPageBreak/>
        <w:t>компьютере.</w:t>
      </w:r>
    </w:p>
    <w:p w:rsidR="00E623D9" w:rsidRDefault="00E623D9" w:rsidP="00F62F6B">
      <w:pPr>
        <w:pStyle w:val="7"/>
        <w:numPr>
          <w:ilvl w:val="0"/>
          <w:numId w:val="41"/>
        </w:numPr>
        <w:shd w:val="clear" w:color="auto" w:fill="auto"/>
        <w:ind w:left="140" w:right="40" w:firstLine="0"/>
        <w:jc w:val="both"/>
      </w:pPr>
      <w:r>
        <w:rPr>
          <w:rStyle w:val="32"/>
        </w:rPr>
        <w:t xml:space="preserve">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E623D9" w:rsidRDefault="00E623D9" w:rsidP="00F62F6B">
      <w:pPr>
        <w:pStyle w:val="7"/>
        <w:numPr>
          <w:ilvl w:val="0"/>
          <w:numId w:val="41"/>
        </w:numPr>
        <w:shd w:val="clear" w:color="auto" w:fill="auto"/>
        <w:ind w:left="140" w:right="40" w:firstLine="0"/>
        <w:jc w:val="both"/>
      </w:pPr>
      <w:r>
        <w:rPr>
          <w:rStyle w:val="32"/>
        </w:rPr>
        <w:t xml:space="preserve"> «Учение с увлечением!» включает систему занятий в зоне ближайшего развития, когда учитель непосредственно помогает </w:t>
      </w:r>
      <w:proofErr w:type="gramStart"/>
      <w:r>
        <w:rPr>
          <w:rStyle w:val="32"/>
        </w:rPr>
        <w:t>обучающемуся</w:t>
      </w:r>
      <w:proofErr w:type="gramEnd"/>
      <w:r>
        <w:rPr>
          <w:rStyle w:val="32"/>
        </w:rPr>
        <w:t xml:space="preserve"> преодолеть трудности, возникшие при изучении разных предметов.</w:t>
      </w:r>
    </w:p>
    <w:p w:rsidR="00E623D9" w:rsidRDefault="00E623D9" w:rsidP="00E623D9">
      <w:pPr>
        <w:pStyle w:val="7"/>
        <w:shd w:val="clear" w:color="auto" w:fill="auto"/>
        <w:ind w:left="140" w:right="700" w:firstLine="0"/>
        <w:jc w:val="left"/>
      </w:pPr>
      <w:r>
        <w:rPr>
          <w:rStyle w:val="32"/>
        </w:rPr>
        <w:t>Выбор форм организации внеурочной деятельности подчиняется следующим требованиям:</w:t>
      </w:r>
    </w:p>
    <w:p w:rsidR="00E623D9" w:rsidRDefault="00E623D9" w:rsidP="00F62F6B">
      <w:pPr>
        <w:pStyle w:val="7"/>
        <w:numPr>
          <w:ilvl w:val="0"/>
          <w:numId w:val="27"/>
        </w:numPr>
        <w:shd w:val="clear" w:color="auto" w:fill="auto"/>
        <w:ind w:left="140" w:right="700" w:firstLine="0"/>
        <w:jc w:val="left"/>
      </w:pPr>
      <w:r>
        <w:rPr>
          <w:rStyle w:val="32"/>
        </w:rPr>
        <w:t xml:space="preserve"> целесообразность использования данной формы для решения поставленных задач конкретного направления;</w:t>
      </w:r>
    </w:p>
    <w:p w:rsidR="00E623D9" w:rsidRDefault="00E623D9" w:rsidP="00F62F6B">
      <w:pPr>
        <w:pStyle w:val="7"/>
        <w:numPr>
          <w:ilvl w:val="0"/>
          <w:numId w:val="27"/>
        </w:numPr>
        <w:shd w:val="clear" w:color="auto" w:fill="auto"/>
        <w:ind w:left="140" w:right="1000" w:firstLine="0"/>
        <w:jc w:val="left"/>
      </w:pPr>
      <w:r>
        <w:rPr>
          <w:rStyle w:val="32"/>
        </w:rPr>
        <w:t xml:space="preserve"> преобладание практико-ориентированных форм, обеспечивающих непосредственное активное участие </w:t>
      </w:r>
      <w:proofErr w:type="gramStart"/>
      <w:r>
        <w:rPr>
          <w:rStyle w:val="32"/>
        </w:rPr>
        <w:t>обучающегося</w:t>
      </w:r>
      <w:proofErr w:type="gramEnd"/>
      <w:r>
        <w:rPr>
          <w:rStyle w:val="32"/>
        </w:rPr>
        <w:t xml:space="preserve"> в практической деятельности, в том числе совместной (парной, групповой, коллективной);</w:t>
      </w:r>
    </w:p>
    <w:p w:rsidR="00E623D9" w:rsidRDefault="00E623D9" w:rsidP="00F62F6B">
      <w:pPr>
        <w:pStyle w:val="7"/>
        <w:numPr>
          <w:ilvl w:val="0"/>
          <w:numId w:val="27"/>
        </w:numPr>
        <w:shd w:val="clear" w:color="auto" w:fill="auto"/>
        <w:ind w:left="140" w:right="40" w:firstLine="0"/>
        <w:jc w:val="left"/>
      </w:pPr>
      <w:r>
        <w:rPr>
          <w:rStyle w:val="32"/>
        </w:rPr>
        <w:t xml:space="preserve"> учет специфики коммуникативной деятельности, которая сопровождает то или иное направление внеучебной деятельности;</w:t>
      </w:r>
    </w:p>
    <w:p w:rsidR="00E623D9" w:rsidRDefault="00E623D9" w:rsidP="00F62F6B">
      <w:pPr>
        <w:pStyle w:val="7"/>
        <w:numPr>
          <w:ilvl w:val="0"/>
          <w:numId w:val="27"/>
        </w:numPr>
        <w:shd w:val="clear" w:color="auto" w:fill="auto"/>
        <w:ind w:left="140" w:right="40" w:firstLine="0"/>
        <w:jc w:val="left"/>
      </w:pPr>
      <w:r>
        <w:rPr>
          <w:rStyle w:val="32"/>
        </w:rPr>
        <w:t xml:space="preserve"> использование форм организации, предполагающих использование средств ИКТ. Кроме того, в школепредлагаются следующие формы организации внеурочной деятельности: учебные курсы и факультативы; художественные, музыкальные и спортивные студии;</w:t>
      </w:r>
    </w:p>
    <w:p w:rsidR="00E623D9" w:rsidRDefault="00E623D9" w:rsidP="00E623D9">
      <w:pPr>
        <w:pStyle w:val="7"/>
        <w:shd w:val="clear" w:color="auto" w:fill="auto"/>
        <w:ind w:left="140" w:right="1000" w:firstLine="0"/>
        <w:jc w:val="left"/>
      </w:pPr>
      <w:proofErr w:type="gramStart"/>
      <w:r>
        <w:rPr>
          <w:rStyle w:val="32"/>
        </w:rPr>
        <w:t>со ревновательные</w:t>
      </w:r>
      <w:proofErr w:type="gramEnd"/>
      <w:r>
        <w:rPr>
          <w:rStyle w:val="32"/>
        </w:rPr>
        <w:t xml:space="preserve"> мероприятия, дискуссионные клубы, секции, экскурсии, мини-исследования; общественно полезные практики и др.</w:t>
      </w:r>
    </w:p>
    <w:p w:rsidR="00E623D9" w:rsidRDefault="00E623D9" w:rsidP="00E623D9">
      <w:pPr>
        <w:pStyle w:val="7"/>
        <w:shd w:val="clear" w:color="auto" w:fill="auto"/>
        <w:ind w:left="140" w:right="40" w:firstLine="0"/>
        <w:jc w:val="left"/>
      </w:pPr>
      <w:r>
        <w:rPr>
          <w:rStyle w:val="32"/>
        </w:rPr>
        <w:t>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лицее, но и на территории других организаций, участвующих во внеурочной деятельности.</w:t>
      </w:r>
    </w:p>
    <w:p w:rsidR="00E623D9" w:rsidRDefault="00E623D9" w:rsidP="00E623D9">
      <w:pPr>
        <w:pStyle w:val="7"/>
        <w:shd w:val="clear" w:color="auto" w:fill="auto"/>
        <w:ind w:left="140" w:right="280" w:firstLine="0"/>
        <w:jc w:val="both"/>
      </w:pPr>
      <w:r>
        <w:rPr>
          <w:rStyle w:val="32"/>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E623D9" w:rsidRDefault="00E623D9" w:rsidP="00E623D9">
      <w:pPr>
        <w:pStyle w:val="7"/>
        <w:shd w:val="clear" w:color="auto" w:fill="auto"/>
        <w:ind w:left="140" w:right="40" w:firstLine="0"/>
        <w:jc w:val="left"/>
      </w:pPr>
      <w:r>
        <w:rPr>
          <w:rStyle w:val="32"/>
        </w:rPr>
        <w:t>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выполняют учителя, заместитель директора по учебной работе и заместитель директора по учебно-воспитательной работе.</w:t>
      </w:r>
    </w:p>
    <w:p w:rsidR="00E623D9" w:rsidRDefault="00E623D9" w:rsidP="00F62F6B">
      <w:pPr>
        <w:keepNext/>
        <w:keepLines/>
        <w:widowControl w:val="0"/>
        <w:numPr>
          <w:ilvl w:val="0"/>
          <w:numId w:val="39"/>
        </w:numPr>
        <w:tabs>
          <w:tab w:val="left" w:pos="773"/>
        </w:tabs>
        <w:spacing w:after="0" w:line="322" w:lineRule="exact"/>
        <w:jc w:val="both"/>
        <w:outlineLvl w:val="2"/>
      </w:pPr>
      <w:bookmarkStart w:id="21" w:name="bookmark23"/>
      <w:r>
        <w:rPr>
          <w:rStyle w:val="33"/>
          <w:rFonts w:eastAsiaTheme="minorHAnsi"/>
        </w:rPr>
        <w:t>Основные направления внеурочной деятельности</w:t>
      </w:r>
      <w:bookmarkEnd w:id="21"/>
    </w:p>
    <w:p w:rsidR="00E623D9" w:rsidRDefault="00E623D9" w:rsidP="00E623D9">
      <w:pPr>
        <w:pStyle w:val="7"/>
        <w:shd w:val="clear" w:color="auto" w:fill="auto"/>
        <w:ind w:left="140" w:firstLine="0"/>
        <w:jc w:val="both"/>
      </w:pPr>
      <w:r>
        <w:rPr>
          <w:rStyle w:val="32"/>
        </w:rPr>
        <w:t>ВУД в 5-9 классах реализуется по направлениям развития личности:</w:t>
      </w:r>
    </w:p>
    <w:p w:rsidR="00E623D9" w:rsidRDefault="00E623D9" w:rsidP="00F62F6B">
      <w:pPr>
        <w:pStyle w:val="7"/>
        <w:numPr>
          <w:ilvl w:val="0"/>
          <w:numId w:val="27"/>
        </w:numPr>
        <w:shd w:val="clear" w:color="auto" w:fill="auto"/>
        <w:ind w:left="140" w:firstLine="0"/>
        <w:jc w:val="both"/>
      </w:pPr>
      <w:r>
        <w:rPr>
          <w:rStyle w:val="32"/>
        </w:rPr>
        <w:t xml:space="preserve"> спортивно-оздоровительное (далее - СО),</w:t>
      </w:r>
    </w:p>
    <w:p w:rsidR="00E623D9" w:rsidRDefault="00E623D9" w:rsidP="00F62F6B">
      <w:pPr>
        <w:pStyle w:val="7"/>
        <w:numPr>
          <w:ilvl w:val="0"/>
          <w:numId w:val="27"/>
        </w:numPr>
        <w:shd w:val="clear" w:color="auto" w:fill="auto"/>
        <w:ind w:left="140" w:firstLine="0"/>
        <w:jc w:val="both"/>
      </w:pPr>
      <w:r>
        <w:rPr>
          <w:rStyle w:val="32"/>
        </w:rPr>
        <w:t xml:space="preserve"> духовно-нравственное (далее - ДН),</w:t>
      </w:r>
    </w:p>
    <w:p w:rsidR="00E623D9" w:rsidRDefault="00E623D9" w:rsidP="00F62F6B">
      <w:pPr>
        <w:pStyle w:val="7"/>
        <w:numPr>
          <w:ilvl w:val="0"/>
          <w:numId w:val="27"/>
        </w:numPr>
        <w:shd w:val="clear" w:color="auto" w:fill="auto"/>
        <w:ind w:left="140" w:firstLine="0"/>
        <w:jc w:val="both"/>
      </w:pPr>
      <w:r>
        <w:rPr>
          <w:rStyle w:val="32"/>
        </w:rPr>
        <w:t xml:space="preserve"> социальное (далее - С),</w:t>
      </w:r>
    </w:p>
    <w:p w:rsidR="00E623D9" w:rsidRDefault="00E623D9" w:rsidP="00F62F6B">
      <w:pPr>
        <w:pStyle w:val="7"/>
        <w:numPr>
          <w:ilvl w:val="0"/>
          <w:numId w:val="27"/>
        </w:numPr>
        <w:shd w:val="clear" w:color="auto" w:fill="auto"/>
        <w:ind w:left="140" w:firstLine="0"/>
        <w:jc w:val="both"/>
      </w:pPr>
      <w:r>
        <w:rPr>
          <w:rStyle w:val="32"/>
        </w:rPr>
        <w:t xml:space="preserve"> общеинтеллектуальное (далее - ОИ),</w:t>
      </w:r>
    </w:p>
    <w:p w:rsidR="00E623D9" w:rsidRDefault="00E623D9" w:rsidP="00F62F6B">
      <w:pPr>
        <w:pStyle w:val="7"/>
        <w:numPr>
          <w:ilvl w:val="0"/>
          <w:numId w:val="27"/>
        </w:numPr>
        <w:shd w:val="clear" w:color="auto" w:fill="auto"/>
        <w:ind w:left="140" w:firstLine="0"/>
        <w:jc w:val="both"/>
      </w:pPr>
      <w:r>
        <w:rPr>
          <w:rStyle w:val="32"/>
        </w:rPr>
        <w:t xml:space="preserve"> общекультурное (далее - ОК).</w:t>
      </w:r>
    </w:p>
    <w:p w:rsidR="00E623D9" w:rsidRDefault="00E623D9" w:rsidP="00E623D9">
      <w:pPr>
        <w:pStyle w:val="7"/>
        <w:shd w:val="clear" w:color="auto" w:fill="auto"/>
        <w:ind w:left="140" w:right="40" w:firstLine="700"/>
        <w:jc w:val="left"/>
      </w:pPr>
      <w:r>
        <w:rPr>
          <w:rStyle w:val="32"/>
        </w:rPr>
        <w:t>Содержание занятий 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w:t>
      </w:r>
    </w:p>
    <w:p w:rsidR="00E623D9" w:rsidRDefault="00E623D9" w:rsidP="00E623D9">
      <w:pPr>
        <w:pStyle w:val="7"/>
        <w:shd w:val="clear" w:color="auto" w:fill="auto"/>
        <w:ind w:left="120" w:right="620" w:firstLine="0"/>
        <w:jc w:val="left"/>
      </w:pPr>
      <w:r>
        <w:rPr>
          <w:rStyle w:val="32"/>
        </w:rPr>
        <w:t>диспуты, школьные научные общества, олимпиады, конкурсы, соревнования, поисковые и научные исследования, общественно полезные практики и т.д.</w:t>
      </w:r>
    </w:p>
    <w:p w:rsidR="00E623D9" w:rsidRDefault="00E623D9" w:rsidP="00E623D9">
      <w:pPr>
        <w:pStyle w:val="7"/>
        <w:shd w:val="clear" w:color="auto" w:fill="auto"/>
        <w:ind w:left="120" w:right="40" w:firstLine="700"/>
        <w:jc w:val="both"/>
      </w:pPr>
      <w:r>
        <w:rPr>
          <w:rStyle w:val="32"/>
        </w:rPr>
        <w:t xml:space="preserve">При разработке модели организации внеурочной деятельности в школеучитываются </w:t>
      </w:r>
      <w:r>
        <w:rPr>
          <w:rStyle w:val="32"/>
        </w:rPr>
        <w:lastRenderedPageBreak/>
        <w:t>традиции и опыт школыв организации внеклассной и внеурочной работы, в реализации про грамм дополнительного образования детей.</w:t>
      </w:r>
    </w:p>
    <w:p w:rsidR="00E623D9" w:rsidRDefault="00E623D9" w:rsidP="00E623D9">
      <w:pPr>
        <w:pStyle w:val="7"/>
        <w:shd w:val="clear" w:color="auto" w:fill="auto"/>
        <w:ind w:left="120" w:right="40" w:firstLine="0"/>
        <w:jc w:val="both"/>
      </w:pPr>
      <w:r>
        <w:rPr>
          <w:rStyle w:val="32"/>
        </w:rPr>
        <w:t>Для формирования духовно-нравственных качеств учащихся, гражданственности, патриотизма, социальной активности, выработке у учащихся умения, готовности и способности к взаимодействию в поликультурной и инокультурной среде посредством проведения культурно-массовой и просветительской работы военно</w:t>
      </w:r>
      <w:r>
        <w:rPr>
          <w:rStyle w:val="32"/>
        </w:rPr>
        <w:softHyphen/>
        <w:t>патриотической направленности в план внеурочной деятельности включены различные мероприятия по формированию основ антитеррористической идеологии.</w:t>
      </w:r>
    </w:p>
    <w:p w:rsidR="00E623D9" w:rsidRDefault="00E623D9" w:rsidP="00E623D9">
      <w:pPr>
        <w:pStyle w:val="7"/>
        <w:shd w:val="clear" w:color="auto" w:fill="auto"/>
        <w:ind w:left="120" w:right="40" w:firstLine="0"/>
        <w:jc w:val="left"/>
      </w:pPr>
      <w:r>
        <w:rPr>
          <w:rStyle w:val="32"/>
        </w:rPr>
        <w:t>Для реализации модели педагогами используются следующие виды внеурочной деятельности:</w:t>
      </w:r>
    </w:p>
    <w:p w:rsidR="00E623D9" w:rsidRDefault="00E623D9" w:rsidP="00F62F6B">
      <w:pPr>
        <w:pStyle w:val="7"/>
        <w:numPr>
          <w:ilvl w:val="0"/>
          <w:numId w:val="27"/>
        </w:numPr>
        <w:shd w:val="clear" w:color="auto" w:fill="auto"/>
        <w:ind w:left="120" w:firstLine="0"/>
        <w:jc w:val="both"/>
      </w:pPr>
      <w:r>
        <w:rPr>
          <w:rStyle w:val="32"/>
        </w:rPr>
        <w:t xml:space="preserve"> игровая деятельность;</w:t>
      </w:r>
    </w:p>
    <w:p w:rsidR="00E623D9" w:rsidRDefault="00E623D9" w:rsidP="00F62F6B">
      <w:pPr>
        <w:pStyle w:val="7"/>
        <w:numPr>
          <w:ilvl w:val="0"/>
          <w:numId w:val="27"/>
        </w:numPr>
        <w:shd w:val="clear" w:color="auto" w:fill="auto"/>
        <w:ind w:left="120" w:firstLine="0"/>
        <w:jc w:val="both"/>
      </w:pPr>
      <w:r>
        <w:rPr>
          <w:rStyle w:val="32"/>
        </w:rPr>
        <w:t xml:space="preserve"> познавательная деятельность;</w:t>
      </w:r>
    </w:p>
    <w:p w:rsidR="00E623D9" w:rsidRDefault="00E623D9" w:rsidP="00F62F6B">
      <w:pPr>
        <w:pStyle w:val="7"/>
        <w:numPr>
          <w:ilvl w:val="0"/>
          <w:numId w:val="27"/>
        </w:numPr>
        <w:shd w:val="clear" w:color="auto" w:fill="auto"/>
        <w:ind w:left="120" w:firstLine="0"/>
        <w:jc w:val="both"/>
      </w:pPr>
      <w:r>
        <w:rPr>
          <w:rStyle w:val="32"/>
        </w:rPr>
        <w:t xml:space="preserve"> проблемно-ценностное общение;</w:t>
      </w:r>
    </w:p>
    <w:p w:rsidR="00E623D9" w:rsidRDefault="00E623D9" w:rsidP="00F62F6B">
      <w:pPr>
        <w:pStyle w:val="7"/>
        <w:numPr>
          <w:ilvl w:val="0"/>
          <w:numId w:val="27"/>
        </w:numPr>
        <w:shd w:val="clear" w:color="auto" w:fill="auto"/>
        <w:ind w:left="120" w:firstLine="0"/>
        <w:jc w:val="both"/>
      </w:pPr>
      <w:r>
        <w:rPr>
          <w:rStyle w:val="32"/>
        </w:rPr>
        <w:t xml:space="preserve"> досугово-развлекательная деятельность (досуговое общение);</w:t>
      </w:r>
    </w:p>
    <w:p w:rsidR="00E623D9" w:rsidRDefault="00E623D9" w:rsidP="00F62F6B">
      <w:pPr>
        <w:pStyle w:val="7"/>
        <w:numPr>
          <w:ilvl w:val="0"/>
          <w:numId w:val="27"/>
        </w:numPr>
        <w:shd w:val="clear" w:color="auto" w:fill="auto"/>
        <w:ind w:left="120" w:firstLine="0"/>
        <w:jc w:val="both"/>
      </w:pPr>
      <w:r>
        <w:rPr>
          <w:rStyle w:val="32"/>
        </w:rPr>
        <w:t xml:space="preserve"> художественное творчество;</w:t>
      </w:r>
    </w:p>
    <w:p w:rsidR="00E623D9" w:rsidRDefault="00E623D9" w:rsidP="00F62F6B">
      <w:pPr>
        <w:pStyle w:val="7"/>
        <w:numPr>
          <w:ilvl w:val="0"/>
          <w:numId w:val="27"/>
        </w:numPr>
        <w:shd w:val="clear" w:color="auto" w:fill="auto"/>
        <w:ind w:left="120" w:firstLine="0"/>
        <w:jc w:val="both"/>
      </w:pPr>
      <w:r>
        <w:rPr>
          <w:rStyle w:val="32"/>
        </w:rPr>
        <w:t xml:space="preserve"> социальное творчество (социально значимая волонтерская деятельность);</w:t>
      </w:r>
    </w:p>
    <w:p w:rsidR="00E623D9" w:rsidRDefault="00E623D9" w:rsidP="00F62F6B">
      <w:pPr>
        <w:pStyle w:val="7"/>
        <w:numPr>
          <w:ilvl w:val="0"/>
          <w:numId w:val="27"/>
        </w:numPr>
        <w:shd w:val="clear" w:color="auto" w:fill="auto"/>
        <w:ind w:left="120" w:firstLine="0"/>
        <w:jc w:val="both"/>
      </w:pPr>
      <w:r>
        <w:rPr>
          <w:rStyle w:val="32"/>
        </w:rPr>
        <w:t xml:space="preserve"> трудовая деятельность;</w:t>
      </w:r>
    </w:p>
    <w:p w:rsidR="00E623D9" w:rsidRDefault="00E623D9" w:rsidP="00F62F6B">
      <w:pPr>
        <w:pStyle w:val="7"/>
        <w:numPr>
          <w:ilvl w:val="0"/>
          <w:numId w:val="27"/>
        </w:numPr>
        <w:shd w:val="clear" w:color="auto" w:fill="auto"/>
        <w:ind w:left="120" w:firstLine="0"/>
        <w:jc w:val="both"/>
      </w:pPr>
      <w:r>
        <w:rPr>
          <w:rStyle w:val="32"/>
        </w:rPr>
        <w:t xml:space="preserve"> спортивно-оздоровительная деятельность;</w:t>
      </w:r>
    </w:p>
    <w:p w:rsidR="00E623D9" w:rsidRDefault="00E623D9" w:rsidP="00F62F6B">
      <w:pPr>
        <w:pStyle w:val="7"/>
        <w:numPr>
          <w:ilvl w:val="0"/>
          <w:numId w:val="27"/>
        </w:numPr>
        <w:shd w:val="clear" w:color="auto" w:fill="auto"/>
        <w:ind w:left="120" w:firstLine="0"/>
        <w:jc w:val="both"/>
      </w:pPr>
      <w:r>
        <w:rPr>
          <w:rStyle w:val="32"/>
        </w:rPr>
        <w:t xml:space="preserve"> туристско-краеведческая деятельность.</w:t>
      </w:r>
    </w:p>
    <w:p w:rsidR="00E623D9" w:rsidRDefault="00E623D9" w:rsidP="00E623D9">
      <w:pPr>
        <w:pStyle w:val="7"/>
        <w:shd w:val="clear" w:color="auto" w:fill="auto"/>
        <w:ind w:left="120" w:right="40" w:firstLine="0"/>
        <w:jc w:val="left"/>
      </w:pPr>
      <w:r>
        <w:rPr>
          <w:rStyle w:val="32"/>
        </w:rPr>
        <w:t>План ВУД реализуется педагогами школ</w:t>
      </w:r>
      <w:proofErr w:type="gramStart"/>
      <w:r>
        <w:rPr>
          <w:rStyle w:val="32"/>
        </w:rPr>
        <w:t>ы(</w:t>
      </w:r>
      <w:proofErr w:type="gramEnd"/>
      <w:r>
        <w:rPr>
          <w:rStyle w:val="32"/>
        </w:rPr>
        <w:t>учителями-предметниками, классными руководителями, педагогами-организаторами, педагогом-психологом). Для реализации Плана организации ВУД используются учебные кабинеты, компьютерный класс, мобильный компьютерный класс, библиотека, актовый зал, кабинет воспитательной работы, спортивный зал, многофункциональная спортивная площадка, Центр «Точка роста».</w:t>
      </w:r>
    </w:p>
    <w:p w:rsidR="00E623D9" w:rsidRDefault="00E623D9" w:rsidP="00E623D9">
      <w:pPr>
        <w:pStyle w:val="7"/>
        <w:shd w:val="clear" w:color="auto" w:fill="auto"/>
        <w:ind w:left="120" w:right="1180" w:firstLine="0"/>
        <w:jc w:val="left"/>
      </w:pPr>
      <w:r>
        <w:rPr>
          <w:rStyle w:val="32"/>
        </w:rPr>
        <w:t xml:space="preserve">Классные руководители, другие педагоги обязаны помочь </w:t>
      </w:r>
      <w:proofErr w:type="gramStart"/>
      <w:r>
        <w:rPr>
          <w:rStyle w:val="32"/>
        </w:rPr>
        <w:t>обучающимся</w:t>
      </w:r>
      <w:proofErr w:type="gramEnd"/>
      <w:r>
        <w:rPr>
          <w:rStyle w:val="32"/>
        </w:rPr>
        <w:t xml:space="preserve"> осуществить выбор.</w:t>
      </w:r>
    </w:p>
    <w:p w:rsidR="00E623D9" w:rsidRDefault="00E623D9" w:rsidP="00E623D9">
      <w:pPr>
        <w:pStyle w:val="7"/>
        <w:shd w:val="clear" w:color="auto" w:fill="auto"/>
        <w:ind w:left="120" w:right="360" w:firstLine="0"/>
        <w:jc w:val="left"/>
      </w:pPr>
      <w:r>
        <w:rPr>
          <w:rStyle w:val="32"/>
        </w:rPr>
        <w:t xml:space="preserve">В дальнейшем, в соответствии со своим выбором, </w:t>
      </w:r>
      <w:proofErr w:type="gramStart"/>
      <w:r>
        <w:rPr>
          <w:rStyle w:val="32"/>
        </w:rPr>
        <w:t>обучающиеся</w:t>
      </w:r>
      <w:proofErr w:type="gramEnd"/>
      <w:r>
        <w:rPr>
          <w:rStyle w:val="32"/>
        </w:rPr>
        <w:t xml:space="preserve"> занимаются по программам в течение всего учебного года.</w:t>
      </w:r>
    </w:p>
    <w:p w:rsidR="00E623D9" w:rsidRDefault="00E623D9" w:rsidP="00F62F6B">
      <w:pPr>
        <w:keepNext/>
        <w:keepLines/>
        <w:widowControl w:val="0"/>
        <w:numPr>
          <w:ilvl w:val="0"/>
          <w:numId w:val="38"/>
        </w:numPr>
        <w:tabs>
          <w:tab w:val="left" w:pos="632"/>
        </w:tabs>
        <w:spacing w:after="0" w:line="322" w:lineRule="exact"/>
        <w:ind w:left="120"/>
        <w:jc w:val="both"/>
        <w:outlineLvl w:val="2"/>
      </w:pPr>
      <w:bookmarkStart w:id="22" w:name="bookmark24"/>
      <w:r>
        <w:rPr>
          <w:rStyle w:val="33"/>
          <w:rFonts w:eastAsiaTheme="minorHAnsi"/>
        </w:rPr>
        <w:t>Календарный учебный график</w:t>
      </w:r>
      <w:bookmarkEnd w:id="22"/>
    </w:p>
    <w:p w:rsidR="00E623D9" w:rsidRDefault="00E623D9" w:rsidP="00F62F6B">
      <w:pPr>
        <w:keepNext/>
        <w:keepLines/>
        <w:widowControl w:val="0"/>
        <w:numPr>
          <w:ilvl w:val="0"/>
          <w:numId w:val="42"/>
        </w:numPr>
        <w:tabs>
          <w:tab w:val="left" w:pos="776"/>
        </w:tabs>
        <w:spacing w:after="0" w:line="322" w:lineRule="exact"/>
        <w:jc w:val="both"/>
        <w:outlineLvl w:val="2"/>
      </w:pPr>
      <w:bookmarkStart w:id="23" w:name="bookmark25"/>
      <w:r>
        <w:rPr>
          <w:rStyle w:val="33"/>
          <w:rFonts w:eastAsiaTheme="minorHAnsi"/>
        </w:rPr>
        <w:t>Календарный учебный график</w:t>
      </w:r>
      <w:bookmarkEnd w:id="23"/>
      <w:r>
        <w:rPr>
          <w:rStyle w:val="33"/>
          <w:rFonts w:eastAsiaTheme="minorHAnsi"/>
        </w:rPr>
        <w:t>школы</w:t>
      </w:r>
    </w:p>
    <w:p w:rsidR="00E623D9" w:rsidRDefault="00E623D9" w:rsidP="00E623D9">
      <w:pPr>
        <w:pStyle w:val="7"/>
        <w:shd w:val="clear" w:color="auto" w:fill="auto"/>
        <w:ind w:left="120" w:right="180" w:firstLine="700"/>
        <w:jc w:val="left"/>
      </w:pPr>
      <w:r>
        <w:rPr>
          <w:rStyle w:val="32"/>
        </w:rPr>
        <w:t>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(полугодии); сроки и продолжительность каникул; сроки проведения промежуточных аттестаций.</w:t>
      </w:r>
    </w:p>
    <w:p w:rsidR="00E623D9" w:rsidRDefault="00E623D9" w:rsidP="00E623D9">
      <w:pPr>
        <w:pStyle w:val="7"/>
        <w:shd w:val="clear" w:color="auto" w:fill="auto"/>
        <w:ind w:left="120" w:right="180" w:firstLine="700"/>
        <w:jc w:val="both"/>
      </w:pPr>
      <w:r>
        <w:rPr>
          <w:rStyle w:val="32"/>
        </w:rPr>
        <w:t>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школыопределяет следующие позиции:</w:t>
      </w:r>
    </w:p>
    <w:p w:rsidR="00E623D9" w:rsidRDefault="00E623D9" w:rsidP="00E623D9">
      <w:pPr>
        <w:pStyle w:val="7"/>
        <w:shd w:val="clear" w:color="auto" w:fill="auto"/>
        <w:ind w:left="120" w:firstLine="0"/>
        <w:jc w:val="both"/>
      </w:pPr>
      <w:r>
        <w:rPr>
          <w:rStyle w:val="32"/>
        </w:rPr>
        <w:t>Дата начала учебного года -</w:t>
      </w:r>
    </w:p>
    <w:p w:rsidR="00E623D9" w:rsidRDefault="00E623D9" w:rsidP="00F62F6B">
      <w:pPr>
        <w:pStyle w:val="7"/>
        <w:numPr>
          <w:ilvl w:val="0"/>
          <w:numId w:val="27"/>
        </w:numPr>
        <w:shd w:val="clear" w:color="auto" w:fill="auto"/>
        <w:ind w:left="120" w:firstLine="0"/>
        <w:jc w:val="both"/>
      </w:pPr>
      <w:r>
        <w:rPr>
          <w:rStyle w:val="32"/>
        </w:rPr>
        <w:t xml:space="preserve"> 2 сентября.</w:t>
      </w:r>
    </w:p>
    <w:p w:rsidR="00E623D9" w:rsidRDefault="00E623D9" w:rsidP="00E623D9">
      <w:pPr>
        <w:pStyle w:val="7"/>
        <w:shd w:val="clear" w:color="auto" w:fill="auto"/>
        <w:ind w:left="120" w:firstLine="0"/>
        <w:jc w:val="left"/>
      </w:pPr>
      <w:r>
        <w:rPr>
          <w:rStyle w:val="32"/>
        </w:rPr>
        <w:t>Дата окончания учебного года - 25 мая.</w:t>
      </w:r>
    </w:p>
    <w:p w:rsidR="00E623D9" w:rsidRDefault="00E623D9" w:rsidP="00E623D9">
      <w:pPr>
        <w:pStyle w:val="7"/>
        <w:shd w:val="clear" w:color="auto" w:fill="auto"/>
        <w:ind w:left="120" w:right="960" w:firstLine="0"/>
        <w:jc w:val="left"/>
      </w:pPr>
      <w:r>
        <w:rPr>
          <w:rStyle w:val="32"/>
        </w:rPr>
        <w:t>Наименование промежутков учебного года - «четверть».</w:t>
      </w:r>
    </w:p>
    <w:p w:rsidR="00E623D9" w:rsidRDefault="00E623D9" w:rsidP="00E623D9">
      <w:pPr>
        <w:pStyle w:val="7"/>
        <w:shd w:val="clear" w:color="auto" w:fill="auto"/>
        <w:ind w:left="120" w:right="960" w:firstLine="0"/>
        <w:jc w:val="left"/>
      </w:pPr>
      <w:r>
        <w:rPr>
          <w:rStyle w:val="32"/>
        </w:rPr>
        <w:t>Количество промежутков учебного года (четвертей) - 4.</w:t>
      </w:r>
    </w:p>
    <w:p w:rsidR="00E623D9" w:rsidRDefault="00E623D9" w:rsidP="00E623D9">
      <w:pPr>
        <w:pStyle w:val="7"/>
        <w:shd w:val="clear" w:color="auto" w:fill="auto"/>
        <w:ind w:left="120" w:firstLine="0"/>
        <w:jc w:val="left"/>
      </w:pPr>
      <w:r>
        <w:rPr>
          <w:rStyle w:val="32"/>
        </w:rPr>
        <w:t>Продолжительность учебного года - 34 недели.</w:t>
      </w:r>
    </w:p>
    <w:p w:rsidR="00E623D9" w:rsidRDefault="00E623D9" w:rsidP="00E623D9">
      <w:pPr>
        <w:pStyle w:val="7"/>
        <w:shd w:val="clear" w:color="auto" w:fill="auto"/>
        <w:ind w:left="120" w:firstLine="0"/>
        <w:jc w:val="left"/>
      </w:pPr>
      <w:r>
        <w:rPr>
          <w:rStyle w:val="32"/>
        </w:rPr>
        <w:t>Продолжительность каникул:</w:t>
      </w:r>
    </w:p>
    <w:p w:rsidR="00E623D9" w:rsidRDefault="00E623D9" w:rsidP="00F62F6B">
      <w:pPr>
        <w:pStyle w:val="7"/>
        <w:numPr>
          <w:ilvl w:val="0"/>
          <w:numId w:val="27"/>
        </w:numPr>
        <w:shd w:val="clear" w:color="auto" w:fill="auto"/>
        <w:ind w:left="120" w:firstLine="0"/>
        <w:jc w:val="left"/>
      </w:pPr>
      <w:r>
        <w:rPr>
          <w:rStyle w:val="32"/>
        </w:rPr>
        <w:t xml:space="preserve"> в течение учебного года - не менее 29 календарных дней;</w:t>
      </w:r>
    </w:p>
    <w:p w:rsidR="00E623D9" w:rsidRDefault="00E623D9" w:rsidP="00F62F6B">
      <w:pPr>
        <w:pStyle w:val="7"/>
        <w:numPr>
          <w:ilvl w:val="0"/>
          <w:numId w:val="27"/>
        </w:numPr>
        <w:shd w:val="clear" w:color="auto" w:fill="auto"/>
        <w:ind w:left="120" w:firstLine="0"/>
        <w:jc w:val="left"/>
      </w:pPr>
      <w:r>
        <w:rPr>
          <w:rStyle w:val="32"/>
        </w:rPr>
        <w:lastRenderedPageBreak/>
        <w:t xml:space="preserve"> в летний период - не менее 13 недель.</w:t>
      </w:r>
    </w:p>
    <w:p w:rsidR="00E623D9" w:rsidRDefault="00E623D9" w:rsidP="00E623D9">
      <w:pPr>
        <w:pStyle w:val="7"/>
        <w:shd w:val="clear" w:color="auto" w:fill="auto"/>
        <w:ind w:left="120" w:firstLine="0"/>
        <w:jc w:val="left"/>
      </w:pPr>
      <w:r>
        <w:rPr>
          <w:rStyle w:val="32"/>
        </w:rPr>
        <w:t>Обучение в 5-9 классах школыведется в режиме 6-дневной учебной недели.</w:t>
      </w:r>
    </w:p>
    <w:p w:rsidR="00E623D9" w:rsidRDefault="00E623D9" w:rsidP="00E623D9">
      <w:pPr>
        <w:pStyle w:val="7"/>
        <w:shd w:val="clear" w:color="auto" w:fill="auto"/>
        <w:ind w:left="120" w:right="820" w:firstLine="0"/>
        <w:jc w:val="left"/>
      </w:pPr>
      <w:r>
        <w:rPr>
          <w:rStyle w:val="32"/>
        </w:rPr>
        <w:t>Итоговая аттестация по предметам, изучение которых заканчивается в 5-8 классах, проводится в апреле - мае, но не позднее 30 мая.</w:t>
      </w:r>
    </w:p>
    <w:p w:rsidR="00E623D9" w:rsidRDefault="00E623D9" w:rsidP="00E623D9">
      <w:pPr>
        <w:pStyle w:val="7"/>
        <w:shd w:val="clear" w:color="auto" w:fill="auto"/>
        <w:ind w:left="120" w:right="220" w:firstLine="0"/>
        <w:jc w:val="left"/>
      </w:pPr>
      <w:r>
        <w:rPr>
          <w:rStyle w:val="32"/>
        </w:rPr>
        <w:t>Календарный учебный график на текущий учебный год является Приложением к ООП ООО.</w:t>
      </w:r>
    </w:p>
    <w:p w:rsidR="00E623D9" w:rsidRDefault="00E623D9" w:rsidP="00F62F6B">
      <w:pPr>
        <w:keepNext/>
        <w:keepLines/>
        <w:widowControl w:val="0"/>
        <w:numPr>
          <w:ilvl w:val="0"/>
          <w:numId w:val="42"/>
        </w:numPr>
        <w:tabs>
          <w:tab w:val="left" w:pos="756"/>
        </w:tabs>
        <w:spacing w:after="0" w:line="322" w:lineRule="exact"/>
        <w:jc w:val="both"/>
        <w:outlineLvl w:val="2"/>
      </w:pPr>
      <w:bookmarkStart w:id="24" w:name="bookmark26"/>
      <w:r>
        <w:rPr>
          <w:rStyle w:val="33"/>
          <w:rFonts w:eastAsiaTheme="minorHAnsi"/>
        </w:rPr>
        <w:t>План внеурочной деятельности</w:t>
      </w:r>
      <w:bookmarkEnd w:id="24"/>
    </w:p>
    <w:p w:rsidR="00E623D9" w:rsidRDefault="00E623D9" w:rsidP="00E623D9">
      <w:pPr>
        <w:pStyle w:val="7"/>
        <w:shd w:val="clear" w:color="auto" w:fill="auto"/>
        <w:ind w:left="120" w:right="220" w:firstLine="0"/>
        <w:jc w:val="left"/>
      </w:pPr>
      <w:r>
        <w:rPr>
          <w:rStyle w:val="32"/>
        </w:rPr>
        <w:t xml:space="preserve">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w:t>
      </w:r>
      <w:proofErr w:type="gramStart"/>
      <w:r>
        <w:rPr>
          <w:rStyle w:val="32"/>
        </w:rPr>
        <w:t>от</w:t>
      </w:r>
      <w:proofErr w:type="gramEnd"/>
      <w:r>
        <w:rPr>
          <w:rStyle w:val="32"/>
        </w:rPr>
        <w:t xml:space="preserve"> урочной. Внеурочная деятельность является неотъемлемой и обязательной частью основной общеобразовательной программы.</w:t>
      </w:r>
    </w:p>
    <w:p w:rsidR="00E623D9" w:rsidRDefault="00E623D9" w:rsidP="00E623D9">
      <w:pPr>
        <w:pStyle w:val="7"/>
        <w:shd w:val="clear" w:color="auto" w:fill="auto"/>
        <w:ind w:left="120" w:right="220" w:firstLine="0"/>
        <w:jc w:val="left"/>
      </w:pPr>
      <w:r>
        <w:rPr>
          <w:rStyle w:val="32"/>
        </w:rPr>
        <w:t>План внеурочной деятельности представляет собой описание целостной системы функционирования школыв сфере внеурочной деятельности и может включать в себя:</w:t>
      </w:r>
    </w:p>
    <w:p w:rsidR="00E623D9" w:rsidRDefault="00E623D9" w:rsidP="00F62F6B">
      <w:pPr>
        <w:pStyle w:val="7"/>
        <w:numPr>
          <w:ilvl w:val="0"/>
          <w:numId w:val="27"/>
        </w:numPr>
        <w:shd w:val="clear" w:color="auto" w:fill="auto"/>
        <w:ind w:left="120" w:right="20" w:firstLine="0"/>
        <w:jc w:val="both"/>
      </w:pPr>
      <w:proofErr w:type="gramStart"/>
      <w:r>
        <w:rPr>
          <w:rStyle w:val="32"/>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E623D9" w:rsidRDefault="00E623D9" w:rsidP="00F62F6B">
      <w:pPr>
        <w:pStyle w:val="7"/>
        <w:numPr>
          <w:ilvl w:val="0"/>
          <w:numId w:val="27"/>
        </w:numPr>
        <w:shd w:val="clear" w:color="auto" w:fill="auto"/>
        <w:ind w:left="120" w:right="20" w:firstLine="0"/>
        <w:jc w:val="both"/>
      </w:pPr>
      <w:r>
        <w:rPr>
          <w:rStyle w:val="32"/>
        </w:rPr>
        <w:t xml:space="preserve"> внеурочную деятельность по формированию </w:t>
      </w:r>
      <w:r>
        <w:rPr>
          <w:rStyle w:val="aa"/>
        </w:rPr>
        <w:t xml:space="preserve">функциональной грамотности </w:t>
      </w:r>
      <w:r>
        <w:rPr>
          <w:rStyle w:val="32"/>
        </w:rPr>
        <w:t xml:space="preserve">(читательской, математической, естественно-научной, финансовой) </w:t>
      </w:r>
      <w:proofErr w:type="gramStart"/>
      <w:r>
        <w:rPr>
          <w:rStyle w:val="32"/>
        </w:rPr>
        <w:t>обучающихся</w:t>
      </w:r>
      <w:proofErr w:type="gramEnd"/>
      <w:r>
        <w:rPr>
          <w:rStyle w:val="32"/>
        </w:rPr>
        <w:t xml:space="preserve">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623D9" w:rsidRDefault="00E623D9" w:rsidP="00F62F6B">
      <w:pPr>
        <w:pStyle w:val="7"/>
        <w:numPr>
          <w:ilvl w:val="0"/>
          <w:numId w:val="27"/>
        </w:numPr>
        <w:shd w:val="clear" w:color="auto" w:fill="auto"/>
        <w:ind w:left="120" w:right="20" w:firstLine="0"/>
        <w:jc w:val="both"/>
      </w:pPr>
      <w:r>
        <w:rPr>
          <w:rStyle w:val="32"/>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w:t>
      </w:r>
    </w:p>
    <w:p w:rsidR="00E623D9" w:rsidRDefault="00E623D9" w:rsidP="00E623D9">
      <w:pPr>
        <w:pStyle w:val="7"/>
        <w:shd w:val="clear" w:color="auto" w:fill="auto"/>
        <w:ind w:left="20" w:right="20" w:firstLine="0"/>
        <w:jc w:val="both"/>
      </w:pPr>
      <w:r>
        <w:rPr>
          <w:rStyle w:val="32"/>
        </w:rPr>
        <w:t>возможностей организаций дополнительного образования, профессиональных образовательных организаций и социальных партнеров в профессионально</w:t>
      </w:r>
      <w:r>
        <w:rPr>
          <w:rStyle w:val="32"/>
        </w:rPr>
        <w:softHyphen/>
        <w:t>производственном окружении;</w:t>
      </w:r>
    </w:p>
    <w:p w:rsidR="00E623D9" w:rsidRDefault="00E623D9" w:rsidP="00F62F6B">
      <w:pPr>
        <w:pStyle w:val="7"/>
        <w:numPr>
          <w:ilvl w:val="0"/>
          <w:numId w:val="27"/>
        </w:numPr>
        <w:shd w:val="clear" w:color="auto" w:fill="auto"/>
        <w:ind w:left="20" w:right="20" w:firstLine="0"/>
        <w:jc w:val="both"/>
      </w:pPr>
      <w:r>
        <w:rPr>
          <w:rStyle w:val="32"/>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623D9" w:rsidRDefault="00E623D9" w:rsidP="00F62F6B">
      <w:pPr>
        <w:pStyle w:val="7"/>
        <w:numPr>
          <w:ilvl w:val="0"/>
          <w:numId w:val="27"/>
        </w:numPr>
        <w:shd w:val="clear" w:color="auto" w:fill="auto"/>
        <w:ind w:left="20" w:right="20" w:firstLine="0"/>
        <w:jc w:val="both"/>
      </w:pPr>
      <w:r>
        <w:rPr>
          <w:rStyle w:val="32"/>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E623D9" w:rsidRDefault="00E623D9" w:rsidP="00F62F6B">
      <w:pPr>
        <w:pStyle w:val="7"/>
        <w:numPr>
          <w:ilvl w:val="0"/>
          <w:numId w:val="27"/>
        </w:numPr>
        <w:shd w:val="clear" w:color="auto" w:fill="auto"/>
        <w:ind w:left="20" w:right="20" w:firstLine="0"/>
        <w:jc w:val="both"/>
      </w:pPr>
      <w:r>
        <w:rPr>
          <w:rStyle w:val="32"/>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E623D9" w:rsidRDefault="00E623D9" w:rsidP="00F62F6B">
      <w:pPr>
        <w:pStyle w:val="7"/>
        <w:numPr>
          <w:ilvl w:val="0"/>
          <w:numId w:val="27"/>
        </w:numPr>
        <w:shd w:val="clear" w:color="auto" w:fill="auto"/>
        <w:ind w:left="20" w:right="20" w:firstLine="0"/>
        <w:jc w:val="both"/>
      </w:pPr>
      <w:r>
        <w:rPr>
          <w:rStyle w:val="32"/>
        </w:rPr>
        <w:t xml:space="preserve"> внеурочную деятельность, направленную на организацию педагогической поддержки </w:t>
      </w:r>
      <w:r>
        <w:rPr>
          <w:rStyle w:val="32"/>
        </w:rPr>
        <w:lastRenderedPageBreak/>
        <w:t>обучающихся (проектирование индивидуальных образовательных маршрутов, работа тьюторов, педагогов-психологов);</w:t>
      </w:r>
    </w:p>
    <w:p w:rsidR="00E623D9" w:rsidRDefault="00E623D9" w:rsidP="00F62F6B">
      <w:pPr>
        <w:pStyle w:val="7"/>
        <w:numPr>
          <w:ilvl w:val="0"/>
          <w:numId w:val="27"/>
        </w:numPr>
        <w:shd w:val="clear" w:color="auto" w:fill="auto"/>
        <w:ind w:left="20" w:right="20" w:firstLine="0"/>
        <w:jc w:val="both"/>
      </w:pPr>
      <w:r>
        <w:rPr>
          <w:rStyle w:val="32"/>
        </w:rPr>
        <w:t xml:space="preserve"> внеурочную деятельность, направленную на обеспечение благополучия обучающихся в пространстве школ</w:t>
      </w:r>
      <w:proofErr w:type="gramStart"/>
      <w:r>
        <w:rPr>
          <w:rStyle w:val="32"/>
        </w:rPr>
        <w:t>ы(</w:t>
      </w:r>
      <w:proofErr w:type="gramEnd"/>
      <w:r>
        <w:rPr>
          <w:rStyle w:val="32"/>
        </w:rPr>
        <w:t>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623D9" w:rsidRDefault="00E623D9" w:rsidP="00E623D9">
      <w:pPr>
        <w:pStyle w:val="7"/>
        <w:shd w:val="clear" w:color="auto" w:fill="auto"/>
        <w:ind w:left="20" w:firstLine="0"/>
        <w:jc w:val="both"/>
      </w:pPr>
      <w:r>
        <w:rPr>
          <w:rStyle w:val="32"/>
        </w:rPr>
        <w:t>Содержание плана внеурочной деятельности.</w:t>
      </w:r>
    </w:p>
    <w:p w:rsidR="00E623D9" w:rsidRDefault="00E623D9" w:rsidP="00E623D9">
      <w:pPr>
        <w:pStyle w:val="7"/>
        <w:shd w:val="clear" w:color="auto" w:fill="auto"/>
        <w:ind w:left="20" w:right="20" w:firstLine="0"/>
        <w:jc w:val="both"/>
      </w:pPr>
      <w:r>
        <w:rPr>
          <w:rStyle w:val="32"/>
        </w:rPr>
        <w:t>Количество часов, выделяемых на внеурочную деятельность, составляет за 5 лет обучения на этапе основной школы не более 1750 часов, в год</w:t>
      </w:r>
    </w:p>
    <w:p w:rsidR="00E623D9" w:rsidRDefault="00E623D9" w:rsidP="00F62F6B">
      <w:pPr>
        <w:pStyle w:val="7"/>
        <w:numPr>
          <w:ilvl w:val="0"/>
          <w:numId w:val="27"/>
        </w:numPr>
        <w:shd w:val="clear" w:color="auto" w:fill="auto"/>
        <w:ind w:left="20" w:firstLine="0"/>
        <w:jc w:val="both"/>
      </w:pPr>
      <w:r>
        <w:rPr>
          <w:rStyle w:val="32"/>
        </w:rPr>
        <w:t xml:space="preserve"> не более 350 часов.</w:t>
      </w:r>
    </w:p>
    <w:p w:rsidR="00E623D9" w:rsidRDefault="00E623D9" w:rsidP="00E623D9">
      <w:pPr>
        <w:pStyle w:val="7"/>
        <w:shd w:val="clear" w:color="auto" w:fill="auto"/>
        <w:ind w:left="20" w:right="20" w:firstLine="0"/>
        <w:jc w:val="both"/>
      </w:pPr>
      <w:r>
        <w:rPr>
          <w:rStyle w:val="32"/>
        </w:rPr>
        <w:t>Величина недельной образовательной нагрузки (количество занятий), реализуемой через вн</w:t>
      </w:r>
      <w:proofErr w:type="gramStart"/>
      <w:r>
        <w:rPr>
          <w:rStyle w:val="32"/>
        </w:rPr>
        <w:t>е-</w:t>
      </w:r>
      <w:proofErr w:type="gramEnd"/>
      <w:r>
        <w:rPr>
          <w:rStyle w:val="32"/>
        </w:rPr>
        <w:t xml:space="preserve"> 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w:t>
      </w:r>
    </w:p>
    <w:p w:rsidR="00E623D9" w:rsidRDefault="00E623D9" w:rsidP="00F62F6B">
      <w:pPr>
        <w:pStyle w:val="7"/>
        <w:numPr>
          <w:ilvl w:val="0"/>
          <w:numId w:val="27"/>
        </w:numPr>
        <w:shd w:val="clear" w:color="auto" w:fill="auto"/>
        <w:ind w:left="20" w:right="20" w:firstLine="0"/>
        <w:jc w:val="both"/>
      </w:pPr>
      <w:proofErr w:type="gramStart"/>
      <w:r>
        <w:rPr>
          <w:rStyle w:val="32"/>
        </w:rPr>
        <w:t>на внеурочную деятельность по учебным предметам (включая занятия физической культурой еженедельно — от 2 до 4 часов,</w:t>
      </w:r>
      <w:proofErr w:type="gramEnd"/>
    </w:p>
    <w:p w:rsidR="00E623D9" w:rsidRDefault="00E623D9" w:rsidP="00F62F6B">
      <w:pPr>
        <w:pStyle w:val="7"/>
        <w:numPr>
          <w:ilvl w:val="0"/>
          <w:numId w:val="27"/>
        </w:numPr>
        <w:shd w:val="clear" w:color="auto" w:fill="auto"/>
        <w:ind w:left="20" w:firstLine="0"/>
        <w:jc w:val="both"/>
      </w:pPr>
      <w:r>
        <w:rPr>
          <w:rStyle w:val="32"/>
        </w:rPr>
        <w:t xml:space="preserve"> на внеурочную деятельность по формированию функциональной грамотности</w:t>
      </w:r>
    </w:p>
    <w:p w:rsidR="00E623D9" w:rsidRDefault="00E623D9" w:rsidP="00F62F6B">
      <w:pPr>
        <w:pStyle w:val="7"/>
        <w:numPr>
          <w:ilvl w:val="0"/>
          <w:numId w:val="27"/>
        </w:numPr>
        <w:shd w:val="clear" w:color="auto" w:fill="auto"/>
        <w:ind w:left="20" w:firstLine="0"/>
        <w:jc w:val="both"/>
      </w:pPr>
      <w:r>
        <w:rPr>
          <w:rStyle w:val="32"/>
        </w:rPr>
        <w:t xml:space="preserve"> от 1 до 2 часов;</w:t>
      </w:r>
    </w:p>
    <w:p w:rsidR="00E623D9" w:rsidRDefault="00E623D9" w:rsidP="00F62F6B">
      <w:pPr>
        <w:pStyle w:val="7"/>
        <w:numPr>
          <w:ilvl w:val="0"/>
          <w:numId w:val="27"/>
        </w:numPr>
        <w:shd w:val="clear" w:color="auto" w:fill="auto"/>
        <w:ind w:left="20" w:right="20" w:firstLine="0"/>
        <w:jc w:val="both"/>
      </w:pPr>
      <w:r>
        <w:rPr>
          <w:rStyle w:val="32"/>
        </w:rPr>
        <w:t xml:space="preserve">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E623D9" w:rsidRDefault="00E623D9" w:rsidP="00F62F6B">
      <w:pPr>
        <w:pStyle w:val="7"/>
        <w:numPr>
          <w:ilvl w:val="0"/>
          <w:numId w:val="27"/>
        </w:numPr>
        <w:shd w:val="clear" w:color="auto" w:fill="auto"/>
        <w:ind w:left="20" w:right="20" w:firstLine="0"/>
        <w:jc w:val="both"/>
      </w:pPr>
      <w:r>
        <w:rPr>
          <w:rStyle w:val="32"/>
        </w:rPr>
        <w:t xml:space="preserve">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623D9" w:rsidRDefault="00E623D9" w:rsidP="00F62F6B">
      <w:pPr>
        <w:pStyle w:val="7"/>
        <w:numPr>
          <w:ilvl w:val="0"/>
          <w:numId w:val="27"/>
        </w:numPr>
        <w:shd w:val="clear" w:color="auto" w:fill="auto"/>
        <w:ind w:left="20" w:right="20" w:firstLine="0"/>
        <w:jc w:val="both"/>
      </w:pPr>
      <w:r>
        <w:rPr>
          <w:rStyle w:val="32"/>
        </w:rPr>
        <w:t xml:space="preserve">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E623D9" w:rsidRDefault="00E623D9" w:rsidP="00E623D9">
      <w:pPr>
        <w:pStyle w:val="7"/>
        <w:shd w:val="clear" w:color="auto" w:fill="auto"/>
        <w:ind w:left="20" w:right="20" w:firstLine="0"/>
        <w:jc w:val="left"/>
      </w:pPr>
      <w:r>
        <w:rPr>
          <w:rStyle w:val="32"/>
        </w:rPr>
        <w:t>Общий объем внеурочной деятельности не должен превышать 10 часов в неделю. При реализации плана внеурочной деятельности в школепредусмотрена вариативность содержания внеурочной деятельности с учетом образовательных потребностей и интересов обучающихся.</w:t>
      </w:r>
    </w:p>
    <w:p w:rsidR="00E623D9" w:rsidRDefault="00E623D9" w:rsidP="00E623D9">
      <w:pPr>
        <w:pStyle w:val="7"/>
        <w:shd w:val="clear" w:color="auto" w:fill="auto"/>
        <w:ind w:left="20" w:right="360" w:firstLine="0"/>
        <w:jc w:val="left"/>
      </w:pPr>
      <w:r>
        <w:rPr>
          <w:rStyle w:val="32"/>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Формы организации внеурочной деятельности школыопределяет самостоятельно.</w:t>
      </w:r>
    </w:p>
    <w:p w:rsidR="00E623D9" w:rsidRDefault="00E623D9" w:rsidP="00E623D9">
      <w:pPr>
        <w:pStyle w:val="7"/>
        <w:shd w:val="clear" w:color="auto" w:fill="auto"/>
        <w:ind w:left="20" w:right="4780" w:firstLine="0"/>
        <w:jc w:val="left"/>
      </w:pPr>
      <w:r>
        <w:rPr>
          <w:rStyle w:val="32"/>
        </w:rPr>
        <w:t>Календарный план воспитательной работы Пояснительная записка</w:t>
      </w:r>
    </w:p>
    <w:p w:rsidR="00E623D9" w:rsidRDefault="00E623D9" w:rsidP="00E623D9">
      <w:pPr>
        <w:pStyle w:val="7"/>
        <w:shd w:val="clear" w:color="auto" w:fill="auto"/>
        <w:ind w:left="20" w:right="360" w:firstLine="0"/>
        <w:jc w:val="left"/>
      </w:pPr>
      <w:r>
        <w:rPr>
          <w:rStyle w:val="32"/>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w:t>
      </w:r>
      <w:r>
        <w:rPr>
          <w:rStyle w:val="32"/>
        </w:rPr>
        <w:lastRenderedPageBreak/>
        <w:t>учебному году и уровню образования.</w:t>
      </w:r>
    </w:p>
    <w:p w:rsidR="00E623D9" w:rsidRDefault="00E623D9" w:rsidP="00E623D9">
      <w:pPr>
        <w:pStyle w:val="7"/>
        <w:shd w:val="clear" w:color="auto" w:fill="auto"/>
        <w:ind w:left="20" w:right="20" w:firstLine="0"/>
        <w:jc w:val="left"/>
      </w:pPr>
      <w:r>
        <w:rPr>
          <w:rStyle w:val="32"/>
        </w:rPr>
        <w:t>Календарный план разрабатывается в соответствии с модулями рабочей программы воспитания: как инвариантными, так и вариативными. При этом в разделах плана, в которых отражается индивидуальная работа сразу нескольких педагогических работников («</w:t>
      </w:r>
      <w:proofErr w:type="gramStart"/>
      <w:r>
        <w:rPr>
          <w:rStyle w:val="32"/>
        </w:rPr>
        <w:t>Классное</w:t>
      </w:r>
      <w:proofErr w:type="gramEnd"/>
      <w:r>
        <w:rPr>
          <w:rStyle w:val="32"/>
        </w:rPr>
        <w:t xml:space="preserve"> руководтство», «Школьный урок» и «Курсы внеурочной деятельности»), делается только ссылка на со</w:t>
      </w:r>
      <w:r>
        <w:rPr>
          <w:rStyle w:val="32"/>
        </w:rPr>
        <w:softHyphen/>
        <w:t xml:space="preserve">ответствующие индивидуальные программы и планы работы данных педагогов.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Pr>
          <w:rStyle w:val="32"/>
        </w:rPr>
        <w:t>со</w:t>
      </w:r>
      <w:proofErr w:type="gramEnd"/>
      <w:r>
        <w:rPr>
          <w:rStyle w:val="32"/>
        </w:rPr>
        <w:t xml:space="preserve"> взрослыми посильной ответственности за их планирование, подготовку, проведение и анализ. Педагогические работники, ответственные за организацию дел, событий, мероприятий </w:t>
      </w:r>
      <w:proofErr w:type="gramStart"/>
      <w:r>
        <w:rPr>
          <w:rStyle w:val="32"/>
        </w:rPr>
        <w:t>кален дарного</w:t>
      </w:r>
      <w:proofErr w:type="gramEnd"/>
      <w:r>
        <w:rPr>
          <w:rStyle w:val="32"/>
        </w:rPr>
        <w:t xml:space="preserve"> плана, назначаются в соответствии с имеющимися в ее штате единицами. Ими могут быть заместитель директора по воспитательной работе, социальный педагог,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w:t>
      </w:r>
      <w:r>
        <w:rPr>
          <w:rStyle w:val="41"/>
        </w:rPr>
        <w:t>шк</w:t>
      </w:r>
      <w:r>
        <w:rPr>
          <w:rStyle w:val="32"/>
        </w:rPr>
        <w:t xml:space="preserve">ольников. При формировании календарного плана воспитательной работы школывправе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w:t>
      </w:r>
      <w:proofErr w:type="gramStart"/>
      <w:r>
        <w:rPr>
          <w:rStyle w:val="32"/>
        </w:rPr>
        <w:t>Кабардино - Балкарской</w:t>
      </w:r>
      <w:proofErr w:type="gramEnd"/>
      <w:r>
        <w:rPr>
          <w:rStyle w:val="32"/>
        </w:rPr>
        <w:t xml:space="preserve"> Республики, памятным датам и событиям российской истории и культуры КБР а также перечня всероссийских и региональных мероприятий, реализуемых детскими и молодежными общественными объединениями.</w:t>
      </w:r>
    </w:p>
    <w:p w:rsidR="00E623D9" w:rsidRDefault="00E623D9" w:rsidP="00E623D9">
      <w:pPr>
        <w:pStyle w:val="7"/>
        <w:shd w:val="clear" w:color="auto" w:fill="auto"/>
        <w:ind w:left="20" w:right="20" w:firstLine="0"/>
        <w:jc w:val="left"/>
      </w:pPr>
      <w:r>
        <w:rPr>
          <w:rStyle w:val="32"/>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E623D9" w:rsidRDefault="00E623D9" w:rsidP="00F62F6B">
      <w:pPr>
        <w:pStyle w:val="7"/>
        <w:numPr>
          <w:ilvl w:val="0"/>
          <w:numId w:val="38"/>
        </w:numPr>
        <w:shd w:val="clear" w:color="auto" w:fill="auto"/>
        <w:tabs>
          <w:tab w:val="left" w:pos="1072"/>
        </w:tabs>
        <w:ind w:left="140" w:right="260" w:firstLine="440"/>
        <w:jc w:val="left"/>
      </w:pPr>
      <w:r>
        <w:rPr>
          <w:rStyle w:val="32"/>
        </w:rPr>
        <w:t xml:space="preserve">Характеристика условий реализации основной образовательной программы </w:t>
      </w:r>
      <w:proofErr w:type="gramStart"/>
      <w:r>
        <w:rPr>
          <w:rStyle w:val="32"/>
        </w:rPr>
        <w:t>основно го</w:t>
      </w:r>
      <w:proofErr w:type="gramEnd"/>
      <w:r>
        <w:rPr>
          <w:rStyle w:val="32"/>
        </w:rPr>
        <w:t xml:space="preserve"> общего образования в соответствии с требованиямиФГОС ООО</w:t>
      </w:r>
    </w:p>
    <w:p w:rsidR="00E623D9" w:rsidRDefault="00E623D9" w:rsidP="00E623D9">
      <w:pPr>
        <w:pStyle w:val="7"/>
        <w:shd w:val="clear" w:color="auto" w:fill="auto"/>
        <w:ind w:left="20" w:right="20" w:firstLine="0"/>
        <w:jc w:val="left"/>
      </w:pPr>
      <w:r>
        <w:rPr>
          <w:rStyle w:val="32"/>
        </w:rPr>
        <w:t>Требования к условиям реализации программы основного общего образования включают:</w:t>
      </w:r>
    </w:p>
    <w:p w:rsidR="00E623D9" w:rsidRDefault="00E623D9" w:rsidP="00F62F6B">
      <w:pPr>
        <w:pStyle w:val="7"/>
        <w:numPr>
          <w:ilvl w:val="0"/>
          <w:numId w:val="27"/>
        </w:numPr>
        <w:shd w:val="clear" w:color="auto" w:fill="auto"/>
        <w:ind w:left="20" w:firstLine="0"/>
        <w:jc w:val="left"/>
      </w:pPr>
      <w:r>
        <w:rPr>
          <w:rStyle w:val="32"/>
        </w:rPr>
        <w:t xml:space="preserve"> общесистемные требования;</w:t>
      </w:r>
    </w:p>
    <w:p w:rsidR="00E623D9" w:rsidRDefault="00E623D9" w:rsidP="00F62F6B">
      <w:pPr>
        <w:pStyle w:val="7"/>
        <w:numPr>
          <w:ilvl w:val="0"/>
          <w:numId w:val="27"/>
        </w:numPr>
        <w:shd w:val="clear" w:color="auto" w:fill="auto"/>
        <w:ind w:left="20" w:firstLine="0"/>
        <w:jc w:val="left"/>
      </w:pPr>
      <w:r>
        <w:rPr>
          <w:rStyle w:val="32"/>
        </w:rPr>
        <w:t xml:space="preserve"> требования к материально-техническому, учебно-методическому обеспечению;</w:t>
      </w:r>
    </w:p>
    <w:p w:rsidR="00E623D9" w:rsidRDefault="00E623D9" w:rsidP="00F62F6B">
      <w:pPr>
        <w:pStyle w:val="7"/>
        <w:numPr>
          <w:ilvl w:val="0"/>
          <w:numId w:val="27"/>
        </w:numPr>
        <w:shd w:val="clear" w:color="auto" w:fill="auto"/>
        <w:ind w:left="20" w:right="20" w:firstLine="0"/>
        <w:jc w:val="left"/>
      </w:pPr>
      <w:r>
        <w:rPr>
          <w:rStyle w:val="32"/>
        </w:rPr>
        <w:t xml:space="preserve"> требования к психолого-педагогическим, кадровым и финансовым условиям. </w:t>
      </w:r>
      <w:r>
        <w:rPr>
          <w:rStyle w:val="aa"/>
        </w:rPr>
        <w:t>Общесистемные требования к реализации программы основного общего образования</w:t>
      </w:r>
      <w:r>
        <w:rPr>
          <w:rStyle w:val="32"/>
        </w:rPr>
        <w:t xml:space="preserve"> 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w:t>
      </w:r>
      <w:proofErr w:type="gramStart"/>
      <w:r>
        <w:rPr>
          <w:rStyle w:val="32"/>
        </w:rPr>
        <w:t>отноше нию</w:t>
      </w:r>
      <w:proofErr w:type="gramEnd"/>
      <w:r>
        <w:rPr>
          <w:rStyle w:val="32"/>
        </w:rPr>
        <w:t xml:space="preserve">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 щихся, родителей (законных представителей) несовершеннолетних обучающихся и всего обще ства, воспитание обучающихся; гарантирующей безопасность, охрану и укрепление </w:t>
      </w:r>
      <w:proofErr w:type="gramStart"/>
      <w:r>
        <w:rPr>
          <w:rStyle w:val="32"/>
        </w:rPr>
        <w:t>физическо го</w:t>
      </w:r>
      <w:proofErr w:type="gramEnd"/>
      <w:r>
        <w:rPr>
          <w:rStyle w:val="32"/>
        </w:rPr>
        <w:t>, психического здоровья и социального благополучия обучающихся.</w:t>
      </w:r>
    </w:p>
    <w:p w:rsidR="00E623D9" w:rsidRDefault="00E623D9" w:rsidP="00F62F6B">
      <w:pPr>
        <w:pStyle w:val="7"/>
        <w:numPr>
          <w:ilvl w:val="0"/>
          <w:numId w:val="36"/>
        </w:numPr>
        <w:shd w:val="clear" w:color="auto" w:fill="auto"/>
        <w:tabs>
          <w:tab w:val="left" w:pos="318"/>
        </w:tabs>
        <w:ind w:left="20" w:right="20" w:firstLine="0"/>
        <w:jc w:val="both"/>
      </w:pPr>
      <w:r>
        <w:rPr>
          <w:rStyle w:val="32"/>
        </w:rPr>
        <w:t>В целях обеспечения реализации программы основного общего образования в школедля участников образовательных отношений созданы условия, обеспечивающие возможность:</w:t>
      </w:r>
    </w:p>
    <w:p w:rsidR="00E623D9" w:rsidRDefault="00E623D9" w:rsidP="00F62F6B">
      <w:pPr>
        <w:pStyle w:val="7"/>
        <w:numPr>
          <w:ilvl w:val="0"/>
          <w:numId w:val="27"/>
        </w:numPr>
        <w:shd w:val="clear" w:color="auto" w:fill="auto"/>
        <w:ind w:left="20" w:right="20" w:firstLine="0"/>
        <w:jc w:val="left"/>
      </w:pPr>
      <w:r>
        <w:rPr>
          <w:rStyle w:val="32"/>
        </w:rPr>
        <w:t xml:space="preserve"> достижения планируемых результатов освоения программы основного общего образования, </w:t>
      </w:r>
      <w:proofErr w:type="gramStart"/>
      <w:r>
        <w:rPr>
          <w:rStyle w:val="32"/>
        </w:rPr>
        <w:t>обучающимися</w:t>
      </w:r>
      <w:proofErr w:type="gramEnd"/>
      <w:r>
        <w:rPr>
          <w:rStyle w:val="32"/>
        </w:rPr>
        <w:t>, в том числе обучающимися с ОВЗ;</w:t>
      </w:r>
    </w:p>
    <w:p w:rsidR="00E623D9" w:rsidRDefault="00E623D9" w:rsidP="00F62F6B">
      <w:pPr>
        <w:pStyle w:val="7"/>
        <w:numPr>
          <w:ilvl w:val="0"/>
          <w:numId w:val="27"/>
        </w:numPr>
        <w:shd w:val="clear" w:color="auto" w:fill="auto"/>
        <w:ind w:left="20" w:right="20" w:firstLine="0"/>
        <w:jc w:val="both"/>
      </w:pPr>
      <w:r>
        <w:rPr>
          <w:rStyle w:val="32"/>
        </w:rPr>
        <w:t xml:space="preserve">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w:t>
      </w:r>
      <w:r>
        <w:rPr>
          <w:rStyle w:val="32"/>
        </w:rPr>
        <w:lastRenderedPageBreak/>
        <w:t>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формирования </w:t>
      </w:r>
      <w:r>
        <w:rPr>
          <w:rStyle w:val="aa"/>
        </w:rPr>
        <w:t>функциональной грамотности</w:t>
      </w:r>
      <w:r>
        <w:rPr>
          <w:rStyle w:val="32"/>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623D9" w:rsidRDefault="00E623D9" w:rsidP="00F62F6B">
      <w:pPr>
        <w:pStyle w:val="7"/>
        <w:numPr>
          <w:ilvl w:val="0"/>
          <w:numId w:val="27"/>
        </w:numPr>
        <w:shd w:val="clear" w:color="auto" w:fill="auto"/>
        <w:ind w:left="20" w:right="20" w:firstLine="0"/>
        <w:jc w:val="both"/>
      </w:pPr>
      <w:r>
        <w:rPr>
          <w:rStyle w:val="32"/>
        </w:rPr>
        <w:t xml:space="preserve"> индивидуализации процесса образования посредством проектирования и реализации индив</w:t>
      </w:r>
      <w:proofErr w:type="gramStart"/>
      <w:r>
        <w:rPr>
          <w:rStyle w:val="32"/>
        </w:rPr>
        <w:t>и-</w:t>
      </w:r>
      <w:proofErr w:type="gramEnd"/>
      <w:r>
        <w:rPr>
          <w:rStyle w:val="32"/>
        </w:rPr>
        <w:t xml:space="preserve"> дуальных учебных планов, обеспечения эффективной самостоятельной работы обучающихся при поддержке педагогических работников;</w:t>
      </w:r>
    </w:p>
    <w:p w:rsidR="00E623D9" w:rsidRDefault="00E623D9" w:rsidP="00F62F6B">
      <w:pPr>
        <w:pStyle w:val="7"/>
        <w:numPr>
          <w:ilvl w:val="0"/>
          <w:numId w:val="27"/>
        </w:numPr>
        <w:shd w:val="clear" w:color="auto" w:fill="auto"/>
        <w:ind w:left="20" w:right="520" w:firstLine="0"/>
        <w:jc w:val="both"/>
      </w:pPr>
      <w:r>
        <w:rPr>
          <w:rStyle w:val="32"/>
        </w:rPr>
        <w:t xml:space="preserve">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w:t>
      </w:r>
      <w:proofErr w:type="gramStart"/>
      <w:r>
        <w:rPr>
          <w:rStyle w:val="32"/>
        </w:rPr>
        <w:t>е-</w:t>
      </w:r>
      <w:proofErr w:type="gramEnd"/>
      <w:r>
        <w:rPr>
          <w:rStyle w:val="32"/>
        </w:rPr>
        <w:t xml:space="preserve"> го образования и условий ее реализации, учитывающих особенности развития и возможности обучающихся;</w:t>
      </w:r>
    </w:p>
    <w:p w:rsidR="00E623D9" w:rsidRDefault="00E623D9" w:rsidP="00F62F6B">
      <w:pPr>
        <w:pStyle w:val="7"/>
        <w:numPr>
          <w:ilvl w:val="0"/>
          <w:numId w:val="27"/>
        </w:numPr>
        <w:shd w:val="clear" w:color="auto" w:fill="auto"/>
        <w:ind w:left="20" w:right="520" w:firstLine="0"/>
        <w:jc w:val="both"/>
      </w:pPr>
      <w:r>
        <w:rPr>
          <w:rStyle w:val="32"/>
        </w:rPr>
        <w:t xml:space="preserve"> организации сетевого взаимодействия школыи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E623D9" w:rsidRDefault="00E623D9" w:rsidP="00F62F6B">
      <w:pPr>
        <w:pStyle w:val="7"/>
        <w:numPr>
          <w:ilvl w:val="0"/>
          <w:numId w:val="27"/>
        </w:numPr>
        <w:shd w:val="clear" w:color="auto" w:fill="auto"/>
        <w:ind w:left="20" w:right="520" w:firstLine="0"/>
        <w:jc w:val="both"/>
      </w:pPr>
      <w:r>
        <w:rPr>
          <w:rStyle w:val="32"/>
        </w:rPr>
        <w:t xml:space="preserve"> 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623D9" w:rsidRDefault="00E623D9" w:rsidP="00F62F6B">
      <w:pPr>
        <w:pStyle w:val="7"/>
        <w:numPr>
          <w:ilvl w:val="0"/>
          <w:numId w:val="27"/>
        </w:numPr>
        <w:shd w:val="clear" w:color="auto" w:fill="auto"/>
        <w:ind w:left="20" w:right="520" w:firstLine="0"/>
        <w:jc w:val="both"/>
      </w:pPr>
      <w:r>
        <w:rPr>
          <w:rStyle w:val="32"/>
        </w:rPr>
        <w:t xml:space="preserve"> формирования у </w:t>
      </w:r>
      <w:proofErr w:type="gramStart"/>
      <w:r>
        <w:rPr>
          <w:rStyle w:val="32"/>
        </w:rPr>
        <w:t>обучающихся</w:t>
      </w:r>
      <w:proofErr w:type="gramEnd"/>
      <w:r>
        <w:rPr>
          <w:rStyle w:val="32"/>
        </w:rPr>
        <w:t xml:space="preserve"> опыта самостоятельной образовательной, общественной, проектной, учебно-исследовательской, спортивно</w:t>
      </w:r>
      <w:r>
        <w:rPr>
          <w:rStyle w:val="32"/>
        </w:rPr>
        <w:softHyphen/>
        <w:t>оздоровительной и творческой деятельности;</w:t>
      </w:r>
    </w:p>
    <w:p w:rsidR="00E623D9" w:rsidRDefault="00E623D9" w:rsidP="00F62F6B">
      <w:pPr>
        <w:pStyle w:val="7"/>
        <w:numPr>
          <w:ilvl w:val="0"/>
          <w:numId w:val="27"/>
        </w:numPr>
        <w:shd w:val="clear" w:color="auto" w:fill="auto"/>
        <w:ind w:left="20" w:right="520" w:firstLine="0"/>
        <w:jc w:val="both"/>
      </w:pPr>
      <w:r>
        <w:rPr>
          <w:rStyle w:val="32"/>
        </w:rPr>
        <w:t xml:space="preserve"> формирования у обучающихся экологической грамотности, навыков здорового и безопасного для человека и окружающей его среды образа жизни;</w:t>
      </w:r>
    </w:p>
    <w:p w:rsidR="00E623D9" w:rsidRDefault="00E623D9" w:rsidP="00F62F6B">
      <w:pPr>
        <w:pStyle w:val="7"/>
        <w:numPr>
          <w:ilvl w:val="0"/>
          <w:numId w:val="27"/>
        </w:numPr>
        <w:shd w:val="clear" w:color="auto" w:fill="auto"/>
        <w:ind w:left="20" w:right="520" w:firstLine="0"/>
        <w:jc w:val="both"/>
      </w:pPr>
      <w:r>
        <w:rPr>
          <w:rStyle w:val="32"/>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623D9" w:rsidRDefault="00E623D9" w:rsidP="00F62F6B">
      <w:pPr>
        <w:pStyle w:val="7"/>
        <w:numPr>
          <w:ilvl w:val="0"/>
          <w:numId w:val="27"/>
        </w:numPr>
        <w:shd w:val="clear" w:color="auto" w:fill="auto"/>
        <w:ind w:left="20" w:right="520" w:firstLine="0"/>
        <w:jc w:val="both"/>
      </w:pPr>
      <w:r>
        <w:rPr>
          <w:rStyle w:val="32"/>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E623D9" w:rsidRDefault="00E623D9" w:rsidP="00F62F6B">
      <w:pPr>
        <w:pStyle w:val="7"/>
        <w:numPr>
          <w:ilvl w:val="0"/>
          <w:numId w:val="27"/>
        </w:numPr>
        <w:shd w:val="clear" w:color="auto" w:fill="auto"/>
        <w:ind w:left="20" w:right="520" w:firstLine="0"/>
        <w:jc w:val="both"/>
      </w:pPr>
      <w:r>
        <w:rPr>
          <w:rStyle w:val="32"/>
        </w:rPr>
        <w:t xml:space="preserve">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E623D9" w:rsidRDefault="00E623D9" w:rsidP="00F62F6B">
      <w:pPr>
        <w:pStyle w:val="7"/>
        <w:numPr>
          <w:ilvl w:val="0"/>
          <w:numId w:val="27"/>
        </w:numPr>
        <w:shd w:val="clear" w:color="auto" w:fill="auto"/>
        <w:ind w:left="20" w:right="520" w:firstLine="0"/>
        <w:jc w:val="both"/>
      </w:pPr>
      <w:r>
        <w:rPr>
          <w:rStyle w:val="32"/>
        </w:rPr>
        <w:t xml:space="preserve"> эффективного управления лицеем с использованием ИКТ, современных механизмов финансирования реализации программ основного общего образования.</w:t>
      </w:r>
    </w:p>
    <w:p w:rsidR="00E623D9" w:rsidRDefault="00E623D9" w:rsidP="00F62F6B">
      <w:pPr>
        <w:pStyle w:val="7"/>
        <w:numPr>
          <w:ilvl w:val="0"/>
          <w:numId w:val="36"/>
        </w:numPr>
        <w:shd w:val="clear" w:color="auto" w:fill="auto"/>
        <w:tabs>
          <w:tab w:val="left" w:pos="314"/>
        </w:tabs>
        <w:ind w:left="20" w:right="520" w:firstLine="0"/>
        <w:jc w:val="both"/>
      </w:pPr>
      <w:r>
        <w:rPr>
          <w:rStyle w:val="32"/>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w:t>
      </w:r>
      <w:r>
        <w:rPr>
          <w:rStyle w:val="32"/>
        </w:rPr>
        <w:lastRenderedPageBreak/>
        <w:t>лицее.</w:t>
      </w:r>
    </w:p>
    <w:p w:rsidR="00E623D9" w:rsidRDefault="00E623D9" w:rsidP="00E623D9">
      <w:pPr>
        <w:pStyle w:val="60"/>
        <w:shd w:val="clear" w:color="auto" w:fill="auto"/>
        <w:ind w:left="20" w:right="260" w:firstLine="0"/>
      </w:pPr>
      <w:r>
        <w:t>Учебно-методические условия</w:t>
      </w:r>
      <w:r>
        <w:rPr>
          <w:rStyle w:val="61"/>
        </w:rPr>
        <w:t xml:space="preserve">, </w:t>
      </w:r>
      <w:r>
        <w:t>в том числе условия информационного обеспечения</w:t>
      </w:r>
    </w:p>
    <w:p w:rsidR="00E623D9" w:rsidRDefault="00E623D9" w:rsidP="00E623D9">
      <w:pPr>
        <w:pStyle w:val="7"/>
        <w:shd w:val="clear" w:color="auto" w:fill="auto"/>
        <w:ind w:left="20" w:right="520" w:firstLine="0"/>
        <w:jc w:val="both"/>
      </w:pPr>
      <w:r>
        <w:rPr>
          <w:rStyle w:val="32"/>
        </w:rPr>
        <w:t>Условия информационного обеспечения реализации программы основного общего образования обеспечены современной информационно-образовательной средой.</w:t>
      </w:r>
    </w:p>
    <w:p w:rsidR="00E623D9" w:rsidRDefault="00E623D9" w:rsidP="00E623D9">
      <w:pPr>
        <w:pStyle w:val="7"/>
        <w:shd w:val="clear" w:color="auto" w:fill="auto"/>
        <w:ind w:left="20" w:right="520" w:firstLine="0"/>
        <w:jc w:val="both"/>
      </w:pPr>
      <w:r>
        <w:rPr>
          <w:rStyle w:val="32"/>
        </w:rPr>
        <w:t>Информационно-образовательная среда школывключает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p w:rsidR="00E623D9" w:rsidRDefault="00E623D9" w:rsidP="00E623D9">
      <w:pPr>
        <w:pStyle w:val="7"/>
        <w:shd w:val="clear" w:color="auto" w:fill="auto"/>
        <w:ind w:left="20" w:right="20" w:firstLine="0"/>
        <w:jc w:val="left"/>
      </w:pPr>
      <w:r>
        <w:rPr>
          <w:rStyle w:val="32"/>
        </w:rPr>
        <w:t>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школыдолжна обеспечивать:</w:t>
      </w:r>
    </w:p>
    <w:p w:rsidR="00E623D9" w:rsidRDefault="00E623D9" w:rsidP="00F62F6B">
      <w:pPr>
        <w:pStyle w:val="7"/>
        <w:numPr>
          <w:ilvl w:val="0"/>
          <w:numId w:val="27"/>
        </w:numPr>
        <w:shd w:val="clear" w:color="auto" w:fill="auto"/>
        <w:ind w:left="20" w:right="20" w:firstLine="0"/>
        <w:jc w:val="left"/>
      </w:pPr>
      <w:r>
        <w:rPr>
          <w:rStyle w:val="32"/>
        </w:rPr>
        <w:t xml:space="preserve"> возможность использования участниками образовательного процесса ресурсов и сервисов цифровой образовательной среды;</w:t>
      </w:r>
    </w:p>
    <w:p w:rsidR="00E623D9" w:rsidRDefault="00E623D9" w:rsidP="00F62F6B">
      <w:pPr>
        <w:pStyle w:val="7"/>
        <w:numPr>
          <w:ilvl w:val="0"/>
          <w:numId w:val="27"/>
        </w:numPr>
        <w:shd w:val="clear" w:color="auto" w:fill="auto"/>
        <w:ind w:left="20" w:right="20" w:firstLine="0"/>
        <w:jc w:val="left"/>
      </w:pPr>
      <w:r>
        <w:rPr>
          <w:rStyle w:val="32"/>
        </w:rPr>
        <w:t xml:space="preserve"> безопасный доступ к верифицированным образовательным ресурсам цифровой образовательной среды;</w:t>
      </w:r>
    </w:p>
    <w:p w:rsidR="00E623D9" w:rsidRDefault="00E623D9" w:rsidP="00F62F6B">
      <w:pPr>
        <w:pStyle w:val="7"/>
        <w:numPr>
          <w:ilvl w:val="0"/>
          <w:numId w:val="27"/>
        </w:numPr>
        <w:shd w:val="clear" w:color="auto" w:fill="auto"/>
        <w:ind w:left="20" w:firstLine="0"/>
        <w:jc w:val="left"/>
      </w:pPr>
      <w:r>
        <w:rPr>
          <w:rStyle w:val="32"/>
        </w:rPr>
        <w:t xml:space="preserve"> информационно-методическую поддержку образовательной деятельности;</w:t>
      </w:r>
    </w:p>
    <w:p w:rsidR="00E623D9" w:rsidRDefault="00E623D9" w:rsidP="00F62F6B">
      <w:pPr>
        <w:pStyle w:val="7"/>
        <w:numPr>
          <w:ilvl w:val="0"/>
          <w:numId w:val="27"/>
        </w:numPr>
        <w:shd w:val="clear" w:color="auto" w:fill="auto"/>
        <w:ind w:left="20" w:right="20" w:firstLine="0"/>
        <w:jc w:val="left"/>
      </w:pPr>
      <w:r>
        <w:rPr>
          <w:rStyle w:val="32"/>
        </w:rPr>
        <w:t xml:space="preserve"> информационное сопровождение проектирования обучающимися планов продолжения образования и будущего профессионального самоопределения;</w:t>
      </w:r>
    </w:p>
    <w:p w:rsidR="00E623D9" w:rsidRDefault="00E623D9" w:rsidP="00F62F6B">
      <w:pPr>
        <w:pStyle w:val="7"/>
        <w:numPr>
          <w:ilvl w:val="0"/>
          <w:numId w:val="27"/>
        </w:numPr>
        <w:shd w:val="clear" w:color="auto" w:fill="auto"/>
        <w:ind w:left="20" w:firstLine="0"/>
        <w:jc w:val="left"/>
      </w:pPr>
      <w:r>
        <w:rPr>
          <w:rStyle w:val="32"/>
        </w:rPr>
        <w:t xml:space="preserve"> планирование образовательной деятельности и ее ресурсного обеспечения;</w:t>
      </w:r>
    </w:p>
    <w:p w:rsidR="00E623D9" w:rsidRDefault="00E623D9" w:rsidP="00F62F6B">
      <w:pPr>
        <w:pStyle w:val="7"/>
        <w:numPr>
          <w:ilvl w:val="0"/>
          <w:numId w:val="27"/>
        </w:numPr>
        <w:shd w:val="clear" w:color="auto" w:fill="auto"/>
        <w:ind w:left="20" w:firstLine="0"/>
        <w:jc w:val="left"/>
      </w:pPr>
      <w:r>
        <w:rPr>
          <w:rStyle w:val="32"/>
        </w:rPr>
        <w:t xml:space="preserve"> мониторинг и фиксацию хода и результатов образовательной деятельности;</w:t>
      </w:r>
    </w:p>
    <w:p w:rsidR="00E623D9" w:rsidRDefault="00E623D9" w:rsidP="00F62F6B">
      <w:pPr>
        <w:pStyle w:val="7"/>
        <w:numPr>
          <w:ilvl w:val="0"/>
          <w:numId w:val="27"/>
        </w:numPr>
        <w:shd w:val="clear" w:color="auto" w:fill="auto"/>
        <w:ind w:left="20" w:firstLine="0"/>
        <w:jc w:val="left"/>
      </w:pPr>
      <w:r>
        <w:rPr>
          <w:rStyle w:val="32"/>
        </w:rPr>
        <w:t xml:space="preserve"> мониторинг здоровья </w:t>
      </w:r>
      <w:proofErr w:type="gramStart"/>
      <w:r>
        <w:rPr>
          <w:rStyle w:val="32"/>
        </w:rPr>
        <w:t>обучающихся</w:t>
      </w:r>
      <w:proofErr w:type="gramEnd"/>
      <w:r>
        <w:rPr>
          <w:rStyle w:val="32"/>
        </w:rPr>
        <w:t>;</w:t>
      </w:r>
    </w:p>
    <w:p w:rsidR="00E623D9" w:rsidRDefault="00E623D9" w:rsidP="00F62F6B">
      <w:pPr>
        <w:pStyle w:val="7"/>
        <w:numPr>
          <w:ilvl w:val="0"/>
          <w:numId w:val="27"/>
        </w:numPr>
        <w:shd w:val="clear" w:color="auto" w:fill="auto"/>
        <w:ind w:left="20" w:right="20" w:firstLine="0"/>
        <w:jc w:val="left"/>
      </w:pPr>
      <w:r>
        <w:rPr>
          <w:rStyle w:val="32"/>
        </w:rPr>
        <w:t xml:space="preserve"> современные процедуры создания, поиска, сбора, анализа, обработки, хранения и представления информации;</w:t>
      </w:r>
    </w:p>
    <w:p w:rsidR="00E623D9" w:rsidRDefault="00E623D9" w:rsidP="00F62F6B">
      <w:pPr>
        <w:pStyle w:val="7"/>
        <w:numPr>
          <w:ilvl w:val="0"/>
          <w:numId w:val="27"/>
        </w:numPr>
        <w:shd w:val="clear" w:color="auto" w:fill="auto"/>
        <w:ind w:left="20" w:right="20" w:firstLine="0"/>
        <w:jc w:val="both"/>
      </w:pPr>
      <w:proofErr w:type="gramStart"/>
      <w:r>
        <w:rPr>
          <w:rStyle w:val="32"/>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roofErr w:type="gramEnd"/>
    </w:p>
    <w:p w:rsidR="00E623D9" w:rsidRDefault="00E623D9" w:rsidP="00E623D9">
      <w:pPr>
        <w:pStyle w:val="7"/>
        <w:shd w:val="clear" w:color="auto" w:fill="auto"/>
        <w:ind w:left="20" w:right="20" w:firstLine="0"/>
        <w:jc w:val="both"/>
      </w:pPr>
      <w:r>
        <w:rPr>
          <w:rStyle w:val="32"/>
        </w:rPr>
        <w:t xml:space="preserve">Эффективное использование информационно-образовательной среды предполагает компетентность работников школыв </w:t>
      </w:r>
      <w:proofErr w:type="gramStart"/>
      <w:r>
        <w:rPr>
          <w:rStyle w:val="32"/>
        </w:rPr>
        <w:t>решении</w:t>
      </w:r>
      <w:proofErr w:type="gramEnd"/>
      <w:r>
        <w:rPr>
          <w:rStyle w:val="32"/>
        </w:rPr>
        <w:t xml:space="preserve"> профессиональных задач с применением ИКТ, наличие служб поддержки применения ИКТ. Обеспечение поддержки применения ИКТ организуется учредителем школы.</w:t>
      </w:r>
    </w:p>
    <w:p w:rsidR="00E623D9" w:rsidRDefault="00E623D9" w:rsidP="00E623D9">
      <w:pPr>
        <w:pStyle w:val="7"/>
        <w:shd w:val="clear" w:color="auto" w:fill="auto"/>
        <w:ind w:left="20" w:right="20" w:firstLine="740"/>
        <w:jc w:val="both"/>
      </w:pPr>
      <w:proofErr w:type="gramStart"/>
      <w:r>
        <w:rPr>
          <w:rStyle w:val="32"/>
        </w:rP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w:t>
      </w:r>
      <w:proofErr w:type="gramEnd"/>
      <w:r>
        <w:rPr>
          <w:rStyle w:val="32"/>
        </w:rPr>
        <w:t xml:space="preserve">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E623D9" w:rsidRDefault="00E623D9" w:rsidP="00E623D9">
      <w:pPr>
        <w:pStyle w:val="7"/>
        <w:shd w:val="clear" w:color="auto" w:fill="auto"/>
        <w:ind w:left="20" w:right="20" w:firstLine="740"/>
        <w:jc w:val="both"/>
      </w:pPr>
      <w:r>
        <w:rPr>
          <w:rStyle w:val="32"/>
        </w:rPr>
        <w:t>МКОУ СОШ с.п</w:t>
      </w:r>
      <w:proofErr w:type="gramStart"/>
      <w:r>
        <w:rPr>
          <w:rStyle w:val="32"/>
        </w:rPr>
        <w:t>.П</w:t>
      </w:r>
      <w:proofErr w:type="gramEnd"/>
      <w:r>
        <w:rPr>
          <w:rStyle w:val="32"/>
        </w:rPr>
        <w:t xml:space="preserve">сыкодпредоставляет учебники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w:t>
      </w:r>
      <w:r>
        <w:rPr>
          <w:rStyle w:val="32"/>
        </w:rPr>
        <w:lastRenderedPageBreak/>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E623D9" w:rsidRDefault="00E623D9" w:rsidP="00E623D9">
      <w:pPr>
        <w:pStyle w:val="7"/>
        <w:shd w:val="clear" w:color="auto" w:fill="auto"/>
        <w:ind w:left="20" w:right="20" w:firstLine="0"/>
        <w:jc w:val="both"/>
      </w:pPr>
      <w:r>
        <w:rPr>
          <w:rStyle w:val="32"/>
        </w:rPr>
        <w:t>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E623D9" w:rsidRDefault="00E623D9" w:rsidP="00E623D9">
      <w:pPr>
        <w:pStyle w:val="7"/>
        <w:shd w:val="clear" w:color="auto" w:fill="auto"/>
        <w:tabs>
          <w:tab w:val="right" w:pos="9940"/>
        </w:tabs>
        <w:ind w:left="20" w:right="20" w:firstLine="0"/>
        <w:jc w:val="both"/>
      </w:pPr>
      <w:r>
        <w:rPr>
          <w:rStyle w:val="32"/>
        </w:rPr>
        <w:t>Библиотека школыукомплектована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w:t>
      </w:r>
      <w:r>
        <w:rPr>
          <w:rStyle w:val="32"/>
        </w:rPr>
        <w:tab/>
        <w:t>детскую</w:t>
      </w:r>
    </w:p>
    <w:p w:rsidR="00E623D9" w:rsidRDefault="00E623D9" w:rsidP="00E623D9">
      <w:pPr>
        <w:pStyle w:val="7"/>
        <w:shd w:val="clear" w:color="auto" w:fill="auto"/>
        <w:ind w:left="20" w:right="20" w:firstLine="0"/>
        <w:jc w:val="both"/>
      </w:pPr>
      <w:r>
        <w:rPr>
          <w:rStyle w:val="32"/>
        </w:rPr>
        <w:t>художественную и научно-популярную литературу, справочно</w:t>
      </w:r>
      <w:r>
        <w:rPr>
          <w:rStyle w:val="32"/>
        </w:rPr>
        <w:softHyphen/>
        <w:t>библиографические и периодические издания, сопровождающие реализацию про</w:t>
      </w:r>
      <w:r>
        <w:rPr>
          <w:rStyle w:val="32"/>
        </w:rPr>
        <w:softHyphen/>
        <w:t>граммы основного общего образования.</w:t>
      </w:r>
    </w:p>
    <w:p w:rsidR="00E623D9" w:rsidRDefault="00E623D9" w:rsidP="00E623D9">
      <w:pPr>
        <w:pStyle w:val="60"/>
        <w:shd w:val="clear" w:color="auto" w:fill="auto"/>
        <w:ind w:left="20" w:firstLine="0"/>
        <w:jc w:val="both"/>
      </w:pPr>
      <w:r>
        <w:t>Информационно-образовательная среда</w:t>
      </w:r>
      <w:r>
        <w:rPr>
          <w:rStyle w:val="61"/>
        </w:rPr>
        <w:t xml:space="preserve"> школыобеспечивает:</w:t>
      </w:r>
    </w:p>
    <w:p w:rsidR="00E623D9" w:rsidRDefault="00E623D9" w:rsidP="00F62F6B">
      <w:pPr>
        <w:pStyle w:val="7"/>
        <w:numPr>
          <w:ilvl w:val="0"/>
          <w:numId w:val="27"/>
        </w:numPr>
        <w:shd w:val="clear" w:color="auto" w:fill="auto"/>
        <w:ind w:left="20" w:right="20" w:firstLine="0"/>
        <w:jc w:val="both"/>
      </w:pPr>
      <w:r>
        <w:rPr>
          <w:rStyle w:val="32"/>
        </w:rPr>
        <w:t xml:space="preserve">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w:t>
      </w:r>
      <w:proofErr w:type="gramStart"/>
      <w:r>
        <w:rPr>
          <w:rStyle w:val="32"/>
        </w:rPr>
        <w:t>е-</w:t>
      </w:r>
      <w:proofErr w:type="gramEnd"/>
      <w:r>
        <w:rPr>
          <w:rStyle w:val="32"/>
        </w:rPr>
        <w:t xml:space="preserve"> сурсам, указанным в рабочих программах учебных предметов, учебных курсов (в том числе</w:t>
      </w:r>
    </w:p>
    <w:p w:rsidR="00E623D9" w:rsidRDefault="00E623D9" w:rsidP="00E623D9">
      <w:pPr>
        <w:pStyle w:val="7"/>
        <w:shd w:val="clear" w:color="auto" w:fill="auto"/>
        <w:tabs>
          <w:tab w:val="right" w:pos="9940"/>
        </w:tabs>
        <w:ind w:left="20" w:firstLine="0"/>
        <w:jc w:val="both"/>
      </w:pPr>
      <w:r>
        <w:rPr>
          <w:rStyle w:val="32"/>
        </w:rPr>
        <w:t>внеурочной деятельности), учебных модулей, информации</w:t>
      </w:r>
      <w:r>
        <w:rPr>
          <w:rStyle w:val="32"/>
        </w:rPr>
        <w:tab/>
        <w:t>о ходе</w:t>
      </w:r>
    </w:p>
    <w:p w:rsidR="00E623D9" w:rsidRDefault="00E623D9" w:rsidP="00E623D9">
      <w:pPr>
        <w:pStyle w:val="7"/>
        <w:shd w:val="clear" w:color="auto" w:fill="auto"/>
        <w:ind w:left="20" w:right="20" w:firstLine="0"/>
        <w:jc w:val="both"/>
      </w:pPr>
      <w:r>
        <w:rPr>
          <w:rStyle w:val="32"/>
        </w:rPr>
        <w:t xml:space="preserve">образовательного процесса, </w:t>
      </w:r>
      <w:proofErr w:type="gramStart"/>
      <w:r>
        <w:rPr>
          <w:rStyle w:val="32"/>
        </w:rPr>
        <w:t>результатах</w:t>
      </w:r>
      <w:proofErr w:type="gramEnd"/>
      <w:r>
        <w:rPr>
          <w:rStyle w:val="32"/>
        </w:rPr>
        <w:t xml:space="preserve"> промежуточной и государственной итоговой аттестации обучающихся;</w:t>
      </w:r>
    </w:p>
    <w:p w:rsidR="00E623D9" w:rsidRDefault="00E623D9" w:rsidP="00F62F6B">
      <w:pPr>
        <w:pStyle w:val="7"/>
        <w:numPr>
          <w:ilvl w:val="0"/>
          <w:numId w:val="27"/>
        </w:numPr>
        <w:shd w:val="clear" w:color="auto" w:fill="auto"/>
        <w:ind w:left="20" w:right="20" w:firstLine="0"/>
        <w:jc w:val="both"/>
      </w:pPr>
      <w:r>
        <w:rPr>
          <w:rStyle w:val="32"/>
        </w:rPr>
        <w:t xml:space="preserve"> доступ к информации о расписании проведения учебных занятий, процедурах и критериях оценки результатов обучения;</w:t>
      </w:r>
    </w:p>
    <w:p w:rsidR="00E623D9" w:rsidRDefault="00E623D9" w:rsidP="00F62F6B">
      <w:pPr>
        <w:pStyle w:val="7"/>
        <w:numPr>
          <w:ilvl w:val="0"/>
          <w:numId w:val="27"/>
        </w:numPr>
        <w:shd w:val="clear" w:color="auto" w:fill="auto"/>
        <w:tabs>
          <w:tab w:val="right" w:pos="9940"/>
        </w:tabs>
        <w:ind w:left="20" w:firstLine="0"/>
        <w:jc w:val="both"/>
      </w:pPr>
      <w:r>
        <w:rPr>
          <w:rStyle w:val="32"/>
        </w:rPr>
        <w:t xml:space="preserve"> возможность использования </w:t>
      </w:r>
      <w:proofErr w:type="gramStart"/>
      <w:r>
        <w:rPr>
          <w:rStyle w:val="32"/>
        </w:rPr>
        <w:t>современных</w:t>
      </w:r>
      <w:proofErr w:type="gramEnd"/>
      <w:r>
        <w:rPr>
          <w:rStyle w:val="32"/>
        </w:rPr>
        <w:t xml:space="preserve"> ИКТ в реализации</w:t>
      </w:r>
      <w:r>
        <w:rPr>
          <w:rStyle w:val="32"/>
        </w:rPr>
        <w:tab/>
        <w:t>программы</w:t>
      </w:r>
    </w:p>
    <w:p w:rsidR="00E623D9" w:rsidRDefault="00E623D9" w:rsidP="00E623D9">
      <w:pPr>
        <w:pStyle w:val="7"/>
        <w:shd w:val="clear" w:color="auto" w:fill="auto"/>
        <w:tabs>
          <w:tab w:val="right" w:pos="9940"/>
        </w:tabs>
        <w:ind w:left="20" w:right="20" w:firstLine="0"/>
        <w:jc w:val="both"/>
      </w:pPr>
      <w:r>
        <w:rPr>
          <w:rStyle w:val="32"/>
        </w:rPr>
        <w:t>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w:t>
      </w:r>
      <w:r>
        <w:rPr>
          <w:rStyle w:val="32"/>
        </w:rPr>
        <w:tab/>
        <w:t>обучения,</w:t>
      </w:r>
    </w:p>
    <w:p w:rsidR="00E623D9" w:rsidRDefault="00E623D9" w:rsidP="00E623D9">
      <w:pPr>
        <w:pStyle w:val="7"/>
        <w:shd w:val="clear" w:color="auto" w:fill="auto"/>
        <w:ind w:left="20" w:right="20" w:firstLine="0"/>
        <w:jc w:val="both"/>
      </w:pPr>
      <w:r>
        <w:rPr>
          <w:rStyle w:val="32"/>
        </w:rPr>
        <w:t>дистанционных образовательных технологий, объективного оценивания знаний, умений, навыков и достижений обучающихся.</w:t>
      </w:r>
    </w:p>
    <w:p w:rsidR="00E623D9" w:rsidRDefault="00E623D9" w:rsidP="00E623D9">
      <w:pPr>
        <w:pStyle w:val="7"/>
        <w:shd w:val="clear" w:color="auto" w:fill="auto"/>
        <w:ind w:left="20" w:right="20" w:firstLine="0"/>
        <w:jc w:val="both"/>
      </w:pPr>
      <w:r>
        <w:rPr>
          <w:rStyle w:val="32"/>
        </w:rPr>
        <w:t xml:space="preserve">Доступ к информационным ресурсам информационно-образовательной среды школы </w:t>
      </w:r>
      <w:proofErr w:type="gramStart"/>
      <w:r>
        <w:rPr>
          <w:rStyle w:val="32"/>
        </w:rPr>
        <w:t>обеспечивается</w:t>
      </w:r>
      <w:proofErr w:type="gramEnd"/>
      <w:r>
        <w:rPr>
          <w:rStyle w:val="32"/>
        </w:rPr>
        <w:t xml:space="preserve"> в том числе посредством сети Интернет.</w:t>
      </w:r>
    </w:p>
    <w:p w:rsidR="00E623D9" w:rsidRDefault="00E623D9" w:rsidP="00E623D9">
      <w:pPr>
        <w:pStyle w:val="7"/>
        <w:shd w:val="clear" w:color="auto" w:fill="auto"/>
        <w:ind w:left="20" w:right="20" w:firstLine="0"/>
        <w:jc w:val="both"/>
      </w:pPr>
      <w:proofErr w:type="gramStart"/>
      <w:r>
        <w:rPr>
          <w:rStyle w:val="32"/>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w:t>
      </w:r>
      <w:r>
        <w:rPr>
          <w:rStyle w:val="32"/>
        </w:rPr>
        <w:softHyphen/>
        <w:t>тельных программ основного общего образования в полном объеме независимо от их мест нахождения, в которой имеется доступ к сети Интернет</w:t>
      </w:r>
      <w:proofErr w:type="gramEnd"/>
      <w:r>
        <w:rPr>
          <w:rStyle w:val="32"/>
        </w:rPr>
        <w:t xml:space="preserve"> как на территории школы, так и за его пределами (далее - электронная информационно-</w:t>
      </w:r>
      <w:r>
        <w:rPr>
          <w:rStyle w:val="32"/>
        </w:rPr>
        <w:softHyphen/>
        <w:t>образовательная среда).</w:t>
      </w:r>
    </w:p>
    <w:p w:rsidR="00E623D9" w:rsidRDefault="00E623D9" w:rsidP="00E623D9">
      <w:pPr>
        <w:pStyle w:val="7"/>
        <w:shd w:val="clear" w:color="auto" w:fill="auto"/>
        <w:ind w:left="20" w:right="20" w:firstLine="0"/>
        <w:jc w:val="both"/>
      </w:pPr>
      <w:r>
        <w:rPr>
          <w:rStyle w:val="32"/>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w:t>
      </w:r>
      <w:r>
        <w:rPr>
          <w:rStyle w:val="32"/>
        </w:rPr>
        <w:lastRenderedPageBreak/>
        <w:t>Гигиеническими нормативами и Санитарно</w:t>
      </w:r>
      <w:r>
        <w:rPr>
          <w:rStyle w:val="32"/>
        </w:rPr>
        <w:softHyphen/>
        <w:t>эпидемиологическими требованиями.</w:t>
      </w:r>
    </w:p>
    <w:p w:rsidR="00E623D9" w:rsidRDefault="00E623D9" w:rsidP="00E623D9">
      <w:pPr>
        <w:pStyle w:val="7"/>
        <w:shd w:val="clear" w:color="auto" w:fill="auto"/>
        <w:ind w:left="20" w:firstLine="0"/>
        <w:jc w:val="both"/>
      </w:pPr>
      <w:r>
        <w:rPr>
          <w:rStyle w:val="32"/>
        </w:rPr>
        <w:t>Электронная информационно-образовательная среда школыобеспечивает:</w:t>
      </w:r>
    </w:p>
    <w:p w:rsidR="00E623D9" w:rsidRDefault="00E623D9" w:rsidP="00F62F6B">
      <w:pPr>
        <w:pStyle w:val="7"/>
        <w:numPr>
          <w:ilvl w:val="0"/>
          <w:numId w:val="27"/>
        </w:numPr>
        <w:shd w:val="clear" w:color="auto" w:fill="auto"/>
        <w:ind w:left="20" w:right="20" w:firstLine="0"/>
        <w:jc w:val="both"/>
      </w:pPr>
      <w:r>
        <w:rPr>
          <w:rStyle w:val="32"/>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формирование и хранение электронного портфолио обучающегося, в том числе выполненных им работ и результатов выполнения работ;</w:t>
      </w:r>
    </w:p>
    <w:p w:rsidR="00E623D9" w:rsidRDefault="00E623D9" w:rsidP="00F62F6B">
      <w:pPr>
        <w:pStyle w:val="7"/>
        <w:numPr>
          <w:ilvl w:val="0"/>
          <w:numId w:val="27"/>
        </w:numPr>
        <w:shd w:val="clear" w:color="auto" w:fill="auto"/>
        <w:ind w:left="20" w:right="20" w:firstLine="0"/>
        <w:jc w:val="both"/>
      </w:pPr>
      <w:r>
        <w:rPr>
          <w:rStyle w:val="32"/>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E623D9" w:rsidRDefault="00E623D9" w:rsidP="00F62F6B">
      <w:pPr>
        <w:pStyle w:val="7"/>
        <w:numPr>
          <w:ilvl w:val="0"/>
          <w:numId w:val="27"/>
        </w:numPr>
        <w:shd w:val="clear" w:color="auto" w:fill="auto"/>
        <w:ind w:left="20" w:right="20" w:firstLine="0"/>
        <w:jc w:val="both"/>
      </w:pPr>
      <w:r>
        <w:rPr>
          <w:rStyle w:val="32"/>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3D9" w:rsidRDefault="00E623D9" w:rsidP="00F62F6B">
      <w:pPr>
        <w:pStyle w:val="7"/>
        <w:numPr>
          <w:ilvl w:val="0"/>
          <w:numId w:val="27"/>
        </w:numPr>
        <w:shd w:val="clear" w:color="auto" w:fill="auto"/>
        <w:ind w:left="20" w:right="20" w:firstLine="0"/>
        <w:jc w:val="both"/>
      </w:pPr>
      <w:r>
        <w:rPr>
          <w:rStyle w:val="32"/>
        </w:rPr>
        <w:t xml:space="preserve"> взаимодействие между участниками образовательного процесса, в том числе посредством сетиИнтернет.</w:t>
      </w:r>
    </w:p>
    <w:p w:rsidR="00E623D9" w:rsidRDefault="00E623D9" w:rsidP="00E623D9">
      <w:pPr>
        <w:pStyle w:val="7"/>
        <w:shd w:val="clear" w:color="auto" w:fill="auto"/>
        <w:tabs>
          <w:tab w:val="right" w:pos="9940"/>
        </w:tabs>
        <w:ind w:left="20" w:right="20" w:firstLine="0"/>
        <w:jc w:val="both"/>
      </w:pPr>
      <w:r>
        <w:rPr>
          <w:rStyle w:val="32"/>
        </w:rPr>
        <w:t>Функционирование электронной информационно-образовательной среды обеспечивается соответствующими средствами ИКТ</w:t>
      </w:r>
      <w:r>
        <w:rPr>
          <w:rStyle w:val="32"/>
        </w:rPr>
        <w:tab/>
        <w:t>и квалификацией</w:t>
      </w:r>
    </w:p>
    <w:p w:rsidR="00E623D9" w:rsidRDefault="00E623D9" w:rsidP="00E623D9">
      <w:pPr>
        <w:pStyle w:val="7"/>
        <w:shd w:val="clear" w:color="auto" w:fill="auto"/>
        <w:tabs>
          <w:tab w:val="right" w:pos="9940"/>
        </w:tabs>
        <w:ind w:left="20" w:firstLine="0"/>
        <w:jc w:val="both"/>
      </w:pPr>
      <w:r>
        <w:rPr>
          <w:rStyle w:val="32"/>
        </w:rPr>
        <w:t>работников, ее использующих и поддерживающих.</w:t>
      </w:r>
      <w:r>
        <w:rPr>
          <w:rStyle w:val="32"/>
        </w:rPr>
        <w:tab/>
        <w:t>Функционирование</w:t>
      </w:r>
    </w:p>
    <w:p w:rsidR="00E623D9" w:rsidRDefault="00E623D9" w:rsidP="00E623D9">
      <w:pPr>
        <w:pStyle w:val="7"/>
        <w:shd w:val="clear" w:color="auto" w:fill="auto"/>
        <w:ind w:left="20" w:right="20" w:firstLine="0"/>
        <w:jc w:val="both"/>
      </w:pPr>
      <w:r>
        <w:rPr>
          <w:rStyle w:val="32"/>
        </w:rPr>
        <w:t>электронной информационно-образовательной среды соответствует законодательству Российской Федерации.</w:t>
      </w:r>
    </w:p>
    <w:p w:rsidR="00E623D9" w:rsidRDefault="00E623D9" w:rsidP="00E623D9">
      <w:pPr>
        <w:pStyle w:val="7"/>
        <w:shd w:val="clear" w:color="auto" w:fill="auto"/>
        <w:ind w:left="20" w:right="20" w:firstLine="0"/>
        <w:jc w:val="both"/>
      </w:pPr>
      <w:r>
        <w:rPr>
          <w:rStyle w:val="32"/>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w:t>
      </w:r>
    </w:p>
    <w:p w:rsidR="00E623D9" w:rsidRDefault="00E623D9" w:rsidP="00E623D9">
      <w:pPr>
        <w:pStyle w:val="7"/>
        <w:shd w:val="clear" w:color="auto" w:fill="auto"/>
        <w:tabs>
          <w:tab w:val="right" w:pos="9940"/>
        </w:tabs>
        <w:ind w:left="20" w:right="20" w:firstLine="0"/>
        <w:jc w:val="both"/>
      </w:pPr>
      <w:r>
        <w:rPr>
          <w:rStyle w:val="32"/>
        </w:rPr>
        <w:t>основного общего образования, безопасность организации образовательной деятельности в соответствии с Гигиеническими нормативами и Санитарно</w:t>
      </w:r>
      <w:r>
        <w:rPr>
          <w:rStyle w:val="32"/>
        </w:rPr>
        <w:softHyphen/>
        <w:t>эпидемиологическими требованиями. Условия для</w:t>
      </w:r>
      <w:r>
        <w:rPr>
          <w:rStyle w:val="32"/>
        </w:rPr>
        <w:tab/>
        <w:t>функционирования</w:t>
      </w:r>
    </w:p>
    <w:p w:rsidR="00E623D9" w:rsidRDefault="00E623D9" w:rsidP="00E623D9">
      <w:pPr>
        <w:pStyle w:val="7"/>
        <w:shd w:val="clear" w:color="auto" w:fill="auto"/>
        <w:ind w:left="20" w:right="20" w:firstLine="0"/>
        <w:jc w:val="both"/>
      </w:pPr>
      <w:proofErr w:type="gramStart"/>
      <w:r>
        <w:rPr>
          <w:rStyle w:val="32"/>
        </w:rPr>
        <w:t>электронной информационно-образовательной среды могут быть обеспечены ресурсами иных организаций.</w:t>
      </w:r>
      <w:proofErr w:type="gramEnd"/>
    </w:p>
    <w:p w:rsidR="00E623D9" w:rsidRDefault="00E623D9" w:rsidP="00E623D9">
      <w:pPr>
        <w:pStyle w:val="7"/>
        <w:shd w:val="clear" w:color="auto" w:fill="auto"/>
        <w:ind w:left="20" w:right="800" w:firstLine="0"/>
        <w:jc w:val="left"/>
      </w:pPr>
      <w:r>
        <w:rPr>
          <w:rStyle w:val="32"/>
        </w:rPr>
        <w:t>Перечень информационных ресурсов, используемых в образовательной деятельности:</w:t>
      </w:r>
    </w:p>
    <w:p w:rsidR="00E623D9" w:rsidRDefault="00E623D9" w:rsidP="00F62F6B">
      <w:pPr>
        <w:pStyle w:val="7"/>
        <w:numPr>
          <w:ilvl w:val="0"/>
          <w:numId w:val="43"/>
        </w:numPr>
        <w:shd w:val="clear" w:color="auto" w:fill="auto"/>
        <w:ind w:left="20" w:right="20" w:firstLine="0"/>
        <w:jc w:val="both"/>
      </w:pPr>
      <w:r>
        <w:rPr>
          <w:rStyle w:val="32"/>
        </w:rPr>
        <w:t xml:space="preserve"> Российская электронная школа. </w:t>
      </w:r>
      <w:proofErr w:type="gramStart"/>
      <w:r>
        <w:rPr>
          <w:rStyle w:val="32"/>
        </w:rPr>
        <w:t>Большой набор ресурсов для обучения (конспекты, видео- лекции, упражнения и тренировочные занятия, методические материалы для учителя.</w:t>
      </w:r>
      <w:proofErr w:type="gramEnd"/>
      <w:r>
        <w:rPr>
          <w:rStyle w:val="32"/>
        </w:rPr>
        <w:t xml:space="preserve"> Материалы можно смотреть без регистрации. </w:t>
      </w:r>
      <w:hyperlink r:id="rId8" w:history="1">
        <w:r>
          <w:rPr>
            <w:rStyle w:val="a5"/>
            <w:lang w:val="en-US" w:bidi="en-US"/>
          </w:rPr>
          <w:t>https://resh.edu.ru/</w:t>
        </w:r>
      </w:hyperlink>
    </w:p>
    <w:p w:rsidR="00E623D9" w:rsidRDefault="00E623D9" w:rsidP="00F62F6B">
      <w:pPr>
        <w:pStyle w:val="7"/>
        <w:numPr>
          <w:ilvl w:val="0"/>
          <w:numId w:val="43"/>
        </w:numPr>
        <w:shd w:val="clear" w:color="auto" w:fill="auto"/>
        <w:ind w:left="20" w:right="20" w:firstLine="0"/>
        <w:jc w:val="both"/>
      </w:pPr>
      <w:r>
        <w:rPr>
          <w:rStyle w:val="32"/>
        </w:rPr>
        <w:t xml:space="preserve"> «Учи</w:t>
      </w:r>
      <w:proofErr w:type="gramStart"/>
      <w:r>
        <w:rPr>
          <w:rStyle w:val="32"/>
        </w:rPr>
        <w:t>.р</w:t>
      </w:r>
      <w:proofErr w:type="gramEnd"/>
      <w:r>
        <w:rPr>
          <w:rStyle w:val="32"/>
        </w:rPr>
        <w:t>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w:t>
      </w:r>
      <w:r>
        <w:rPr>
          <w:rStyle w:val="50"/>
        </w:rPr>
        <w:t xml:space="preserve">. </w:t>
      </w:r>
      <w:hyperlink r:id="rId9" w:history="1">
        <w:r>
          <w:rPr>
            <w:rStyle w:val="a5"/>
            <w:lang w:val="en-US" w:bidi="en-US"/>
          </w:rPr>
          <w:t>https://uchi.ru/</w:t>
        </w:r>
      </w:hyperlink>
    </w:p>
    <w:p w:rsidR="00E623D9" w:rsidRDefault="00E623D9" w:rsidP="00F62F6B">
      <w:pPr>
        <w:pStyle w:val="7"/>
        <w:numPr>
          <w:ilvl w:val="0"/>
          <w:numId w:val="43"/>
        </w:numPr>
        <w:shd w:val="clear" w:color="auto" w:fill="auto"/>
        <w:ind w:left="20" w:right="20" w:firstLine="0"/>
        <w:jc w:val="both"/>
      </w:pPr>
      <w:r>
        <w:rPr>
          <w:rStyle w:val="32"/>
        </w:rPr>
        <w:t xml:space="preserve">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w:t>
      </w:r>
      <w:proofErr w:type="gramStart"/>
      <w:r>
        <w:rPr>
          <w:rStyle w:val="32"/>
        </w:rPr>
        <w:t>для</w:t>
      </w:r>
      <w:proofErr w:type="gramEnd"/>
      <w:r>
        <w:rPr>
          <w:rStyle w:val="32"/>
        </w:rPr>
        <w:t xml:space="preserve"> обучающихся. </w:t>
      </w:r>
      <w:hyperlink r:id="rId10" w:history="1">
        <w:r>
          <w:rPr>
            <w:rStyle w:val="a5"/>
            <w:lang w:val="en-US" w:bidi="en-US"/>
          </w:rPr>
          <w:t>https://education.yandex.ru/home/</w:t>
        </w:r>
      </w:hyperlink>
    </w:p>
    <w:p w:rsidR="00E623D9" w:rsidRDefault="00E623D9" w:rsidP="00F62F6B">
      <w:pPr>
        <w:pStyle w:val="7"/>
        <w:numPr>
          <w:ilvl w:val="0"/>
          <w:numId w:val="43"/>
        </w:numPr>
        <w:shd w:val="clear" w:color="auto" w:fill="auto"/>
        <w:ind w:left="20" w:right="20" w:firstLine="0"/>
        <w:jc w:val="both"/>
      </w:pPr>
      <w:r>
        <w:rPr>
          <w:rStyle w:val="32"/>
        </w:rPr>
        <w:t xml:space="preserve"> «ЯКласс»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11" w:history="1">
        <w:r>
          <w:rPr>
            <w:rStyle w:val="a5"/>
            <w:lang w:val="en-US" w:bidi="en-US"/>
          </w:rPr>
          <w:t>https://www.yaklass.ru/</w:t>
        </w:r>
      </w:hyperlink>
    </w:p>
    <w:p w:rsidR="00E623D9" w:rsidRDefault="00E623D9" w:rsidP="00F62F6B">
      <w:pPr>
        <w:pStyle w:val="7"/>
        <w:numPr>
          <w:ilvl w:val="0"/>
          <w:numId w:val="43"/>
        </w:numPr>
        <w:shd w:val="clear" w:color="auto" w:fill="auto"/>
        <w:ind w:left="20" w:right="20" w:firstLine="0"/>
        <w:jc w:val="both"/>
      </w:pPr>
      <w:r>
        <w:rPr>
          <w:rStyle w:val="32"/>
        </w:rPr>
        <w:t xml:space="preserve"> Мобильное электронное образование - разнообразные форматы материалов (текст, </w:t>
      </w:r>
      <w:r>
        <w:rPr>
          <w:rStyle w:val="32"/>
        </w:rPr>
        <w:lastRenderedPageBreak/>
        <w:t>мульт</w:t>
      </w:r>
      <w:proofErr w:type="gramStart"/>
      <w:r>
        <w:rPr>
          <w:rStyle w:val="32"/>
        </w:rPr>
        <w:t>и-</w:t>
      </w:r>
      <w:proofErr w:type="gramEnd"/>
      <w:r>
        <w:rPr>
          <w:rStyle w:val="32"/>
        </w:rPr>
        <w:t xml:space="preserve"> 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Предусмотрена система видеоконференций и мессенджер. </w:t>
      </w:r>
      <w:hyperlink r:id="rId12" w:history="1">
        <w:r>
          <w:rPr>
            <w:rStyle w:val="a5"/>
            <w:lang w:val="en-US" w:bidi="en-US"/>
          </w:rPr>
          <w:t>https://mob-edu.ru/</w:t>
        </w:r>
      </w:hyperlink>
    </w:p>
    <w:p w:rsidR="00E623D9" w:rsidRDefault="00E623D9" w:rsidP="00F62F6B">
      <w:pPr>
        <w:pStyle w:val="7"/>
        <w:numPr>
          <w:ilvl w:val="0"/>
          <w:numId w:val="43"/>
        </w:numPr>
        <w:shd w:val="clear" w:color="auto" w:fill="auto"/>
        <w:ind w:left="20" w:right="20" w:firstLine="0"/>
        <w:jc w:val="both"/>
      </w:pPr>
      <w:r>
        <w:rPr>
          <w:rStyle w:val="32"/>
        </w:rPr>
        <w:t xml:space="preserve"> Фоксфорд - онлайн-школа для обучающихся 1-11 классов, </w:t>
      </w:r>
      <w:proofErr w:type="gramStart"/>
      <w:r>
        <w:rPr>
          <w:rStyle w:val="32"/>
        </w:rPr>
        <w:t>помогающая</w:t>
      </w:r>
      <w:proofErr w:type="gramEnd"/>
      <w:r>
        <w:rPr>
          <w:rStyle w:val="32"/>
        </w:rPr>
        <w:t xml:space="preserve">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13" w:history="1">
        <w:r>
          <w:rPr>
            <w:rStyle w:val="a5"/>
            <w:lang w:val="en-US" w:bidi="en-US"/>
          </w:rPr>
          <w:t>https://foxford.ru/about</w:t>
        </w:r>
      </w:hyperlink>
    </w:p>
    <w:p w:rsidR="00E623D9" w:rsidRDefault="00E623D9" w:rsidP="00F62F6B">
      <w:pPr>
        <w:pStyle w:val="7"/>
        <w:numPr>
          <w:ilvl w:val="0"/>
          <w:numId w:val="43"/>
        </w:numPr>
        <w:shd w:val="clear" w:color="auto" w:fill="auto"/>
        <w:ind w:left="20" w:right="20" w:firstLine="0"/>
        <w:jc w:val="both"/>
      </w:pPr>
      <w:r>
        <w:rPr>
          <w:rStyle w:val="32"/>
        </w:rPr>
        <w:t xml:space="preserve"> «Сириус. Онлайн» - На платформе размещены дополнительные главы по различным предм</w:t>
      </w:r>
      <w:proofErr w:type="gramStart"/>
      <w:r>
        <w:rPr>
          <w:rStyle w:val="32"/>
        </w:rPr>
        <w:t>е-</w:t>
      </w:r>
      <w:proofErr w:type="gramEnd"/>
      <w:r>
        <w:rPr>
          <w:rStyle w:val="32"/>
        </w:rPr>
        <w:t xml:space="preserve"> 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w:t>
      </w:r>
      <w:proofErr w:type="gramStart"/>
      <w:r>
        <w:rPr>
          <w:rStyle w:val="32"/>
        </w:rPr>
        <w:t>а-</w:t>
      </w:r>
      <w:proofErr w:type="gramEnd"/>
      <w:r>
        <w:rPr>
          <w:rStyle w:val="32"/>
        </w:rPr>
        <w:t xml:space="preserve"> гогов. </w:t>
      </w:r>
      <w:hyperlink r:id="rId14" w:history="1">
        <w:r>
          <w:rPr>
            <w:rStyle w:val="a5"/>
            <w:lang w:val="en-US" w:bidi="en-US"/>
          </w:rPr>
          <w:t>https://edu. sirius. online/#/</w:t>
        </w:r>
      </w:hyperlink>
    </w:p>
    <w:p w:rsidR="00E623D9" w:rsidRDefault="00E623D9" w:rsidP="00F62F6B">
      <w:pPr>
        <w:pStyle w:val="7"/>
        <w:numPr>
          <w:ilvl w:val="0"/>
          <w:numId w:val="43"/>
        </w:numPr>
        <w:shd w:val="clear" w:color="auto" w:fill="auto"/>
        <w:ind w:left="20" w:right="20" w:firstLine="0"/>
        <w:jc w:val="both"/>
      </w:pPr>
      <w:r>
        <w:rPr>
          <w:rStyle w:val="32"/>
        </w:rPr>
        <w:t xml:space="preserve"> «Маркетплейс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w:t>
      </w:r>
      <w:proofErr w:type="gramStart"/>
      <w:r>
        <w:rPr>
          <w:rStyle w:val="32"/>
        </w:rPr>
        <w:t>е-</w:t>
      </w:r>
      <w:proofErr w:type="gramEnd"/>
      <w:r>
        <w:rPr>
          <w:rStyle w:val="32"/>
        </w:rPr>
        <w:t xml:space="preserve"> ние ресурса вовлечены ведущие российские компании разного профиля, среди которых - «Ян- декс», «1С», «Учи.ру», «Скайенг», «Кодвардс», издательство «Просвещение» и другие. </w:t>
      </w:r>
      <w:hyperlink r:id="rId15" w:history="1">
        <w:r>
          <w:rPr>
            <w:rStyle w:val="a5"/>
            <w:lang w:val="en-US" w:bidi="en-US"/>
          </w:rPr>
          <w:t>https://elducation.ru/</w:t>
        </w:r>
      </w:hyperlink>
    </w:p>
    <w:p w:rsidR="00E623D9" w:rsidRDefault="00E623D9" w:rsidP="00F62F6B">
      <w:pPr>
        <w:pStyle w:val="7"/>
        <w:numPr>
          <w:ilvl w:val="0"/>
          <w:numId w:val="43"/>
        </w:numPr>
        <w:shd w:val="clear" w:color="auto" w:fill="auto"/>
        <w:ind w:left="20" w:right="20" w:firstLine="0"/>
        <w:jc w:val="both"/>
      </w:pPr>
      <w:r>
        <w:rPr>
          <w:rStyle w:val="32"/>
        </w:rPr>
        <w:t xml:space="preserve"> «ИнтернетУрок»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w:t>
      </w:r>
      <w:proofErr w:type="gramStart"/>
      <w:r>
        <w:rPr>
          <w:rStyle w:val="32"/>
        </w:rPr>
        <w:t>е-</w:t>
      </w:r>
      <w:proofErr w:type="gramEnd"/>
      <w:r>
        <w:rPr>
          <w:rStyle w:val="32"/>
        </w:rPr>
        <w:t xml:space="preserve"> ственно-научного и гуманитарного цикла для 1-11 классов. </w:t>
      </w:r>
      <w:hyperlink r:id="rId16" w:history="1">
        <w:r>
          <w:rPr>
            <w:rStyle w:val="a5"/>
            <w:lang w:val="en-US" w:bidi="en-US"/>
          </w:rPr>
          <w:t>https://interneturok.ru/</w:t>
        </w:r>
      </w:hyperlink>
    </w:p>
    <w:p w:rsidR="00E623D9" w:rsidRDefault="00E623D9" w:rsidP="00F62F6B">
      <w:pPr>
        <w:pStyle w:val="7"/>
        <w:numPr>
          <w:ilvl w:val="0"/>
          <w:numId w:val="43"/>
        </w:numPr>
        <w:shd w:val="clear" w:color="auto" w:fill="auto"/>
        <w:ind w:left="20" w:right="20" w:firstLine="0"/>
        <w:jc w:val="both"/>
      </w:pPr>
      <w:r>
        <w:rPr>
          <w:rStyle w:val="32"/>
        </w:rPr>
        <w:t xml:space="preserve">Издательство «Просвещение» - бесплатный доступ к электронным версиям </w:t>
      </w:r>
      <w:proofErr w:type="gramStart"/>
      <w:r>
        <w:rPr>
          <w:rStyle w:val="32"/>
        </w:rPr>
        <w:t>учебно- методических</w:t>
      </w:r>
      <w:proofErr w:type="gramEnd"/>
      <w:r>
        <w:rPr>
          <w:rStyle w:val="32"/>
        </w:rPr>
        <w:t xml:space="preserve"> комплексов, вход</w:t>
      </w:r>
      <w:r>
        <w:rPr>
          <w:rStyle w:val="41"/>
        </w:rPr>
        <w:t>ящи</w:t>
      </w:r>
      <w:r>
        <w:rPr>
          <w:rStyle w:val="32"/>
        </w:rPr>
        <w:t xml:space="preserve">х в Федеральный перечень. Для работы с учебниками не потребуется подключения к интернету. Информационный ресурс располагается по адресу </w:t>
      </w:r>
      <w:hyperlink r:id="rId17" w:history="1">
        <w:r>
          <w:rPr>
            <w:rStyle w:val="a5"/>
            <w:lang w:val="en-US" w:bidi="en-US"/>
          </w:rPr>
          <w:t>https</w:t>
        </w:r>
        <w:r w:rsidRPr="00B16030">
          <w:rPr>
            <w:rStyle w:val="a5"/>
            <w:lang w:bidi="en-US"/>
          </w:rPr>
          <w:t>://</w:t>
        </w:r>
        <w:r>
          <w:rPr>
            <w:rStyle w:val="a5"/>
            <w:lang w:val="en-US" w:bidi="en-US"/>
          </w:rPr>
          <w:t>media</w:t>
        </w:r>
        <w:r w:rsidRPr="00B16030">
          <w:rPr>
            <w:rStyle w:val="a5"/>
            <w:lang w:bidi="en-US"/>
          </w:rPr>
          <w:t>.</w:t>
        </w:r>
        <w:r>
          <w:rPr>
            <w:rStyle w:val="a5"/>
            <w:lang w:val="en-US" w:bidi="en-US"/>
          </w:rPr>
          <w:t>prosv</w:t>
        </w:r>
        <w:r w:rsidRPr="00B16030">
          <w:rPr>
            <w:rStyle w:val="a5"/>
            <w:lang w:bidi="en-US"/>
          </w:rPr>
          <w:t>.</w:t>
        </w:r>
        <w:r>
          <w:rPr>
            <w:rStyle w:val="a5"/>
            <w:lang w:val="en-US" w:bidi="en-US"/>
          </w:rPr>
          <w:t>ru</w:t>
        </w:r>
        <w:r w:rsidRPr="00B16030">
          <w:rPr>
            <w:rStyle w:val="a5"/>
            <w:lang w:bidi="en-US"/>
          </w:rPr>
          <w:t>/</w:t>
        </w:r>
      </w:hyperlink>
    </w:p>
    <w:p w:rsidR="00E623D9" w:rsidRDefault="00E623D9" w:rsidP="00F62F6B">
      <w:pPr>
        <w:pStyle w:val="7"/>
        <w:numPr>
          <w:ilvl w:val="0"/>
          <w:numId w:val="43"/>
        </w:numPr>
        <w:shd w:val="clear" w:color="auto" w:fill="auto"/>
        <w:ind w:left="20" w:right="20" w:firstLine="0"/>
        <w:jc w:val="both"/>
      </w:pPr>
      <w:r>
        <w:rPr>
          <w:rStyle w:val="32"/>
        </w:rPr>
        <w:t xml:space="preserve"> «Академкнига/Учебник» - </w:t>
      </w:r>
      <w:proofErr w:type="gramStart"/>
      <w:r>
        <w:rPr>
          <w:rStyle w:val="32"/>
          <w:lang w:val="en-US" w:eastAsia="en-US" w:bidi="en-US"/>
        </w:rPr>
        <w:t>on</w:t>
      </w:r>
      <w:proofErr w:type="gramEnd"/>
      <w:r w:rsidRPr="00B16030">
        <w:rPr>
          <w:rStyle w:val="32"/>
          <w:lang w:eastAsia="en-US" w:bidi="en-US"/>
        </w:rPr>
        <w:t>-</w:t>
      </w:r>
      <w:r>
        <w:rPr>
          <w:rStyle w:val="32"/>
          <w:lang w:val="en-US" w:eastAsia="en-US" w:bidi="en-US"/>
        </w:rPr>
        <w:t>line</w:t>
      </w:r>
      <w:r>
        <w:rPr>
          <w:rStyle w:val="32"/>
        </w:rPr>
        <w:t xml:space="preserve">библиотека учебной литературы сайт </w:t>
      </w:r>
      <w:hyperlink r:id="rId18" w:history="1">
        <w:r>
          <w:rPr>
            <w:rStyle w:val="a5"/>
            <w:lang w:val="en-US" w:bidi="en-US"/>
          </w:rPr>
          <w:t>http</w:t>
        </w:r>
        <w:r w:rsidRPr="00B16030">
          <w:rPr>
            <w:rStyle w:val="a5"/>
            <w:lang w:bidi="en-US"/>
          </w:rPr>
          <w:t>: //</w:t>
        </w:r>
        <w:r>
          <w:rPr>
            <w:rStyle w:val="a5"/>
            <w:lang w:val="en-US" w:bidi="en-US"/>
          </w:rPr>
          <w:t>akademkniga</w:t>
        </w:r>
        <w:r w:rsidRPr="00B16030">
          <w:rPr>
            <w:rStyle w:val="a5"/>
            <w:lang w:bidi="en-US"/>
          </w:rPr>
          <w:t>.</w:t>
        </w:r>
        <w:r>
          <w:rPr>
            <w:rStyle w:val="a5"/>
            <w:lang w:val="en-US" w:bidi="en-US"/>
          </w:rPr>
          <w:t>ru</w:t>
        </w:r>
        <w:r w:rsidRPr="00B16030">
          <w:rPr>
            <w:rStyle w:val="a5"/>
            <w:lang w:bidi="en-US"/>
          </w:rPr>
          <w:t>/</w:t>
        </w:r>
      </w:hyperlink>
    </w:p>
    <w:p w:rsidR="00E623D9" w:rsidRDefault="00E623D9" w:rsidP="00F62F6B">
      <w:pPr>
        <w:pStyle w:val="7"/>
        <w:numPr>
          <w:ilvl w:val="0"/>
          <w:numId w:val="43"/>
        </w:numPr>
        <w:shd w:val="clear" w:color="auto" w:fill="auto"/>
        <w:ind w:left="20" w:right="20" w:firstLine="0"/>
        <w:jc w:val="both"/>
      </w:pPr>
      <w:r>
        <w:rPr>
          <w:rStyle w:val="32"/>
        </w:rPr>
        <w:t xml:space="preserve">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Pr>
          <w:rStyle w:val="32"/>
          <w:lang w:val="en-US" w:eastAsia="en-US" w:bidi="en-US"/>
        </w:rPr>
        <w:t>https</w:t>
      </w:r>
      <w:r w:rsidRPr="00B16030">
        <w:rPr>
          <w:rStyle w:val="32"/>
          <w:lang w:eastAsia="en-US" w:bidi="en-US"/>
        </w:rPr>
        <w:t xml:space="preserve">: </w:t>
      </w:r>
      <w:r>
        <w:rPr>
          <w:rStyle w:val="32"/>
        </w:rPr>
        <w:t>//русское-слово</w:t>
      </w:r>
      <w:proofErr w:type="gramStart"/>
      <w:r>
        <w:rPr>
          <w:rStyle w:val="32"/>
        </w:rPr>
        <w:t>.р</w:t>
      </w:r>
      <w:proofErr w:type="gramEnd"/>
      <w:r>
        <w:rPr>
          <w:rStyle w:val="32"/>
        </w:rPr>
        <w:t>ф/</w:t>
      </w:r>
    </w:p>
    <w:p w:rsidR="00E623D9" w:rsidRDefault="00E623D9" w:rsidP="00F62F6B">
      <w:pPr>
        <w:pStyle w:val="7"/>
        <w:numPr>
          <w:ilvl w:val="0"/>
          <w:numId w:val="43"/>
        </w:numPr>
        <w:shd w:val="clear" w:color="auto" w:fill="auto"/>
        <w:ind w:left="20" w:right="20" w:firstLine="0"/>
        <w:jc w:val="both"/>
      </w:pPr>
    </w:p>
    <w:p w:rsidR="00E623D9" w:rsidRDefault="00E623D9" w:rsidP="00F62F6B">
      <w:pPr>
        <w:pStyle w:val="7"/>
        <w:numPr>
          <w:ilvl w:val="0"/>
          <w:numId w:val="43"/>
        </w:numPr>
        <w:shd w:val="clear" w:color="auto" w:fill="auto"/>
        <w:ind w:left="20" w:right="20" w:firstLine="0"/>
        <w:jc w:val="both"/>
      </w:pPr>
      <w:r>
        <w:rPr>
          <w:rStyle w:val="32"/>
        </w:rPr>
        <w:t xml:space="preserve"> 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19" w:history="1">
        <w:r>
          <w:rPr>
            <w:rStyle w:val="a5"/>
            <w:lang w:val="en-US" w:bidi="en-US"/>
          </w:rPr>
          <w:t>https</w:t>
        </w:r>
        <w:r w:rsidRPr="00B16030">
          <w:rPr>
            <w:rStyle w:val="a5"/>
            <w:lang w:bidi="en-US"/>
          </w:rPr>
          <w:t>://</w:t>
        </w:r>
        <w:r>
          <w:rPr>
            <w:rStyle w:val="a5"/>
            <w:lang w:val="en-US" w:bidi="en-US"/>
          </w:rPr>
          <w:t>lecta</w:t>
        </w:r>
        <w:r w:rsidRPr="00B16030">
          <w:rPr>
            <w:rStyle w:val="a5"/>
            <w:lang w:bidi="en-US"/>
          </w:rPr>
          <w:t>.</w:t>
        </w:r>
        <w:r>
          <w:rPr>
            <w:rStyle w:val="a5"/>
            <w:lang w:val="en-US" w:bidi="en-US"/>
          </w:rPr>
          <w:t>rosuchebnik</w:t>
        </w:r>
        <w:r w:rsidRPr="00B16030">
          <w:rPr>
            <w:rStyle w:val="a5"/>
            <w:lang w:bidi="en-US"/>
          </w:rPr>
          <w:t>.</w:t>
        </w:r>
        <w:r>
          <w:rPr>
            <w:rStyle w:val="a5"/>
            <w:lang w:val="en-US" w:bidi="en-US"/>
          </w:rPr>
          <w:t>ru</w:t>
        </w:r>
        <w:r w:rsidRPr="00B16030">
          <w:rPr>
            <w:rStyle w:val="a5"/>
            <w:lang w:bidi="en-US"/>
          </w:rPr>
          <w:t>/</w:t>
        </w:r>
      </w:hyperlink>
    </w:p>
    <w:p w:rsidR="00E623D9" w:rsidRDefault="00E623D9" w:rsidP="00F62F6B">
      <w:pPr>
        <w:pStyle w:val="7"/>
        <w:numPr>
          <w:ilvl w:val="0"/>
          <w:numId w:val="43"/>
        </w:numPr>
        <w:shd w:val="clear" w:color="auto" w:fill="auto"/>
        <w:ind w:left="120" w:firstLine="0"/>
        <w:jc w:val="both"/>
      </w:pPr>
      <w:r>
        <w:rPr>
          <w:rStyle w:val="32"/>
        </w:rPr>
        <w:t xml:space="preserve"> Библиогид - путеводитель по детским и подростковым книгам</w:t>
      </w:r>
    </w:p>
    <w:p w:rsidR="00E623D9" w:rsidRDefault="00E623D9" w:rsidP="00F62F6B">
      <w:pPr>
        <w:pStyle w:val="7"/>
        <w:numPr>
          <w:ilvl w:val="0"/>
          <w:numId w:val="43"/>
        </w:numPr>
        <w:shd w:val="clear" w:color="auto" w:fill="auto"/>
        <w:ind w:left="120" w:firstLine="0"/>
        <w:jc w:val="both"/>
      </w:pPr>
      <w:r>
        <w:rPr>
          <w:rStyle w:val="32"/>
        </w:rPr>
        <w:t xml:space="preserve"> ПроДетЛит — Всероссийская энциклопедия детской литературы</w:t>
      </w:r>
    </w:p>
    <w:p w:rsidR="00E623D9" w:rsidRDefault="00E623D9" w:rsidP="00F62F6B">
      <w:pPr>
        <w:pStyle w:val="7"/>
        <w:numPr>
          <w:ilvl w:val="0"/>
          <w:numId w:val="43"/>
        </w:numPr>
        <w:shd w:val="clear" w:color="auto" w:fill="auto"/>
        <w:ind w:left="120" w:firstLine="0"/>
        <w:jc w:val="both"/>
      </w:pPr>
      <w:r>
        <w:rPr>
          <w:rStyle w:val="32"/>
        </w:rPr>
        <w:t xml:space="preserve"> Национальная электронная детская библиотека (НЭДБ)</w:t>
      </w:r>
    </w:p>
    <w:p w:rsidR="00E623D9" w:rsidRDefault="00E623D9" w:rsidP="00F62F6B">
      <w:pPr>
        <w:pStyle w:val="7"/>
        <w:numPr>
          <w:ilvl w:val="0"/>
          <w:numId w:val="43"/>
        </w:numPr>
        <w:shd w:val="clear" w:color="auto" w:fill="auto"/>
        <w:ind w:left="120" w:firstLine="0"/>
        <w:jc w:val="both"/>
      </w:pPr>
      <w:r>
        <w:rPr>
          <w:rStyle w:val="32"/>
        </w:rPr>
        <w:t xml:space="preserve"> Национальная электронная библиотека (НЭБ)</w:t>
      </w:r>
    </w:p>
    <w:p w:rsidR="00E623D9" w:rsidRDefault="00E623D9" w:rsidP="00F62F6B">
      <w:pPr>
        <w:pStyle w:val="7"/>
        <w:numPr>
          <w:ilvl w:val="0"/>
          <w:numId w:val="43"/>
        </w:numPr>
        <w:shd w:val="clear" w:color="auto" w:fill="auto"/>
        <w:ind w:left="120" w:right="540" w:firstLine="0"/>
        <w:jc w:val="both"/>
      </w:pPr>
      <w:r>
        <w:rPr>
          <w:rStyle w:val="32"/>
        </w:rPr>
        <w:t xml:space="preserve"> ЛитРес: Школа - предоставляет образовательным организациям доступ к мобильной библиотеке с возможностью дистанционно выдавать электронные книги</w:t>
      </w:r>
    </w:p>
    <w:p w:rsidR="00E623D9" w:rsidRDefault="00E623D9" w:rsidP="00F62F6B">
      <w:pPr>
        <w:pStyle w:val="7"/>
        <w:numPr>
          <w:ilvl w:val="0"/>
          <w:numId w:val="34"/>
        </w:numPr>
        <w:shd w:val="clear" w:color="auto" w:fill="auto"/>
        <w:tabs>
          <w:tab w:val="left" w:pos="438"/>
        </w:tabs>
        <w:spacing w:after="236"/>
        <w:ind w:left="120" w:right="540" w:firstLine="0"/>
        <w:jc w:val="both"/>
      </w:pPr>
      <w:r>
        <w:rPr>
          <w:rStyle w:val="32"/>
        </w:rPr>
        <w:t>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w:t>
      </w:r>
      <w:r>
        <w:rPr>
          <w:rStyle w:val="32"/>
        </w:rPr>
        <w:softHyphen/>
        <w:t xml:space="preserve">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и общественными </w:t>
      </w:r>
      <w:r>
        <w:rPr>
          <w:rStyle w:val="32"/>
        </w:rPr>
        <w:lastRenderedPageBreak/>
        <w:t>организациями.</w:t>
      </w:r>
    </w:p>
    <w:tbl>
      <w:tblPr>
        <w:tblOverlap w:val="never"/>
        <w:tblW w:w="0" w:type="auto"/>
        <w:jc w:val="center"/>
        <w:tblLayout w:type="fixed"/>
        <w:tblCellMar>
          <w:left w:w="10" w:type="dxa"/>
          <w:right w:w="10" w:type="dxa"/>
        </w:tblCellMar>
        <w:tblLook w:val="04A0"/>
      </w:tblPr>
      <w:tblGrid>
        <w:gridCol w:w="3086"/>
        <w:gridCol w:w="4968"/>
        <w:gridCol w:w="1814"/>
      </w:tblGrid>
      <w:tr w:rsidR="00E623D9" w:rsidTr="00FF651F">
        <w:trPr>
          <w:trHeight w:hRule="exact" w:val="1027"/>
          <w:jc w:val="center"/>
        </w:trPr>
        <w:tc>
          <w:tcPr>
            <w:tcW w:w="3086" w:type="dxa"/>
            <w:tcBorders>
              <w:top w:val="single" w:sz="4" w:space="0" w:color="auto"/>
              <w:left w:val="single" w:sz="4" w:space="0" w:color="auto"/>
            </w:tcBorders>
            <w:shd w:val="clear" w:color="auto" w:fill="FFFFFF"/>
            <w:vAlign w:val="bottom"/>
          </w:tcPr>
          <w:p w:rsidR="00E623D9" w:rsidRDefault="00E623D9" w:rsidP="00FF651F">
            <w:pPr>
              <w:pStyle w:val="7"/>
              <w:framePr w:w="9869" w:wrap="notBeside" w:vAnchor="text" w:hAnchor="text" w:xAlign="center" w:y="1"/>
              <w:shd w:val="clear" w:color="auto" w:fill="auto"/>
              <w:spacing w:line="250" w:lineRule="exact"/>
              <w:ind w:firstLine="0"/>
            </w:pPr>
            <w:r>
              <w:rPr>
                <w:rStyle w:val="32"/>
              </w:rPr>
              <w:t>Наименование организации, участвующей в реализации сетевой образовательной программы</w:t>
            </w:r>
          </w:p>
        </w:tc>
        <w:tc>
          <w:tcPr>
            <w:tcW w:w="4968" w:type="dxa"/>
            <w:tcBorders>
              <w:top w:val="single" w:sz="4" w:space="0" w:color="auto"/>
              <w:lef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274" w:lineRule="exact"/>
              <w:ind w:left="340" w:firstLine="0"/>
              <w:jc w:val="left"/>
            </w:pPr>
            <w:r>
              <w:rPr>
                <w:rStyle w:val="32"/>
              </w:rPr>
              <w:t>Ресурсы, используемые при реализации основной образовательной программы</w:t>
            </w:r>
          </w:p>
        </w:tc>
        <w:tc>
          <w:tcPr>
            <w:tcW w:w="1814"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312" w:lineRule="exact"/>
              <w:ind w:firstLine="0"/>
            </w:pPr>
            <w:r>
              <w:rPr>
                <w:rStyle w:val="32"/>
              </w:rPr>
              <w:t>Результат</w:t>
            </w:r>
          </w:p>
          <w:p w:rsidR="00E623D9" w:rsidRDefault="00E623D9" w:rsidP="00FF651F">
            <w:pPr>
              <w:pStyle w:val="7"/>
              <w:framePr w:w="9869" w:wrap="notBeside" w:vAnchor="text" w:hAnchor="text" w:xAlign="center" w:y="1"/>
              <w:shd w:val="clear" w:color="auto" w:fill="auto"/>
              <w:spacing w:line="312" w:lineRule="exact"/>
              <w:ind w:firstLine="0"/>
            </w:pPr>
            <w:r>
              <w:rPr>
                <w:rStyle w:val="32"/>
              </w:rPr>
              <w:t>взаимодей</w:t>
            </w:r>
            <w:r>
              <w:rPr>
                <w:rStyle w:val="32"/>
              </w:rPr>
              <w:softHyphen/>
            </w:r>
          </w:p>
          <w:p w:rsidR="00E623D9" w:rsidRDefault="00E623D9" w:rsidP="00FF651F">
            <w:pPr>
              <w:pStyle w:val="7"/>
              <w:framePr w:w="9869" w:wrap="notBeside" w:vAnchor="text" w:hAnchor="text" w:xAlign="center" w:y="1"/>
              <w:shd w:val="clear" w:color="auto" w:fill="auto"/>
              <w:spacing w:line="312" w:lineRule="exact"/>
              <w:ind w:firstLine="0"/>
            </w:pPr>
            <w:r>
              <w:rPr>
                <w:rStyle w:val="32"/>
              </w:rPr>
              <w:t>ствия</w:t>
            </w:r>
          </w:p>
        </w:tc>
      </w:tr>
      <w:tr w:rsidR="00E623D9" w:rsidTr="00FF651F">
        <w:trPr>
          <w:trHeight w:hRule="exact" w:val="960"/>
          <w:jc w:val="center"/>
        </w:trPr>
        <w:tc>
          <w:tcPr>
            <w:tcW w:w="3086" w:type="dxa"/>
            <w:tcBorders>
              <w:top w:val="single" w:sz="4" w:space="0" w:color="auto"/>
              <w:lef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312" w:lineRule="exact"/>
              <w:ind w:left="140" w:firstLine="0"/>
              <w:jc w:val="left"/>
            </w:pPr>
            <w:r>
              <w:rPr>
                <w:rStyle w:val="32"/>
              </w:rPr>
              <w:t xml:space="preserve">Совет ветеранов </w:t>
            </w:r>
          </w:p>
        </w:tc>
        <w:tc>
          <w:tcPr>
            <w:tcW w:w="4968" w:type="dxa"/>
            <w:tcBorders>
              <w:top w:val="single" w:sz="4" w:space="0" w:color="auto"/>
              <w:left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274" w:lineRule="exact"/>
              <w:ind w:left="120" w:firstLine="0"/>
              <w:jc w:val="left"/>
            </w:pPr>
            <w:r>
              <w:rPr>
                <w:rStyle w:val="32"/>
              </w:rPr>
              <w:t>Формирование у школьников психологиче</w:t>
            </w:r>
            <w:r>
              <w:rPr>
                <w:rStyle w:val="32"/>
              </w:rPr>
              <w:softHyphen/>
              <w:t>ской и волевой готовности к патриотиче</w:t>
            </w:r>
            <w:r>
              <w:rPr>
                <w:rStyle w:val="32"/>
              </w:rPr>
              <w:softHyphen/>
              <w:t>скому и гражданскому поведению.</w:t>
            </w:r>
          </w:p>
        </w:tc>
        <w:tc>
          <w:tcPr>
            <w:tcW w:w="1814" w:type="dxa"/>
            <w:tcBorders>
              <w:top w:val="single" w:sz="4" w:space="0" w:color="auto"/>
              <w:left w:val="single" w:sz="4" w:space="0" w:color="auto"/>
              <w:right w:val="single" w:sz="4" w:space="0" w:color="auto"/>
            </w:tcBorders>
            <w:shd w:val="clear" w:color="auto" w:fill="FFFFFF"/>
          </w:tcPr>
          <w:p w:rsidR="00E623D9" w:rsidRDefault="00E623D9" w:rsidP="00FF651F">
            <w:pPr>
              <w:framePr w:w="9869" w:wrap="notBeside" w:vAnchor="text" w:hAnchor="text" w:xAlign="center" w:y="1"/>
              <w:rPr>
                <w:sz w:val="10"/>
                <w:szCs w:val="10"/>
              </w:rPr>
            </w:pPr>
          </w:p>
        </w:tc>
      </w:tr>
      <w:tr w:rsidR="00E623D9" w:rsidTr="00FF651F">
        <w:trPr>
          <w:trHeight w:hRule="exact" w:val="1123"/>
          <w:jc w:val="center"/>
        </w:trPr>
        <w:tc>
          <w:tcPr>
            <w:tcW w:w="3086"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9869" w:wrap="notBeside" w:vAnchor="text" w:hAnchor="text" w:xAlign="center" w:y="1"/>
              <w:shd w:val="clear" w:color="auto" w:fill="auto"/>
              <w:spacing w:line="260" w:lineRule="exact"/>
              <w:ind w:left="140" w:firstLine="0"/>
              <w:jc w:val="left"/>
            </w:pPr>
            <w:r>
              <w:rPr>
                <w:rStyle w:val="ad"/>
              </w:rPr>
              <w:t>кдн</w:t>
            </w:r>
          </w:p>
        </w:tc>
        <w:tc>
          <w:tcPr>
            <w:tcW w:w="4968"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9869" w:wrap="notBeside" w:vAnchor="text" w:hAnchor="text" w:xAlign="center" w:y="1"/>
              <w:shd w:val="clear" w:color="auto" w:fill="auto"/>
              <w:spacing w:line="274" w:lineRule="exact"/>
              <w:ind w:left="120" w:firstLine="0"/>
              <w:jc w:val="left"/>
            </w:pPr>
            <w:r>
              <w:rPr>
                <w:rStyle w:val="32"/>
              </w:rPr>
              <w:t>Профилактическая работа с детьми груп</w:t>
            </w:r>
            <w:r>
              <w:rPr>
                <w:rStyle w:val="32"/>
              </w:rPr>
              <w:softHyphen/>
              <w:t>пы социального риска; профилактика беспри</w:t>
            </w:r>
            <w:r>
              <w:rPr>
                <w:rStyle w:val="32"/>
              </w:rPr>
              <w:softHyphen/>
              <w:t>зорности, безнадзорности и правонарушений несовершеннолетних.</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framePr w:w="9869" w:wrap="notBeside" w:vAnchor="text" w:hAnchor="text" w:xAlign="center" w:y="1"/>
              <w:rPr>
                <w:sz w:val="10"/>
                <w:szCs w:val="10"/>
              </w:rPr>
            </w:pPr>
          </w:p>
        </w:tc>
      </w:tr>
    </w:tbl>
    <w:p w:rsidR="00E623D9" w:rsidRDefault="00E623D9" w:rsidP="00E623D9">
      <w:pPr>
        <w:rPr>
          <w:sz w:val="2"/>
          <w:szCs w:val="2"/>
        </w:rPr>
      </w:pPr>
    </w:p>
    <w:p w:rsidR="00E623D9" w:rsidRDefault="00E623D9" w:rsidP="00F62F6B">
      <w:pPr>
        <w:keepNext/>
        <w:keepLines/>
        <w:widowControl w:val="0"/>
        <w:numPr>
          <w:ilvl w:val="0"/>
          <w:numId w:val="44"/>
        </w:numPr>
        <w:tabs>
          <w:tab w:val="left" w:pos="1171"/>
        </w:tabs>
        <w:spacing w:before="415" w:after="0" w:line="322" w:lineRule="exact"/>
        <w:ind w:left="120" w:right="720"/>
        <w:outlineLvl w:val="2"/>
      </w:pPr>
      <w:bookmarkStart w:id="25" w:name="bookmark27"/>
      <w:r>
        <w:rPr>
          <w:rStyle w:val="33"/>
          <w:rFonts w:eastAsiaTheme="minorHAnsi"/>
        </w:rPr>
        <w:t>Описание кадровых условий реализации основной образовательной программы основного общего образования</w:t>
      </w:r>
      <w:bookmarkEnd w:id="25"/>
    </w:p>
    <w:p w:rsidR="00E623D9" w:rsidRDefault="00E623D9" w:rsidP="00E623D9">
      <w:pPr>
        <w:pStyle w:val="7"/>
        <w:shd w:val="clear" w:color="auto" w:fill="auto"/>
        <w:ind w:left="120" w:right="540" w:firstLine="0"/>
        <w:jc w:val="both"/>
      </w:pPr>
      <w:r>
        <w:rPr>
          <w:rStyle w:val="32"/>
        </w:rPr>
        <w:t xml:space="preserve">Реализация программы основного общего образования обеспечивается педагогическими работниками школы,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roofErr w:type="gramStart"/>
      <w:r>
        <w:rPr>
          <w:rStyle w:val="32"/>
        </w:rPr>
        <w:t>В реализации образовательных про</w:t>
      </w:r>
      <w:r>
        <w:rPr>
          <w:rStyle w:val="32"/>
        </w:rPr>
        <w:softHyphen/>
        <w:t>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w:t>
      </w:r>
      <w:r>
        <w:rPr>
          <w:rStyle w:val="32"/>
        </w:rPr>
        <w:softHyphen/>
        <w:t>спортивные и иные организации, обладающие ресурсами, необходимыми для осуществления образовательной деятельности по соответствующей</w:t>
      </w:r>
      <w:proofErr w:type="gramEnd"/>
      <w:r>
        <w:rPr>
          <w:rStyle w:val="32"/>
        </w:rPr>
        <w:t xml:space="preserve"> образовательной программе.</w:t>
      </w:r>
    </w:p>
    <w:p w:rsidR="00E623D9" w:rsidRDefault="00E623D9" w:rsidP="00E623D9">
      <w:pPr>
        <w:pStyle w:val="7"/>
        <w:shd w:val="clear" w:color="auto" w:fill="auto"/>
        <w:ind w:left="120" w:right="280" w:firstLine="0"/>
        <w:jc w:val="both"/>
      </w:pPr>
      <w:r>
        <w:rPr>
          <w:rStyle w:val="32"/>
        </w:rPr>
        <w:t xml:space="preserve">Для реализации ООП ООО школына 100% </w:t>
      </w:r>
      <w:proofErr w:type="gramStart"/>
      <w:r>
        <w:rPr>
          <w:rStyle w:val="32"/>
        </w:rPr>
        <w:t>укомплектована</w:t>
      </w:r>
      <w:proofErr w:type="gramEnd"/>
      <w:r>
        <w:rPr>
          <w:rStyle w:val="32"/>
        </w:rPr>
        <w:t xml:space="preserve"> квалифицированными кадрами. ООП ООО реализуют: 1 директор, 4 заместителя директора школы, 73 учителя, 2 педагога - психолога, 1 педагог-библиотекарь, 2 социальных педагога, 2 педагога дополнительного </w:t>
      </w:r>
      <w:proofErr w:type="gramStart"/>
      <w:r>
        <w:rPr>
          <w:rStyle w:val="32"/>
        </w:rPr>
        <w:t>обра зования</w:t>
      </w:r>
      <w:proofErr w:type="gramEnd"/>
      <w:r>
        <w:rPr>
          <w:rStyle w:val="32"/>
        </w:rPr>
        <w:t>.</w:t>
      </w:r>
    </w:p>
    <w:p w:rsidR="00E623D9" w:rsidRDefault="00E623D9" w:rsidP="00E623D9">
      <w:pPr>
        <w:pStyle w:val="7"/>
        <w:shd w:val="clear" w:color="auto" w:fill="auto"/>
        <w:ind w:left="120" w:firstLine="0"/>
        <w:jc w:val="both"/>
      </w:pPr>
      <w:r>
        <w:rPr>
          <w:rStyle w:val="32"/>
        </w:rPr>
        <w:t xml:space="preserve">Квалификация педагогических работников школыотвечает </w:t>
      </w:r>
      <w:proofErr w:type="gramStart"/>
      <w:r>
        <w:rPr>
          <w:rStyle w:val="32"/>
        </w:rPr>
        <w:t>квалификационным</w:t>
      </w:r>
      <w:proofErr w:type="gramEnd"/>
    </w:p>
    <w:p w:rsidR="00E623D9" w:rsidRDefault="00E623D9" w:rsidP="00E623D9">
      <w:pPr>
        <w:pStyle w:val="7"/>
        <w:shd w:val="clear" w:color="auto" w:fill="auto"/>
        <w:ind w:left="20" w:right="540" w:firstLine="0"/>
        <w:jc w:val="both"/>
      </w:pPr>
      <w:r>
        <w:rPr>
          <w:rStyle w:val="32"/>
        </w:rPr>
        <w:t>требованиям, указанным в квалификационных справочниках, и (или) профессиональных стандартах.</w:t>
      </w:r>
    </w:p>
    <w:p w:rsidR="00E623D9" w:rsidRDefault="00E623D9" w:rsidP="00E623D9">
      <w:pPr>
        <w:pStyle w:val="7"/>
        <w:shd w:val="clear" w:color="auto" w:fill="auto"/>
        <w:ind w:left="20" w:right="540" w:firstLine="0"/>
        <w:jc w:val="both"/>
      </w:pPr>
      <w:r>
        <w:rPr>
          <w:rStyle w:val="32"/>
        </w:rPr>
        <w:t>Уровень квалификации работников школыпо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Из 83 педагогов школы, имеют высшую квалификационную категорию - 38 чел., первую квалификационную категорию - 10 чел., аттестованы на соответствие занимаемой должности - 35 человек.</w:t>
      </w:r>
    </w:p>
    <w:p w:rsidR="00E623D9" w:rsidRDefault="00E623D9" w:rsidP="00E623D9">
      <w:pPr>
        <w:pStyle w:val="7"/>
        <w:shd w:val="clear" w:color="auto" w:fill="auto"/>
        <w:ind w:left="20" w:right="540" w:firstLine="0"/>
        <w:jc w:val="both"/>
      </w:pPr>
      <w:r>
        <w:rPr>
          <w:rStyle w:val="32"/>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w:t>
      </w:r>
      <w:r>
        <w:rPr>
          <w:rStyle w:val="32"/>
        </w:rPr>
        <w:lastRenderedPageBreak/>
        <w:t>аттестационными комиссиями, самостоятельно формируемыми образовательной организацией.</w:t>
      </w:r>
    </w:p>
    <w:p w:rsidR="00E623D9" w:rsidRDefault="00E623D9" w:rsidP="00E623D9">
      <w:pPr>
        <w:pStyle w:val="7"/>
        <w:shd w:val="clear" w:color="auto" w:fill="auto"/>
        <w:ind w:left="20" w:right="540" w:firstLine="0"/>
        <w:jc w:val="both"/>
      </w:pPr>
      <w:r>
        <w:rPr>
          <w:rStyle w:val="32"/>
        </w:rPr>
        <w:t xml:space="preserve">Проведение аттестации в целях установления квалификационной категории педагогических </w:t>
      </w:r>
      <w:proofErr w:type="gramStart"/>
      <w:r>
        <w:rPr>
          <w:rStyle w:val="32"/>
        </w:rPr>
        <w:t>ра ботников</w:t>
      </w:r>
      <w:proofErr w:type="gramEnd"/>
      <w:r>
        <w:rPr>
          <w:rStyle w:val="32"/>
        </w:rPr>
        <w:t xml:space="preserve">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организаций, </w:t>
      </w:r>
      <w:proofErr w:type="gramStart"/>
      <w:r>
        <w:rPr>
          <w:rStyle w:val="32"/>
        </w:rPr>
        <w:t>осуществля ется</w:t>
      </w:r>
      <w:proofErr w:type="gramEnd"/>
      <w:r>
        <w:rPr>
          <w:rStyle w:val="32"/>
        </w:rPr>
        <w:t xml:space="preserve"> аттестационными комиссиями, формируемыми уполномоченными органами государствен ной власти субъектов Российской Федерации.</w:t>
      </w:r>
    </w:p>
    <w:p w:rsidR="00E623D9" w:rsidRDefault="00E623D9" w:rsidP="00E623D9">
      <w:pPr>
        <w:pStyle w:val="7"/>
        <w:shd w:val="clear" w:color="auto" w:fill="auto"/>
        <w:ind w:left="20" w:right="540" w:firstLine="700"/>
        <w:jc w:val="both"/>
      </w:pPr>
      <w:r>
        <w:rPr>
          <w:rStyle w:val="32"/>
        </w:rPr>
        <w:t>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w:t>
      </w:r>
    </w:p>
    <w:p w:rsidR="00E623D9" w:rsidRDefault="00E623D9" w:rsidP="00E623D9">
      <w:pPr>
        <w:pStyle w:val="7"/>
        <w:shd w:val="clear" w:color="auto" w:fill="auto"/>
        <w:ind w:left="20" w:right="540" w:firstLine="700"/>
        <w:jc w:val="both"/>
      </w:pPr>
      <w:r>
        <w:rPr>
          <w:rStyle w:val="32"/>
        </w:rPr>
        <w:t xml:space="preserve">Лицей полностью </w:t>
      </w:r>
      <w:proofErr w:type="gramStart"/>
      <w:r>
        <w:rPr>
          <w:rStyle w:val="32"/>
        </w:rPr>
        <w:t>укомплектована</w:t>
      </w:r>
      <w:proofErr w:type="gramEnd"/>
      <w:r>
        <w:rPr>
          <w:rStyle w:val="32"/>
        </w:rPr>
        <w:t xml:space="preserve"> вспомогательным персоналом, обеспечивающим создание и сохранение условий материально - технических и информационно-методических условий реализации основной образовательной программы.</w:t>
      </w:r>
    </w:p>
    <w:p w:rsidR="00E623D9" w:rsidRDefault="00E623D9" w:rsidP="00E623D9">
      <w:pPr>
        <w:pStyle w:val="7"/>
        <w:shd w:val="clear" w:color="auto" w:fill="auto"/>
        <w:ind w:left="20" w:right="260" w:firstLine="0"/>
        <w:jc w:val="left"/>
      </w:pPr>
      <w:r>
        <w:rPr>
          <w:rStyle w:val="32"/>
        </w:rPr>
        <w:t>Профессиональное развитие и повышение квалификации педагогических работников</w:t>
      </w:r>
    </w:p>
    <w:p w:rsidR="00E623D9" w:rsidRDefault="00E623D9" w:rsidP="00E623D9">
      <w:pPr>
        <w:pStyle w:val="7"/>
        <w:shd w:val="clear" w:color="auto" w:fill="auto"/>
        <w:ind w:left="20" w:right="540" w:firstLine="700"/>
        <w:jc w:val="both"/>
      </w:pPr>
      <w:r>
        <w:rPr>
          <w:rStyle w:val="32"/>
        </w:rPr>
        <w:t xml:space="preserve">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курсов в организациях, деятельность которых связана с разработкой и реализацией программ основного общего образования. В школесоздана система повышения квалификации. Приоритетным направлением является </w:t>
      </w:r>
      <w:proofErr w:type="gramStart"/>
      <w:r>
        <w:rPr>
          <w:rStyle w:val="32"/>
        </w:rPr>
        <w:t>обучение пе</w:t>
      </w:r>
      <w:r>
        <w:rPr>
          <w:rStyle w:val="32"/>
        </w:rPr>
        <w:softHyphen/>
        <w:t>дагогов по вопросам</w:t>
      </w:r>
      <w:proofErr w:type="gramEnd"/>
      <w:r>
        <w:rPr>
          <w:rStyle w:val="32"/>
        </w:rPr>
        <w:t xml:space="preserve"> реализации обновленного ФГОС ООО (обучено 100% педагогов), овладение современными педагогическими технологиями, включая ИКТ. Большинство педагогов прошли курсы повышения квалификации.</w:t>
      </w:r>
    </w:p>
    <w:p w:rsidR="00E623D9" w:rsidRDefault="00E623D9" w:rsidP="00E623D9">
      <w:pPr>
        <w:pStyle w:val="7"/>
        <w:shd w:val="clear" w:color="auto" w:fill="auto"/>
        <w:ind w:left="20" w:right="20" w:firstLine="0"/>
        <w:jc w:val="both"/>
      </w:pPr>
      <w:r>
        <w:rPr>
          <w:rStyle w:val="32"/>
        </w:rPr>
        <w:t>Использованы следующие формы повышения квалификации: курсы,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E623D9" w:rsidRDefault="00E623D9" w:rsidP="00E623D9">
      <w:pPr>
        <w:pStyle w:val="7"/>
        <w:shd w:val="clear" w:color="auto" w:fill="auto"/>
        <w:ind w:left="20" w:right="20" w:firstLine="700"/>
        <w:jc w:val="left"/>
      </w:pPr>
      <w:r>
        <w:rPr>
          <w:rStyle w:val="32"/>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E623D9" w:rsidRDefault="00E623D9" w:rsidP="00E623D9">
      <w:pPr>
        <w:pStyle w:val="7"/>
        <w:shd w:val="clear" w:color="auto" w:fill="auto"/>
        <w:ind w:left="20" w:right="20" w:firstLine="700"/>
        <w:jc w:val="both"/>
      </w:pPr>
      <w:proofErr w:type="gramStart"/>
      <w:r>
        <w:rPr>
          <w:rStyle w:val="32"/>
        </w:rPr>
        <w:t>Актуальные вопросы реализации программы основного общего образования рассматриваются предметными МО,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roofErr w:type="gramEnd"/>
    </w:p>
    <w:p w:rsidR="00E623D9" w:rsidRDefault="00E623D9" w:rsidP="00E623D9">
      <w:pPr>
        <w:pStyle w:val="7"/>
        <w:shd w:val="clear" w:color="auto" w:fill="auto"/>
        <w:ind w:left="20" w:right="20" w:firstLine="840"/>
        <w:jc w:val="both"/>
      </w:pPr>
      <w:r>
        <w:rPr>
          <w:rStyle w:val="32"/>
        </w:rPr>
        <w:t>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w:t>
      </w:r>
    </w:p>
    <w:p w:rsidR="00E623D9" w:rsidRDefault="00E623D9" w:rsidP="00E623D9">
      <w:pPr>
        <w:pStyle w:val="7"/>
        <w:shd w:val="clear" w:color="auto" w:fill="auto"/>
        <w:spacing w:after="304"/>
        <w:ind w:left="20" w:right="20" w:firstLine="0"/>
        <w:jc w:val="both"/>
      </w:pPr>
      <w:r>
        <w:rPr>
          <w:rStyle w:val="32"/>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w:t>
      </w:r>
      <w:r>
        <w:rPr>
          <w:rStyle w:val="32"/>
        </w:rPr>
        <w:lastRenderedPageBreak/>
        <w:t>педагогов на всех этапах реализации требований Стандарта. В школеежегодно составляется план методической работы, в котором конкретизируются приоритетные направления развития, виды деятельности МО, темы и формы методической работы педагогов.</w:t>
      </w:r>
    </w:p>
    <w:p w:rsidR="00E623D9" w:rsidRDefault="00E623D9" w:rsidP="00F62F6B">
      <w:pPr>
        <w:keepNext/>
        <w:keepLines/>
        <w:widowControl w:val="0"/>
        <w:numPr>
          <w:ilvl w:val="0"/>
          <w:numId w:val="44"/>
        </w:numPr>
        <w:tabs>
          <w:tab w:val="left" w:pos="1071"/>
        </w:tabs>
        <w:spacing w:after="0" w:line="317" w:lineRule="exact"/>
        <w:ind w:left="20" w:right="20"/>
        <w:jc w:val="both"/>
        <w:outlineLvl w:val="2"/>
      </w:pPr>
      <w:bookmarkStart w:id="26" w:name="bookmark28"/>
      <w:r>
        <w:rPr>
          <w:rStyle w:val="33"/>
          <w:rFonts w:eastAsiaTheme="minorHAnsi"/>
        </w:rPr>
        <w:t>Описание психолого-педагогических условий реализации основной образовательной программы основного общего образования</w:t>
      </w:r>
      <w:bookmarkEnd w:id="26"/>
    </w:p>
    <w:p w:rsidR="00E623D9" w:rsidRDefault="00E623D9" w:rsidP="00E623D9">
      <w:pPr>
        <w:pStyle w:val="7"/>
        <w:shd w:val="clear" w:color="auto" w:fill="auto"/>
        <w:spacing w:line="317" w:lineRule="exact"/>
        <w:ind w:left="20" w:right="20" w:firstLine="0"/>
        <w:jc w:val="both"/>
      </w:pPr>
      <w:r>
        <w:rPr>
          <w:rStyle w:val="32"/>
        </w:rPr>
        <w:t>Психолого-педагогические условия, созданные в лицее,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623D9" w:rsidRDefault="00E623D9" w:rsidP="00F62F6B">
      <w:pPr>
        <w:pStyle w:val="7"/>
        <w:numPr>
          <w:ilvl w:val="0"/>
          <w:numId w:val="45"/>
        </w:numPr>
        <w:shd w:val="clear" w:color="auto" w:fill="auto"/>
        <w:spacing w:line="317" w:lineRule="exact"/>
        <w:ind w:left="20" w:right="20" w:firstLine="0"/>
        <w:jc w:val="both"/>
      </w:pPr>
      <w:r>
        <w:rPr>
          <w:rStyle w:val="32"/>
        </w:rPr>
        <w:t xml:space="preserve">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623D9" w:rsidRDefault="00E623D9" w:rsidP="00F62F6B">
      <w:pPr>
        <w:pStyle w:val="7"/>
        <w:numPr>
          <w:ilvl w:val="0"/>
          <w:numId w:val="45"/>
        </w:numPr>
        <w:shd w:val="clear" w:color="auto" w:fill="auto"/>
        <w:spacing w:line="317" w:lineRule="exact"/>
        <w:ind w:left="20" w:right="20" w:firstLine="0"/>
        <w:jc w:val="both"/>
      </w:pPr>
      <w:r>
        <w:rPr>
          <w:rStyle w:val="32"/>
        </w:rPr>
        <w:t xml:space="preserve"> способствует социально-психологической адаптации обучающихся к условиям школыс учетом специфики их возрастного психофизиологического развития, включая особенности адаптации к социальной среде;</w:t>
      </w:r>
    </w:p>
    <w:p w:rsidR="00E623D9" w:rsidRDefault="00E623D9" w:rsidP="00F62F6B">
      <w:pPr>
        <w:pStyle w:val="7"/>
        <w:numPr>
          <w:ilvl w:val="0"/>
          <w:numId w:val="45"/>
        </w:numPr>
        <w:shd w:val="clear" w:color="auto" w:fill="auto"/>
        <w:spacing w:line="317" w:lineRule="exact"/>
        <w:ind w:left="20" w:right="20" w:firstLine="0"/>
        <w:jc w:val="both"/>
      </w:pPr>
      <w:r>
        <w:rPr>
          <w:rStyle w:val="32"/>
        </w:rPr>
        <w:t xml:space="preserve"> формирование и развитие психолого-педагогической компетентности работников школыи родителей (законных представителей) несовершеннолетних обучающихся;</w:t>
      </w:r>
    </w:p>
    <w:p w:rsidR="00E623D9" w:rsidRDefault="00E623D9" w:rsidP="00F62F6B">
      <w:pPr>
        <w:pStyle w:val="7"/>
        <w:numPr>
          <w:ilvl w:val="0"/>
          <w:numId w:val="45"/>
        </w:numPr>
        <w:shd w:val="clear" w:color="auto" w:fill="auto"/>
        <w:spacing w:line="317" w:lineRule="exact"/>
        <w:ind w:left="20" w:right="20" w:firstLine="0"/>
        <w:jc w:val="both"/>
      </w:pPr>
      <w:r>
        <w:rPr>
          <w:rStyle w:val="32"/>
        </w:rPr>
        <w:t xml:space="preserve"> профилактику формирования у обучающихся девиантных форм поведения, агрессии и повышенной тревожности.</w:t>
      </w:r>
    </w:p>
    <w:p w:rsidR="00E623D9" w:rsidRDefault="00E623D9" w:rsidP="00E623D9">
      <w:pPr>
        <w:pStyle w:val="7"/>
        <w:shd w:val="clear" w:color="auto" w:fill="auto"/>
        <w:spacing w:line="317" w:lineRule="exact"/>
        <w:ind w:left="20" w:right="20" w:firstLine="0"/>
        <w:jc w:val="both"/>
      </w:pPr>
      <w:r>
        <w:rPr>
          <w:rStyle w:val="32"/>
        </w:rPr>
        <w:t>Психолого-педагогическое сопровождение образовательной деятельности лицее осуществляет педагог-психолог, задача которого:</w:t>
      </w:r>
    </w:p>
    <w:p w:rsidR="00E623D9" w:rsidRDefault="00E623D9" w:rsidP="00E623D9">
      <w:pPr>
        <w:pStyle w:val="7"/>
        <w:shd w:val="clear" w:color="auto" w:fill="auto"/>
        <w:spacing w:line="317" w:lineRule="exact"/>
        <w:ind w:left="20" w:firstLine="0"/>
        <w:jc w:val="both"/>
      </w:pPr>
      <w:r>
        <w:rPr>
          <w:rStyle w:val="32"/>
        </w:rPr>
        <w:t>- формирование и развитие психолого-педагогической компетентности;</w:t>
      </w:r>
    </w:p>
    <w:p w:rsidR="00E623D9" w:rsidRDefault="00E623D9" w:rsidP="00F62F6B">
      <w:pPr>
        <w:pStyle w:val="7"/>
        <w:numPr>
          <w:ilvl w:val="0"/>
          <w:numId w:val="27"/>
        </w:numPr>
        <w:shd w:val="clear" w:color="auto" w:fill="auto"/>
        <w:ind w:left="120" w:right="260" w:firstLine="0"/>
        <w:jc w:val="both"/>
      </w:pPr>
      <w:r>
        <w:rPr>
          <w:rStyle w:val="32"/>
        </w:rPr>
        <w:t xml:space="preserve"> сохранение и укрепление психологического благополучия и психического здоровья </w:t>
      </w:r>
      <w:proofErr w:type="gramStart"/>
      <w:r>
        <w:rPr>
          <w:rStyle w:val="32"/>
        </w:rPr>
        <w:t>обучающихся</w:t>
      </w:r>
      <w:proofErr w:type="gramEnd"/>
      <w:r>
        <w:rPr>
          <w:rStyle w:val="32"/>
        </w:rPr>
        <w:t>;</w:t>
      </w:r>
    </w:p>
    <w:p w:rsidR="00E623D9" w:rsidRDefault="00E623D9" w:rsidP="00F62F6B">
      <w:pPr>
        <w:pStyle w:val="7"/>
        <w:numPr>
          <w:ilvl w:val="0"/>
          <w:numId w:val="27"/>
        </w:numPr>
        <w:shd w:val="clear" w:color="auto" w:fill="auto"/>
        <w:ind w:left="120" w:firstLine="0"/>
        <w:jc w:val="both"/>
      </w:pPr>
      <w:r>
        <w:rPr>
          <w:rStyle w:val="32"/>
        </w:rPr>
        <w:t xml:space="preserve"> поддержка и сопровождение детско-родительских отношений;</w:t>
      </w:r>
    </w:p>
    <w:p w:rsidR="00E623D9" w:rsidRDefault="00E623D9" w:rsidP="00F62F6B">
      <w:pPr>
        <w:pStyle w:val="7"/>
        <w:numPr>
          <w:ilvl w:val="0"/>
          <w:numId w:val="27"/>
        </w:numPr>
        <w:shd w:val="clear" w:color="auto" w:fill="auto"/>
        <w:ind w:left="120" w:firstLine="0"/>
        <w:jc w:val="both"/>
      </w:pPr>
      <w:r>
        <w:rPr>
          <w:rStyle w:val="32"/>
        </w:rPr>
        <w:t xml:space="preserve"> формирование ценности здоровья и безопасного образа жизни;</w:t>
      </w:r>
    </w:p>
    <w:p w:rsidR="00E623D9" w:rsidRDefault="00E623D9" w:rsidP="00F62F6B">
      <w:pPr>
        <w:pStyle w:val="7"/>
        <w:numPr>
          <w:ilvl w:val="0"/>
          <w:numId w:val="27"/>
        </w:numPr>
        <w:shd w:val="clear" w:color="auto" w:fill="auto"/>
        <w:ind w:left="120" w:right="1280" w:firstLine="0"/>
        <w:jc w:val="left"/>
      </w:pPr>
      <w:r>
        <w:rPr>
          <w:rStyle w:val="32"/>
        </w:rPr>
        <w:t xml:space="preserve"> дифференциация и индивидуализация обучения и воспитания с учетом особенностей когнитивного и эмоционального развития обучающихся;</w:t>
      </w:r>
    </w:p>
    <w:p w:rsidR="00E623D9" w:rsidRDefault="00E623D9" w:rsidP="00F62F6B">
      <w:pPr>
        <w:pStyle w:val="7"/>
        <w:numPr>
          <w:ilvl w:val="0"/>
          <w:numId w:val="27"/>
        </w:numPr>
        <w:shd w:val="clear" w:color="auto" w:fill="auto"/>
        <w:ind w:left="120" w:right="1640" w:firstLine="0"/>
        <w:jc w:val="left"/>
      </w:pPr>
      <w:r>
        <w:rPr>
          <w:rStyle w:val="32"/>
        </w:rPr>
        <w:t xml:space="preserve"> мониторинг возможностей и способностей обучающихся, выявление, поддержка и сопровождение одаренных детей, обучающихся с ОВЗ;</w:t>
      </w:r>
    </w:p>
    <w:p w:rsidR="00E623D9" w:rsidRDefault="00E623D9" w:rsidP="00F62F6B">
      <w:pPr>
        <w:pStyle w:val="7"/>
        <w:numPr>
          <w:ilvl w:val="0"/>
          <w:numId w:val="27"/>
        </w:numPr>
        <w:shd w:val="clear" w:color="auto" w:fill="auto"/>
        <w:ind w:left="120" w:firstLine="0"/>
        <w:jc w:val="both"/>
      </w:pPr>
      <w:r>
        <w:rPr>
          <w:rStyle w:val="32"/>
        </w:rPr>
        <w:t xml:space="preserve"> создание условий для последующего профессионального самоопределения;</w:t>
      </w:r>
    </w:p>
    <w:p w:rsidR="00E623D9" w:rsidRDefault="00E623D9" w:rsidP="00F62F6B">
      <w:pPr>
        <w:pStyle w:val="7"/>
        <w:numPr>
          <w:ilvl w:val="0"/>
          <w:numId w:val="27"/>
        </w:numPr>
        <w:shd w:val="clear" w:color="auto" w:fill="auto"/>
        <w:ind w:left="260" w:right="980" w:hanging="140"/>
        <w:jc w:val="left"/>
      </w:pPr>
      <w:r>
        <w:rPr>
          <w:rStyle w:val="32"/>
        </w:rPr>
        <w:t xml:space="preserve"> формирование коммуникативных навыков в разновозрастной среде и среде сверстников;</w:t>
      </w:r>
    </w:p>
    <w:p w:rsidR="00E623D9" w:rsidRDefault="00E623D9" w:rsidP="00F62F6B">
      <w:pPr>
        <w:pStyle w:val="7"/>
        <w:numPr>
          <w:ilvl w:val="0"/>
          <w:numId w:val="27"/>
        </w:numPr>
        <w:shd w:val="clear" w:color="auto" w:fill="auto"/>
        <w:ind w:left="120" w:firstLine="0"/>
        <w:jc w:val="both"/>
      </w:pPr>
      <w:r>
        <w:rPr>
          <w:rStyle w:val="32"/>
        </w:rPr>
        <w:t xml:space="preserve"> поддержка детских объединений, ученического самоуправления;</w:t>
      </w:r>
    </w:p>
    <w:p w:rsidR="00E623D9" w:rsidRDefault="00E623D9" w:rsidP="00F62F6B">
      <w:pPr>
        <w:pStyle w:val="7"/>
        <w:numPr>
          <w:ilvl w:val="0"/>
          <w:numId w:val="27"/>
        </w:numPr>
        <w:shd w:val="clear" w:color="auto" w:fill="auto"/>
        <w:ind w:left="120" w:firstLine="0"/>
        <w:jc w:val="both"/>
      </w:pPr>
      <w:r>
        <w:rPr>
          <w:rStyle w:val="32"/>
        </w:rPr>
        <w:t xml:space="preserve"> формирование психологической культуры поведения в информационной среде;</w:t>
      </w:r>
    </w:p>
    <w:p w:rsidR="00E623D9" w:rsidRDefault="00E623D9" w:rsidP="00F62F6B">
      <w:pPr>
        <w:pStyle w:val="7"/>
        <w:numPr>
          <w:ilvl w:val="0"/>
          <w:numId w:val="27"/>
        </w:numPr>
        <w:shd w:val="clear" w:color="auto" w:fill="auto"/>
        <w:ind w:left="120" w:right="880" w:firstLine="0"/>
        <w:jc w:val="left"/>
      </w:pPr>
      <w:r>
        <w:rPr>
          <w:rStyle w:val="32"/>
        </w:rPr>
        <w:t xml:space="preserve"> развитие психологической культуры в области использования ИКТ. Педагог-психолог осуществляет индивидуальное психолого-педагогическое сопровождение всех участников образовательных отношений, в том числе:</w:t>
      </w:r>
    </w:p>
    <w:p w:rsidR="00E623D9" w:rsidRDefault="00E623D9" w:rsidP="00F62F6B">
      <w:pPr>
        <w:pStyle w:val="7"/>
        <w:numPr>
          <w:ilvl w:val="0"/>
          <w:numId w:val="27"/>
        </w:numPr>
        <w:shd w:val="clear" w:color="auto" w:fill="auto"/>
        <w:ind w:left="120" w:right="880" w:firstLine="0"/>
        <w:jc w:val="left"/>
      </w:pPr>
      <w:r>
        <w:rPr>
          <w:rStyle w:val="32"/>
        </w:rPr>
        <w:t xml:space="preserve"> обучающихся, испытывающих трудности в освоении программы основного общего </w:t>
      </w:r>
      <w:proofErr w:type="gramStart"/>
      <w:r>
        <w:rPr>
          <w:rStyle w:val="32"/>
        </w:rPr>
        <w:t>образова ния</w:t>
      </w:r>
      <w:proofErr w:type="gramEnd"/>
      <w:r>
        <w:rPr>
          <w:rStyle w:val="32"/>
        </w:rPr>
        <w:t>, развитии и социальной адаптации;</w:t>
      </w:r>
    </w:p>
    <w:p w:rsidR="00E623D9" w:rsidRDefault="00E623D9" w:rsidP="00F62F6B">
      <w:pPr>
        <w:pStyle w:val="7"/>
        <w:numPr>
          <w:ilvl w:val="0"/>
          <w:numId w:val="27"/>
        </w:numPr>
        <w:shd w:val="clear" w:color="auto" w:fill="auto"/>
        <w:ind w:left="120" w:firstLine="0"/>
        <w:jc w:val="both"/>
      </w:pPr>
      <w:proofErr w:type="gramStart"/>
      <w:r>
        <w:rPr>
          <w:rStyle w:val="32"/>
        </w:rPr>
        <w:t>обучающихся</w:t>
      </w:r>
      <w:proofErr w:type="gramEnd"/>
      <w:r>
        <w:rPr>
          <w:rStyle w:val="32"/>
        </w:rPr>
        <w:t>, проявляющих индивидуальные способности, и одаренных;</w:t>
      </w:r>
    </w:p>
    <w:p w:rsidR="00E623D9" w:rsidRDefault="00E623D9" w:rsidP="00F62F6B">
      <w:pPr>
        <w:pStyle w:val="7"/>
        <w:numPr>
          <w:ilvl w:val="0"/>
          <w:numId w:val="27"/>
        </w:numPr>
        <w:shd w:val="clear" w:color="auto" w:fill="auto"/>
        <w:ind w:left="120" w:firstLine="0"/>
        <w:jc w:val="both"/>
      </w:pPr>
      <w:r>
        <w:rPr>
          <w:rStyle w:val="32"/>
        </w:rPr>
        <w:t xml:space="preserve"> обучающихся с ОВЗ;</w:t>
      </w:r>
    </w:p>
    <w:p w:rsidR="00E623D9" w:rsidRDefault="00E623D9" w:rsidP="00F62F6B">
      <w:pPr>
        <w:pStyle w:val="7"/>
        <w:numPr>
          <w:ilvl w:val="0"/>
          <w:numId w:val="27"/>
        </w:numPr>
        <w:shd w:val="clear" w:color="auto" w:fill="auto"/>
        <w:ind w:left="120" w:right="1280" w:firstLine="0"/>
        <w:jc w:val="left"/>
      </w:pPr>
      <w:r>
        <w:rPr>
          <w:rStyle w:val="32"/>
        </w:rPr>
        <w:t xml:space="preserve"> педагогических, учебно-вспомогательных и иных работников школы, обеспечивающих реализацию программы основного общего образования;</w:t>
      </w:r>
    </w:p>
    <w:p w:rsidR="00E623D9" w:rsidRDefault="00E623D9" w:rsidP="00F62F6B">
      <w:pPr>
        <w:pStyle w:val="7"/>
        <w:numPr>
          <w:ilvl w:val="0"/>
          <w:numId w:val="27"/>
        </w:numPr>
        <w:shd w:val="clear" w:color="auto" w:fill="auto"/>
        <w:ind w:left="120" w:firstLine="0"/>
        <w:jc w:val="both"/>
      </w:pPr>
      <w:r>
        <w:rPr>
          <w:rStyle w:val="32"/>
        </w:rPr>
        <w:t xml:space="preserve"> родителей (законных представителей) несовершеннолетних обучающихся.</w:t>
      </w:r>
    </w:p>
    <w:p w:rsidR="00E623D9" w:rsidRDefault="00E623D9" w:rsidP="00E623D9">
      <w:pPr>
        <w:pStyle w:val="7"/>
        <w:shd w:val="clear" w:color="auto" w:fill="auto"/>
        <w:ind w:left="120" w:right="260" w:firstLine="0"/>
        <w:jc w:val="both"/>
      </w:pPr>
      <w:r>
        <w:rPr>
          <w:rStyle w:val="32"/>
        </w:rPr>
        <w:t xml:space="preserve">В школеразработана Программа коррекционной работы для оказания комплексной </w:t>
      </w:r>
      <w:proofErr w:type="gramStart"/>
      <w:r>
        <w:rPr>
          <w:rStyle w:val="32"/>
        </w:rPr>
        <w:lastRenderedPageBreak/>
        <w:t>психолого-социально</w:t>
      </w:r>
      <w:proofErr w:type="gramEnd"/>
      <w:r>
        <w:rPr>
          <w:rStyle w:val="32"/>
        </w:rPr>
        <w:t xml:space="preserve"> - педагогической помощи и поддержки обучающимся с ограниченными возможностями здоровья при освоении ООП ООО.</w:t>
      </w:r>
    </w:p>
    <w:p w:rsidR="00E623D9" w:rsidRDefault="00E623D9" w:rsidP="00E623D9">
      <w:pPr>
        <w:framePr w:w="10046" w:wrap="notBeside" w:vAnchor="text" w:hAnchor="text" w:xAlign="center" w:y="1"/>
        <w:tabs>
          <w:tab w:val="left" w:leader="underscore" w:pos="9931"/>
        </w:tabs>
      </w:pPr>
      <w:r>
        <w:rPr>
          <w:rStyle w:val="ac"/>
          <w:rFonts w:eastAsiaTheme="minorHAnsi"/>
        </w:rPr>
        <w:t>В рамках этой программы деятельность осуществляется по следующим направлениям:</w:t>
      </w:r>
      <w:r>
        <w:rPr>
          <w:rStyle w:val="ac"/>
          <w:rFonts w:eastAsiaTheme="minorHAnsi"/>
        </w:rPr>
        <w:tab/>
      </w:r>
    </w:p>
    <w:tbl>
      <w:tblPr>
        <w:tblOverlap w:val="never"/>
        <w:tblW w:w="0" w:type="auto"/>
        <w:jc w:val="center"/>
        <w:tblLayout w:type="fixed"/>
        <w:tblCellMar>
          <w:left w:w="10" w:type="dxa"/>
          <w:right w:w="10" w:type="dxa"/>
        </w:tblCellMar>
        <w:tblLook w:val="04A0"/>
      </w:tblPr>
      <w:tblGrid>
        <w:gridCol w:w="2520"/>
        <w:gridCol w:w="2410"/>
        <w:gridCol w:w="5117"/>
      </w:tblGrid>
      <w:tr w:rsidR="00E623D9" w:rsidTr="00FF651F">
        <w:trPr>
          <w:trHeight w:hRule="exact" w:val="1282"/>
          <w:jc w:val="center"/>
        </w:trPr>
        <w:tc>
          <w:tcPr>
            <w:tcW w:w="2520"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7" w:lineRule="exact"/>
              <w:ind w:firstLine="0"/>
            </w:pPr>
            <w:r>
              <w:rPr>
                <w:rStyle w:val="32"/>
              </w:rPr>
              <w:t>Уровни</w:t>
            </w:r>
          </w:p>
          <w:p w:rsidR="00E623D9" w:rsidRDefault="00E623D9" w:rsidP="00FF651F">
            <w:pPr>
              <w:pStyle w:val="7"/>
              <w:framePr w:w="10046" w:wrap="notBeside" w:vAnchor="text" w:hAnchor="text" w:xAlign="center" w:y="1"/>
              <w:shd w:val="clear" w:color="auto" w:fill="auto"/>
              <w:spacing w:line="317" w:lineRule="exact"/>
              <w:ind w:firstLine="0"/>
            </w:pPr>
            <w:r>
              <w:rPr>
                <w:rStyle w:val="32"/>
              </w:rPr>
              <w:t>психолого</w:t>
            </w:r>
            <w:r>
              <w:rPr>
                <w:rStyle w:val="32"/>
              </w:rPr>
              <w:softHyphen/>
            </w:r>
          </w:p>
          <w:p w:rsidR="00E623D9" w:rsidRDefault="00E623D9" w:rsidP="00FF651F">
            <w:pPr>
              <w:pStyle w:val="7"/>
              <w:framePr w:w="10046" w:wrap="notBeside" w:vAnchor="text" w:hAnchor="text" w:xAlign="center" w:y="1"/>
              <w:shd w:val="clear" w:color="auto" w:fill="auto"/>
              <w:spacing w:line="317" w:lineRule="exact"/>
              <w:ind w:firstLine="0"/>
            </w:pPr>
            <w:r>
              <w:rPr>
                <w:rStyle w:val="32"/>
              </w:rPr>
              <w:t>педагогического</w:t>
            </w:r>
          </w:p>
          <w:p w:rsidR="00E623D9" w:rsidRDefault="00E623D9" w:rsidP="00FF651F">
            <w:pPr>
              <w:pStyle w:val="7"/>
              <w:framePr w:w="10046" w:wrap="notBeside" w:vAnchor="text" w:hAnchor="text" w:xAlign="center" w:y="1"/>
              <w:shd w:val="clear" w:color="auto" w:fill="auto"/>
              <w:spacing w:line="317" w:lineRule="exact"/>
              <w:ind w:firstLine="0"/>
            </w:pPr>
            <w:r>
              <w:rPr>
                <w:rStyle w:val="32"/>
              </w:rPr>
              <w:t>сопровождения</w:t>
            </w:r>
          </w:p>
        </w:tc>
        <w:tc>
          <w:tcPr>
            <w:tcW w:w="2410"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7" w:lineRule="exact"/>
              <w:ind w:firstLine="0"/>
            </w:pPr>
            <w:r>
              <w:rPr>
                <w:rStyle w:val="32"/>
              </w:rPr>
              <w:t>Формы</w:t>
            </w:r>
          </w:p>
          <w:p w:rsidR="00E623D9" w:rsidRDefault="00E623D9" w:rsidP="00FF651F">
            <w:pPr>
              <w:pStyle w:val="7"/>
              <w:framePr w:w="10046" w:wrap="notBeside" w:vAnchor="text" w:hAnchor="text" w:xAlign="center" w:y="1"/>
              <w:shd w:val="clear" w:color="auto" w:fill="auto"/>
              <w:spacing w:line="317" w:lineRule="exact"/>
              <w:ind w:firstLine="0"/>
            </w:pPr>
            <w:r>
              <w:rPr>
                <w:rStyle w:val="32"/>
              </w:rPr>
              <w:t>психолого</w:t>
            </w:r>
            <w:r>
              <w:rPr>
                <w:rStyle w:val="32"/>
              </w:rPr>
              <w:softHyphen/>
            </w:r>
          </w:p>
          <w:p w:rsidR="00E623D9" w:rsidRDefault="00E623D9" w:rsidP="00FF651F">
            <w:pPr>
              <w:pStyle w:val="7"/>
              <w:framePr w:w="10046" w:wrap="notBeside" w:vAnchor="text" w:hAnchor="text" w:xAlign="center" w:y="1"/>
              <w:shd w:val="clear" w:color="auto" w:fill="auto"/>
              <w:spacing w:line="317" w:lineRule="exact"/>
              <w:ind w:firstLine="0"/>
            </w:pPr>
            <w:r>
              <w:rPr>
                <w:rStyle w:val="32"/>
              </w:rPr>
              <w:t>педагогического</w:t>
            </w:r>
          </w:p>
          <w:p w:rsidR="00E623D9" w:rsidRDefault="00E623D9" w:rsidP="00FF651F">
            <w:pPr>
              <w:pStyle w:val="7"/>
              <w:framePr w:w="10046" w:wrap="notBeside" w:vAnchor="text" w:hAnchor="text" w:xAlign="center" w:y="1"/>
              <w:shd w:val="clear" w:color="auto" w:fill="auto"/>
              <w:spacing w:line="317" w:lineRule="exact"/>
              <w:ind w:firstLine="0"/>
            </w:pPr>
            <w:r>
              <w:rPr>
                <w:rStyle w:val="32"/>
              </w:rPr>
              <w:t>сопровождения</w:t>
            </w:r>
          </w:p>
        </w:tc>
        <w:tc>
          <w:tcPr>
            <w:tcW w:w="5117"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10046" w:wrap="notBeside" w:vAnchor="text" w:hAnchor="text" w:xAlign="center" w:y="1"/>
              <w:shd w:val="clear" w:color="auto" w:fill="auto"/>
              <w:spacing w:line="317" w:lineRule="exact"/>
              <w:ind w:firstLine="0"/>
            </w:pPr>
            <w:r>
              <w:rPr>
                <w:rStyle w:val="32"/>
              </w:rPr>
              <w:t>Основные направления психолого-педагогического сопровождения</w:t>
            </w:r>
          </w:p>
        </w:tc>
      </w:tr>
      <w:tr w:rsidR="00E623D9" w:rsidTr="00FF651F">
        <w:trPr>
          <w:trHeight w:hRule="exact" w:val="3509"/>
          <w:jc w:val="center"/>
        </w:trPr>
        <w:tc>
          <w:tcPr>
            <w:tcW w:w="2520"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20" w:firstLine="0"/>
              <w:jc w:val="left"/>
            </w:pPr>
            <w:proofErr w:type="gramStart"/>
            <w:r>
              <w:rPr>
                <w:rStyle w:val="32"/>
              </w:rPr>
              <w:t>Индивидуальное</w:t>
            </w:r>
            <w:proofErr w:type="gramEnd"/>
            <w:r>
              <w:rPr>
                <w:rStyle w:val="32"/>
              </w:rPr>
              <w:t xml:space="preserve"> (по запросу родите</w:t>
            </w:r>
            <w:r>
              <w:rPr>
                <w:rStyle w:val="32"/>
              </w:rPr>
              <w:softHyphen/>
              <w:t>лей)</w:t>
            </w:r>
          </w:p>
        </w:tc>
        <w:tc>
          <w:tcPr>
            <w:tcW w:w="2410"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Консультирование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62F6B">
            <w:pPr>
              <w:pStyle w:val="7"/>
              <w:framePr w:w="10046" w:wrap="notBeside" w:vAnchor="text" w:hAnchor="text" w:xAlign="center" w:y="1"/>
              <w:numPr>
                <w:ilvl w:val="0"/>
                <w:numId w:val="46"/>
              </w:numPr>
              <w:shd w:val="clear" w:color="auto" w:fill="auto"/>
              <w:tabs>
                <w:tab w:val="left" w:pos="2"/>
              </w:tabs>
              <w:spacing w:line="312" w:lineRule="exact"/>
              <w:ind w:hanging="180"/>
              <w:jc w:val="both"/>
            </w:pPr>
            <w:r>
              <w:rPr>
                <w:rStyle w:val="32"/>
              </w:rPr>
              <w:t>Обеспечение осознанного и ответственного выбора дальнейшей профессиональной сфе</w:t>
            </w:r>
            <w:r>
              <w:rPr>
                <w:rStyle w:val="32"/>
              </w:rPr>
              <w:softHyphen/>
              <w:t>ры деятельности.</w:t>
            </w:r>
          </w:p>
          <w:p w:rsidR="00E623D9" w:rsidRDefault="00E623D9" w:rsidP="00F62F6B">
            <w:pPr>
              <w:pStyle w:val="7"/>
              <w:framePr w:w="10046" w:wrap="notBeside" w:vAnchor="text" w:hAnchor="text" w:xAlign="center" w:y="1"/>
              <w:numPr>
                <w:ilvl w:val="0"/>
                <w:numId w:val="46"/>
              </w:numPr>
              <w:shd w:val="clear" w:color="auto" w:fill="auto"/>
              <w:tabs>
                <w:tab w:val="left" w:pos="2"/>
              </w:tabs>
              <w:spacing w:line="312" w:lineRule="exact"/>
              <w:ind w:hanging="180"/>
              <w:jc w:val="both"/>
            </w:pPr>
            <w:r>
              <w:rPr>
                <w:rStyle w:val="32"/>
              </w:rPr>
              <w:t>Сохранение и укрепление психологическогоздоровья.</w:t>
            </w:r>
          </w:p>
          <w:p w:rsidR="00E623D9" w:rsidRDefault="00E623D9" w:rsidP="00F62F6B">
            <w:pPr>
              <w:pStyle w:val="7"/>
              <w:framePr w:w="10046" w:wrap="notBeside" w:vAnchor="text" w:hAnchor="text" w:xAlign="center" w:y="1"/>
              <w:numPr>
                <w:ilvl w:val="0"/>
                <w:numId w:val="46"/>
              </w:numPr>
              <w:shd w:val="clear" w:color="auto" w:fill="auto"/>
              <w:tabs>
                <w:tab w:val="left" w:pos="2"/>
              </w:tabs>
              <w:spacing w:line="312" w:lineRule="exact"/>
              <w:ind w:hanging="180"/>
              <w:jc w:val="both"/>
            </w:pPr>
            <w:r>
              <w:rPr>
                <w:rStyle w:val="32"/>
              </w:rPr>
              <w:t>Формирование коммуникативных навыков в разновозрастной среде и среде сверстников.</w:t>
            </w:r>
          </w:p>
          <w:p w:rsidR="00E623D9" w:rsidRDefault="00E623D9" w:rsidP="00F62F6B">
            <w:pPr>
              <w:pStyle w:val="7"/>
              <w:framePr w:w="10046" w:wrap="notBeside" w:vAnchor="text" w:hAnchor="text" w:xAlign="center" w:y="1"/>
              <w:numPr>
                <w:ilvl w:val="0"/>
                <w:numId w:val="46"/>
              </w:numPr>
              <w:shd w:val="clear" w:color="auto" w:fill="auto"/>
              <w:tabs>
                <w:tab w:val="left" w:pos="293"/>
              </w:tabs>
              <w:spacing w:line="312" w:lineRule="exact"/>
              <w:ind w:left="300" w:hanging="180"/>
              <w:jc w:val="left"/>
            </w:pPr>
            <w:r>
              <w:rPr>
                <w:rStyle w:val="32"/>
              </w:rPr>
              <w:t>Выявление и поддержка детей с особыми об</w:t>
            </w:r>
            <w:r>
              <w:rPr>
                <w:rStyle w:val="32"/>
              </w:rPr>
              <w:softHyphen/>
              <w:t>разовательными потребностями.</w:t>
            </w:r>
          </w:p>
          <w:p w:rsidR="00E623D9" w:rsidRDefault="00E623D9" w:rsidP="00F62F6B">
            <w:pPr>
              <w:pStyle w:val="7"/>
              <w:framePr w:w="10046" w:wrap="notBeside" w:vAnchor="text" w:hAnchor="text" w:xAlign="center" w:y="1"/>
              <w:numPr>
                <w:ilvl w:val="0"/>
                <w:numId w:val="46"/>
              </w:numPr>
              <w:shd w:val="clear" w:color="auto" w:fill="auto"/>
              <w:tabs>
                <w:tab w:val="left" w:pos="288"/>
              </w:tabs>
              <w:spacing w:line="312" w:lineRule="exact"/>
              <w:ind w:left="300" w:hanging="180"/>
              <w:jc w:val="left"/>
            </w:pPr>
            <w:r>
              <w:rPr>
                <w:rStyle w:val="32"/>
              </w:rPr>
              <w:t>Психолого-педагогическая поддержка участ</w:t>
            </w:r>
            <w:r>
              <w:rPr>
                <w:rStyle w:val="32"/>
              </w:rPr>
              <w:softHyphen/>
              <w:t>ников олимпиадного движения.</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2520"/>
        <w:gridCol w:w="2410"/>
        <w:gridCol w:w="5117"/>
      </w:tblGrid>
      <w:tr w:rsidR="00E623D9" w:rsidTr="00FF651F">
        <w:trPr>
          <w:trHeight w:hRule="exact" w:val="1915"/>
          <w:jc w:val="center"/>
        </w:trPr>
        <w:tc>
          <w:tcPr>
            <w:tcW w:w="2520"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Групповое</w:t>
            </w:r>
          </w:p>
          <w:p w:rsidR="00E623D9" w:rsidRDefault="00E623D9" w:rsidP="00FF651F">
            <w:pPr>
              <w:pStyle w:val="7"/>
              <w:framePr w:w="10046" w:wrap="notBeside" w:vAnchor="text" w:hAnchor="text" w:xAlign="center" w:y="1"/>
              <w:shd w:val="clear" w:color="auto" w:fill="auto"/>
              <w:spacing w:line="317" w:lineRule="exact"/>
              <w:ind w:left="120" w:firstLine="0"/>
              <w:jc w:val="left"/>
            </w:pPr>
            <w:r>
              <w:rPr>
                <w:rStyle w:val="32"/>
              </w:rPr>
              <w:t>(по запросу классного руководителя)</w:t>
            </w:r>
          </w:p>
        </w:tc>
        <w:tc>
          <w:tcPr>
            <w:tcW w:w="2410"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after="120" w:line="260" w:lineRule="exact"/>
              <w:ind w:left="120" w:firstLine="0"/>
              <w:jc w:val="left"/>
            </w:pPr>
            <w:r>
              <w:rPr>
                <w:rStyle w:val="32"/>
              </w:rPr>
              <w:t>Развивающая</w:t>
            </w:r>
          </w:p>
          <w:p w:rsidR="00E623D9" w:rsidRDefault="00E623D9" w:rsidP="00FF651F">
            <w:pPr>
              <w:pStyle w:val="7"/>
              <w:framePr w:w="10046" w:wrap="notBeside" w:vAnchor="text" w:hAnchor="text" w:xAlign="center" w:y="1"/>
              <w:shd w:val="clear" w:color="auto" w:fill="auto"/>
              <w:spacing w:before="120" w:line="260" w:lineRule="exact"/>
              <w:ind w:left="120" w:firstLine="0"/>
              <w:jc w:val="left"/>
            </w:pPr>
            <w:r>
              <w:rPr>
                <w:rStyle w:val="32"/>
              </w:rPr>
              <w:t>работа</w:t>
            </w:r>
          </w:p>
        </w:tc>
        <w:tc>
          <w:tcPr>
            <w:tcW w:w="5117" w:type="dxa"/>
            <w:tcBorders>
              <w:top w:val="single" w:sz="4" w:space="0" w:color="auto"/>
              <w:left w:val="single" w:sz="4" w:space="0" w:color="auto"/>
              <w:right w:val="single" w:sz="4" w:space="0" w:color="auto"/>
            </w:tcBorders>
            <w:shd w:val="clear" w:color="auto" w:fill="FFFFFF"/>
            <w:vAlign w:val="bottom"/>
          </w:tcPr>
          <w:p w:rsidR="00E623D9" w:rsidRDefault="00E623D9" w:rsidP="00F62F6B">
            <w:pPr>
              <w:pStyle w:val="7"/>
              <w:framePr w:w="10046" w:wrap="notBeside" w:vAnchor="text" w:hAnchor="text" w:xAlign="center" w:y="1"/>
              <w:numPr>
                <w:ilvl w:val="0"/>
                <w:numId w:val="47"/>
              </w:numPr>
              <w:shd w:val="clear" w:color="auto" w:fill="auto"/>
              <w:tabs>
                <w:tab w:val="left" w:pos="302"/>
              </w:tabs>
              <w:spacing w:line="312" w:lineRule="exact"/>
              <w:ind w:left="300" w:hanging="180"/>
              <w:jc w:val="left"/>
            </w:pPr>
            <w:r>
              <w:rPr>
                <w:rStyle w:val="32"/>
              </w:rPr>
              <w:t>Формирование ценности здоровья и безопас</w:t>
            </w:r>
            <w:r>
              <w:rPr>
                <w:rStyle w:val="32"/>
              </w:rPr>
              <w:softHyphen/>
              <w:t>ного образа жизни.</w:t>
            </w:r>
          </w:p>
          <w:p w:rsidR="00E623D9" w:rsidRDefault="00E623D9" w:rsidP="00F62F6B">
            <w:pPr>
              <w:pStyle w:val="7"/>
              <w:framePr w:w="10046" w:wrap="notBeside" w:vAnchor="text" w:hAnchor="text" w:xAlign="center" w:y="1"/>
              <w:numPr>
                <w:ilvl w:val="0"/>
                <w:numId w:val="47"/>
              </w:numPr>
              <w:shd w:val="clear" w:color="auto" w:fill="auto"/>
              <w:tabs>
                <w:tab w:val="left" w:pos="302"/>
              </w:tabs>
              <w:spacing w:line="312" w:lineRule="exact"/>
              <w:ind w:left="300" w:hanging="180"/>
              <w:jc w:val="left"/>
            </w:pPr>
            <w:r>
              <w:rPr>
                <w:rStyle w:val="32"/>
              </w:rPr>
              <w:t>Формирование коммуникативных навыков в разновозрастной среде и среде сверстников.</w:t>
            </w:r>
          </w:p>
          <w:p w:rsidR="00E623D9" w:rsidRDefault="00E623D9" w:rsidP="00F62F6B">
            <w:pPr>
              <w:pStyle w:val="7"/>
              <w:framePr w:w="10046" w:wrap="notBeside" w:vAnchor="text" w:hAnchor="text" w:xAlign="center" w:y="1"/>
              <w:numPr>
                <w:ilvl w:val="0"/>
                <w:numId w:val="47"/>
              </w:numPr>
              <w:shd w:val="clear" w:color="auto" w:fill="auto"/>
              <w:tabs>
                <w:tab w:val="left" w:pos="293"/>
              </w:tabs>
              <w:spacing w:line="312" w:lineRule="exact"/>
              <w:ind w:left="300" w:hanging="180"/>
              <w:jc w:val="left"/>
            </w:pPr>
            <w:r>
              <w:rPr>
                <w:rStyle w:val="32"/>
              </w:rPr>
              <w:t>Выявление и поддержка детей с особыми об</w:t>
            </w:r>
            <w:r>
              <w:rPr>
                <w:rStyle w:val="32"/>
              </w:rPr>
              <w:softHyphen/>
              <w:t>разовательными потребностями.</w:t>
            </w:r>
          </w:p>
        </w:tc>
      </w:tr>
      <w:tr w:rsidR="00E623D9" w:rsidTr="00FF651F">
        <w:trPr>
          <w:trHeight w:hRule="exact" w:val="2232"/>
          <w:jc w:val="center"/>
        </w:trPr>
        <w:tc>
          <w:tcPr>
            <w:tcW w:w="2520"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На уровне класса (по запросу классного руководителя)</w:t>
            </w:r>
          </w:p>
        </w:tc>
        <w:tc>
          <w:tcPr>
            <w:tcW w:w="2410" w:type="dxa"/>
            <w:tcBorders>
              <w:top w:val="single" w:sz="4" w:space="0" w:color="auto"/>
              <w:lef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Профилактика</w:t>
            </w:r>
          </w:p>
        </w:tc>
        <w:tc>
          <w:tcPr>
            <w:tcW w:w="5117" w:type="dxa"/>
            <w:tcBorders>
              <w:top w:val="single" w:sz="4" w:space="0" w:color="auto"/>
              <w:left w:val="single" w:sz="4" w:space="0" w:color="auto"/>
              <w:right w:val="single" w:sz="4" w:space="0" w:color="auto"/>
            </w:tcBorders>
            <w:shd w:val="clear" w:color="auto" w:fill="FFFFFF"/>
            <w:vAlign w:val="bottom"/>
          </w:tcPr>
          <w:p w:rsidR="00E623D9" w:rsidRDefault="00E623D9" w:rsidP="00F62F6B">
            <w:pPr>
              <w:pStyle w:val="7"/>
              <w:framePr w:w="10046" w:wrap="notBeside" w:vAnchor="text" w:hAnchor="text" w:xAlign="center" w:y="1"/>
              <w:numPr>
                <w:ilvl w:val="0"/>
                <w:numId w:val="48"/>
              </w:numPr>
              <w:shd w:val="clear" w:color="auto" w:fill="auto"/>
              <w:tabs>
                <w:tab w:val="left" w:pos="293"/>
              </w:tabs>
              <w:spacing w:line="317" w:lineRule="exact"/>
              <w:ind w:left="300" w:hanging="180"/>
              <w:jc w:val="left"/>
            </w:pPr>
            <w:r>
              <w:rPr>
                <w:rStyle w:val="32"/>
              </w:rPr>
              <w:t>Поддержка детских объединений и учениче</w:t>
            </w:r>
            <w:r>
              <w:rPr>
                <w:rStyle w:val="32"/>
              </w:rPr>
              <w:softHyphen/>
              <w:t>ского самоуправления.</w:t>
            </w:r>
          </w:p>
          <w:p w:rsidR="00E623D9" w:rsidRDefault="00E623D9" w:rsidP="00F62F6B">
            <w:pPr>
              <w:pStyle w:val="7"/>
              <w:framePr w:w="10046" w:wrap="notBeside" w:vAnchor="text" w:hAnchor="text" w:xAlign="center" w:y="1"/>
              <w:numPr>
                <w:ilvl w:val="0"/>
                <w:numId w:val="48"/>
              </w:numPr>
              <w:shd w:val="clear" w:color="auto" w:fill="auto"/>
              <w:tabs>
                <w:tab w:val="left" w:pos="302"/>
              </w:tabs>
              <w:spacing w:line="317" w:lineRule="exact"/>
              <w:ind w:left="300" w:hanging="180"/>
              <w:jc w:val="left"/>
            </w:pPr>
            <w:r>
              <w:rPr>
                <w:rStyle w:val="32"/>
              </w:rPr>
              <w:t>Формирование ценности здоровья и безопас</w:t>
            </w:r>
            <w:r>
              <w:rPr>
                <w:rStyle w:val="32"/>
              </w:rPr>
              <w:softHyphen/>
              <w:t>ного образа жизни.</w:t>
            </w:r>
          </w:p>
          <w:p w:rsidR="00E623D9" w:rsidRDefault="00E623D9" w:rsidP="00F62F6B">
            <w:pPr>
              <w:pStyle w:val="7"/>
              <w:framePr w:w="10046" w:wrap="notBeside" w:vAnchor="text" w:hAnchor="text" w:xAlign="center" w:y="1"/>
              <w:numPr>
                <w:ilvl w:val="0"/>
                <w:numId w:val="48"/>
              </w:numPr>
              <w:shd w:val="clear" w:color="auto" w:fill="auto"/>
              <w:tabs>
                <w:tab w:val="left" w:pos="302"/>
              </w:tabs>
              <w:spacing w:line="317" w:lineRule="exact"/>
              <w:ind w:left="300" w:hanging="180"/>
              <w:jc w:val="left"/>
            </w:pPr>
            <w:r>
              <w:rPr>
                <w:rStyle w:val="32"/>
              </w:rPr>
              <w:t>Формирование коммуникативных навыков в разновозрастной среде и среде сверстников.</w:t>
            </w:r>
          </w:p>
          <w:p w:rsidR="00E623D9" w:rsidRDefault="00E623D9" w:rsidP="00F62F6B">
            <w:pPr>
              <w:pStyle w:val="7"/>
              <w:framePr w:w="10046" w:wrap="notBeside" w:vAnchor="text" w:hAnchor="text" w:xAlign="center" w:y="1"/>
              <w:numPr>
                <w:ilvl w:val="0"/>
                <w:numId w:val="48"/>
              </w:numPr>
              <w:shd w:val="clear" w:color="auto" w:fill="auto"/>
              <w:tabs>
                <w:tab w:val="left" w:pos="173"/>
              </w:tabs>
              <w:spacing w:line="317" w:lineRule="exact"/>
              <w:ind w:firstLine="0"/>
              <w:jc w:val="both"/>
            </w:pPr>
            <w:r>
              <w:rPr>
                <w:rStyle w:val="32"/>
              </w:rPr>
              <w:t>Выявление и поддержка одаренных детей.</w:t>
            </w:r>
          </w:p>
        </w:tc>
      </w:tr>
      <w:tr w:rsidR="00E623D9" w:rsidTr="00FF651F">
        <w:trPr>
          <w:trHeight w:hRule="exact" w:val="403"/>
          <w:jc w:val="center"/>
        </w:trPr>
        <w:tc>
          <w:tcPr>
            <w:tcW w:w="2520"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На уровне ОУ</w:t>
            </w:r>
          </w:p>
        </w:tc>
        <w:tc>
          <w:tcPr>
            <w:tcW w:w="2410"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120" w:firstLine="0"/>
              <w:jc w:val="left"/>
            </w:pPr>
            <w:r>
              <w:rPr>
                <w:rStyle w:val="32"/>
              </w:rPr>
              <w:t>Диагностика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firstLine="0"/>
              <w:jc w:val="both"/>
            </w:pPr>
            <w:r>
              <w:rPr>
                <w:rStyle w:val="32"/>
              </w:rPr>
              <w:t>- Мониторинг возможностей и способностей</w:t>
            </w:r>
          </w:p>
        </w:tc>
      </w:tr>
    </w:tbl>
    <w:p w:rsidR="00E623D9" w:rsidRDefault="00E623D9" w:rsidP="00E623D9">
      <w:pPr>
        <w:spacing w:line="480" w:lineRule="exact"/>
      </w:pPr>
    </w:p>
    <w:tbl>
      <w:tblPr>
        <w:tblOverlap w:val="never"/>
        <w:tblW w:w="0" w:type="auto"/>
        <w:jc w:val="center"/>
        <w:tblLayout w:type="fixed"/>
        <w:tblCellMar>
          <w:left w:w="10" w:type="dxa"/>
          <w:right w:w="10" w:type="dxa"/>
        </w:tblCellMar>
        <w:tblLook w:val="04A0"/>
      </w:tblPr>
      <w:tblGrid>
        <w:gridCol w:w="2520"/>
        <w:gridCol w:w="2410"/>
        <w:gridCol w:w="5117"/>
      </w:tblGrid>
      <w:tr w:rsidR="00E623D9" w:rsidTr="00FF651F">
        <w:trPr>
          <w:trHeight w:hRule="exact" w:val="1282"/>
          <w:jc w:val="center"/>
        </w:trPr>
        <w:tc>
          <w:tcPr>
            <w:tcW w:w="2520"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2" w:lineRule="exact"/>
              <w:ind w:right="660" w:firstLine="0"/>
              <w:jc w:val="right"/>
            </w:pPr>
            <w:r>
              <w:rPr>
                <w:rStyle w:val="32"/>
              </w:rPr>
              <w:t>Уровни</w:t>
            </w:r>
          </w:p>
          <w:p w:rsidR="00E623D9" w:rsidRDefault="00E623D9" w:rsidP="00FF651F">
            <w:pPr>
              <w:pStyle w:val="7"/>
              <w:framePr w:w="10046" w:wrap="notBeside" w:vAnchor="text" w:hAnchor="text" w:xAlign="center" w:y="1"/>
              <w:shd w:val="clear" w:color="auto" w:fill="auto"/>
              <w:spacing w:line="312" w:lineRule="exact"/>
              <w:ind w:right="660" w:firstLine="0"/>
              <w:jc w:val="right"/>
            </w:pPr>
            <w:r>
              <w:rPr>
                <w:rStyle w:val="32"/>
              </w:rPr>
              <w:t>психолого</w:t>
            </w:r>
            <w:r>
              <w:rPr>
                <w:rStyle w:val="32"/>
              </w:rPr>
              <w:softHyphen/>
            </w:r>
          </w:p>
          <w:p w:rsidR="00E623D9" w:rsidRDefault="00E623D9" w:rsidP="00FF651F">
            <w:pPr>
              <w:pStyle w:val="7"/>
              <w:framePr w:w="10046" w:wrap="notBeside" w:vAnchor="text" w:hAnchor="text" w:xAlign="center" w:y="1"/>
              <w:shd w:val="clear" w:color="auto" w:fill="auto"/>
              <w:spacing w:line="312" w:lineRule="exact"/>
              <w:ind w:firstLine="0"/>
            </w:pPr>
            <w:r>
              <w:rPr>
                <w:rStyle w:val="32"/>
              </w:rPr>
              <w:t>педагогического</w:t>
            </w:r>
          </w:p>
          <w:p w:rsidR="00E623D9" w:rsidRDefault="00E623D9" w:rsidP="00FF651F">
            <w:pPr>
              <w:pStyle w:val="7"/>
              <w:framePr w:w="10046" w:wrap="notBeside" w:vAnchor="text" w:hAnchor="text" w:xAlign="center" w:y="1"/>
              <w:shd w:val="clear" w:color="auto" w:fill="auto"/>
              <w:spacing w:line="312" w:lineRule="exact"/>
              <w:ind w:firstLine="0"/>
            </w:pPr>
            <w:r>
              <w:rPr>
                <w:rStyle w:val="32"/>
              </w:rPr>
              <w:t>сопровождения</w:t>
            </w:r>
          </w:p>
        </w:tc>
        <w:tc>
          <w:tcPr>
            <w:tcW w:w="2410" w:type="dxa"/>
            <w:tcBorders>
              <w:top w:val="single" w:sz="4" w:space="0" w:color="auto"/>
              <w:left w:val="single" w:sz="4" w:space="0" w:color="auto"/>
            </w:tcBorders>
            <w:shd w:val="clear" w:color="auto" w:fill="FFFFFF"/>
            <w:vAlign w:val="bottom"/>
          </w:tcPr>
          <w:p w:rsidR="00E623D9" w:rsidRDefault="00E623D9" w:rsidP="00FF651F">
            <w:pPr>
              <w:pStyle w:val="7"/>
              <w:framePr w:w="10046" w:wrap="notBeside" w:vAnchor="text" w:hAnchor="text" w:xAlign="center" w:y="1"/>
              <w:shd w:val="clear" w:color="auto" w:fill="auto"/>
              <w:spacing w:line="312" w:lineRule="exact"/>
              <w:ind w:firstLine="0"/>
            </w:pPr>
            <w:r>
              <w:rPr>
                <w:rStyle w:val="32"/>
              </w:rPr>
              <w:t>Формы</w:t>
            </w:r>
          </w:p>
          <w:p w:rsidR="00E623D9" w:rsidRDefault="00E623D9" w:rsidP="00FF651F">
            <w:pPr>
              <w:pStyle w:val="7"/>
              <w:framePr w:w="10046" w:wrap="notBeside" w:vAnchor="text" w:hAnchor="text" w:xAlign="center" w:y="1"/>
              <w:shd w:val="clear" w:color="auto" w:fill="auto"/>
              <w:spacing w:line="312" w:lineRule="exact"/>
              <w:ind w:firstLine="0"/>
            </w:pPr>
            <w:r>
              <w:rPr>
                <w:rStyle w:val="32"/>
              </w:rPr>
              <w:t>психолого</w:t>
            </w:r>
            <w:r>
              <w:rPr>
                <w:rStyle w:val="32"/>
              </w:rPr>
              <w:softHyphen/>
            </w:r>
          </w:p>
          <w:p w:rsidR="00E623D9" w:rsidRDefault="00E623D9" w:rsidP="00FF651F">
            <w:pPr>
              <w:pStyle w:val="7"/>
              <w:framePr w:w="10046" w:wrap="notBeside" w:vAnchor="text" w:hAnchor="text" w:xAlign="center" w:y="1"/>
              <w:shd w:val="clear" w:color="auto" w:fill="auto"/>
              <w:spacing w:line="312" w:lineRule="exact"/>
              <w:ind w:firstLine="0"/>
            </w:pPr>
            <w:r>
              <w:rPr>
                <w:rStyle w:val="32"/>
              </w:rPr>
              <w:t>педагогического</w:t>
            </w:r>
          </w:p>
          <w:p w:rsidR="00E623D9" w:rsidRDefault="00E623D9" w:rsidP="00FF651F">
            <w:pPr>
              <w:pStyle w:val="7"/>
              <w:framePr w:w="10046" w:wrap="notBeside" w:vAnchor="text" w:hAnchor="text" w:xAlign="center" w:y="1"/>
              <w:shd w:val="clear" w:color="auto" w:fill="auto"/>
              <w:spacing w:line="312" w:lineRule="exact"/>
              <w:ind w:firstLine="0"/>
            </w:pPr>
            <w:r>
              <w:rPr>
                <w:rStyle w:val="32"/>
              </w:rPr>
              <w:t>сопровождения</w:t>
            </w:r>
          </w:p>
        </w:tc>
        <w:tc>
          <w:tcPr>
            <w:tcW w:w="5117" w:type="dxa"/>
            <w:tcBorders>
              <w:top w:val="single" w:sz="4" w:space="0" w:color="auto"/>
              <w:left w:val="single" w:sz="4" w:space="0" w:color="auto"/>
              <w:right w:val="single" w:sz="4" w:space="0" w:color="auto"/>
            </w:tcBorders>
            <w:shd w:val="clear" w:color="auto" w:fill="FFFFFF"/>
            <w:vAlign w:val="center"/>
          </w:tcPr>
          <w:p w:rsidR="00E623D9" w:rsidRDefault="00E623D9" w:rsidP="00FF651F">
            <w:pPr>
              <w:pStyle w:val="7"/>
              <w:framePr w:w="10046" w:wrap="notBeside" w:vAnchor="text" w:hAnchor="text" w:xAlign="center" w:y="1"/>
              <w:shd w:val="clear" w:color="auto" w:fill="auto"/>
              <w:spacing w:line="317" w:lineRule="exact"/>
              <w:ind w:firstLine="0"/>
            </w:pPr>
            <w:r>
              <w:rPr>
                <w:rStyle w:val="32"/>
              </w:rPr>
              <w:t>Основные направления психолого-педагогического сопровождения</w:t>
            </w:r>
          </w:p>
        </w:tc>
      </w:tr>
      <w:tr w:rsidR="00E623D9" w:rsidTr="00FF651F">
        <w:trPr>
          <w:trHeight w:hRule="exact" w:val="658"/>
          <w:jc w:val="center"/>
        </w:trPr>
        <w:tc>
          <w:tcPr>
            <w:tcW w:w="2520"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312" w:lineRule="exact"/>
              <w:ind w:left="120" w:firstLine="0"/>
              <w:jc w:val="left"/>
            </w:pPr>
            <w:r>
              <w:rPr>
                <w:rStyle w:val="32"/>
              </w:rPr>
              <w:t>(по запросу админи</w:t>
            </w:r>
            <w:r>
              <w:rPr>
                <w:rStyle w:val="32"/>
              </w:rPr>
              <w:softHyphen/>
              <w:t>страции)</w:t>
            </w:r>
          </w:p>
        </w:tc>
        <w:tc>
          <w:tcPr>
            <w:tcW w:w="2410" w:type="dxa"/>
            <w:tcBorders>
              <w:top w:val="single" w:sz="4" w:space="0" w:color="auto"/>
              <w:left w:val="single" w:sz="4" w:space="0" w:color="auto"/>
              <w:bottom w:val="single" w:sz="4" w:space="0" w:color="auto"/>
            </w:tcBorders>
            <w:shd w:val="clear" w:color="auto" w:fill="FFFFFF"/>
          </w:tcPr>
          <w:p w:rsidR="00E623D9" w:rsidRDefault="00E623D9" w:rsidP="00FF651F">
            <w:pPr>
              <w:framePr w:w="10046" w:wrap="notBeside" w:vAnchor="text" w:hAnchor="text" w:xAlign="center" w:y="1"/>
              <w:rPr>
                <w:sz w:val="10"/>
                <w:szCs w:val="10"/>
              </w:rPr>
            </w:pP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046" w:wrap="notBeside" w:vAnchor="text" w:hAnchor="text" w:xAlign="center" w:y="1"/>
              <w:shd w:val="clear" w:color="auto" w:fill="auto"/>
              <w:spacing w:line="260" w:lineRule="exact"/>
              <w:ind w:left="300" w:firstLine="0"/>
              <w:jc w:val="left"/>
            </w:pPr>
            <w:r>
              <w:rPr>
                <w:rStyle w:val="32"/>
              </w:rPr>
              <w:t>обучающихся</w:t>
            </w:r>
          </w:p>
        </w:tc>
      </w:tr>
    </w:tbl>
    <w:p w:rsidR="00E623D9" w:rsidRDefault="00E623D9" w:rsidP="00E623D9">
      <w:pPr>
        <w:rPr>
          <w:sz w:val="2"/>
          <w:szCs w:val="2"/>
        </w:rPr>
      </w:pPr>
    </w:p>
    <w:p w:rsidR="00E623D9" w:rsidRDefault="00E623D9" w:rsidP="00E623D9">
      <w:pPr>
        <w:pStyle w:val="7"/>
        <w:shd w:val="clear" w:color="auto" w:fill="auto"/>
        <w:ind w:left="120" w:right="500" w:firstLine="0"/>
        <w:jc w:val="left"/>
      </w:pPr>
      <w:r>
        <w:rPr>
          <w:rStyle w:val="32"/>
        </w:rPr>
        <w:t xml:space="preserve">Основными формами деятельности педагога-психолога по сохранению </w:t>
      </w:r>
      <w:proofErr w:type="gramStart"/>
      <w:r>
        <w:rPr>
          <w:rStyle w:val="32"/>
        </w:rPr>
        <w:t>психо логического</w:t>
      </w:r>
      <w:proofErr w:type="gramEnd"/>
      <w:r>
        <w:rPr>
          <w:rStyle w:val="32"/>
        </w:rPr>
        <w:t xml:space="preserve"> здоровья учащихся являются:</w:t>
      </w:r>
    </w:p>
    <w:p w:rsidR="00E623D9" w:rsidRDefault="00E623D9" w:rsidP="00E623D9">
      <w:pPr>
        <w:pStyle w:val="7"/>
        <w:shd w:val="clear" w:color="auto" w:fill="auto"/>
        <w:ind w:left="120" w:firstLine="0"/>
        <w:jc w:val="left"/>
      </w:pPr>
      <w:r>
        <w:rPr>
          <w:rStyle w:val="32"/>
        </w:rPr>
        <w:t xml:space="preserve">-психологические обследования </w:t>
      </w:r>
      <w:proofErr w:type="gramStart"/>
      <w:r>
        <w:rPr>
          <w:rStyle w:val="32"/>
        </w:rPr>
        <w:t>обучающихся</w:t>
      </w:r>
      <w:proofErr w:type="gramEnd"/>
      <w:r>
        <w:rPr>
          <w:rStyle w:val="32"/>
        </w:rPr>
        <w:t>;</w:t>
      </w:r>
    </w:p>
    <w:p w:rsidR="00E623D9" w:rsidRDefault="00E623D9" w:rsidP="00E623D9">
      <w:pPr>
        <w:pStyle w:val="7"/>
        <w:shd w:val="clear" w:color="auto" w:fill="auto"/>
        <w:ind w:left="120" w:firstLine="0"/>
        <w:jc w:val="left"/>
      </w:pPr>
      <w:r>
        <w:rPr>
          <w:rStyle w:val="32"/>
        </w:rPr>
        <w:t>-индивидуальные и групповые консультации;</w:t>
      </w:r>
    </w:p>
    <w:p w:rsidR="00E623D9" w:rsidRDefault="00E623D9" w:rsidP="00E623D9">
      <w:pPr>
        <w:pStyle w:val="7"/>
        <w:shd w:val="clear" w:color="auto" w:fill="auto"/>
        <w:ind w:left="120" w:right="500" w:firstLine="0"/>
        <w:jc w:val="left"/>
      </w:pPr>
      <w:r>
        <w:rPr>
          <w:rStyle w:val="32"/>
        </w:rPr>
        <w:lastRenderedPageBreak/>
        <w:t xml:space="preserve">-индивидуальные и групповые психокоррекционные занятия для обучающихся; </w:t>
      </w:r>
      <w:proofErr w:type="gramStart"/>
      <w:r>
        <w:rPr>
          <w:rStyle w:val="32"/>
        </w:rPr>
        <w:t>-р</w:t>
      </w:r>
      <w:proofErr w:type="gramEnd"/>
      <w:r>
        <w:rPr>
          <w:rStyle w:val="32"/>
        </w:rPr>
        <w:t>елаксационные сеансы по снятию психоэмоционального напряжения, стрессов; -семейное консультирование по проблемам.</w:t>
      </w:r>
    </w:p>
    <w:p w:rsidR="00E623D9" w:rsidRDefault="00E623D9" w:rsidP="00F62F6B">
      <w:pPr>
        <w:keepNext/>
        <w:keepLines/>
        <w:widowControl w:val="0"/>
        <w:numPr>
          <w:ilvl w:val="0"/>
          <w:numId w:val="44"/>
        </w:numPr>
        <w:tabs>
          <w:tab w:val="left" w:pos="1171"/>
        </w:tabs>
        <w:spacing w:after="0" w:line="322" w:lineRule="exact"/>
        <w:ind w:left="120" w:right="500"/>
        <w:outlineLvl w:val="2"/>
      </w:pPr>
      <w:bookmarkStart w:id="27" w:name="bookmark29"/>
      <w:r>
        <w:rPr>
          <w:rStyle w:val="33"/>
          <w:rFonts w:eastAsiaTheme="minorHAnsi"/>
        </w:rPr>
        <w:t>Финансово-экономические условия реализации образовательной программы основного общего образования</w:t>
      </w:r>
      <w:bookmarkEnd w:id="27"/>
    </w:p>
    <w:p w:rsidR="00E623D9" w:rsidRDefault="00E623D9" w:rsidP="00E623D9">
      <w:pPr>
        <w:pStyle w:val="7"/>
        <w:shd w:val="clear" w:color="auto" w:fill="auto"/>
        <w:ind w:left="120" w:right="260" w:firstLine="700"/>
        <w:jc w:val="left"/>
      </w:pPr>
      <w:r>
        <w:rPr>
          <w:rStyle w:val="32"/>
        </w:rPr>
        <w:t>Финансовые условия реализации программы основного общего образования, в том числе адаптированной, обеспечивают:</w:t>
      </w:r>
    </w:p>
    <w:p w:rsidR="00E623D9" w:rsidRDefault="00E623D9" w:rsidP="00F62F6B">
      <w:pPr>
        <w:pStyle w:val="7"/>
        <w:numPr>
          <w:ilvl w:val="0"/>
          <w:numId w:val="27"/>
        </w:numPr>
        <w:shd w:val="clear" w:color="auto" w:fill="auto"/>
        <w:ind w:left="120" w:right="500" w:firstLine="0"/>
        <w:jc w:val="left"/>
      </w:pPr>
      <w:r>
        <w:rPr>
          <w:rStyle w:val="32"/>
        </w:rPr>
        <w:t xml:space="preserve"> соблюдение в полном объеме государственных гарантий по получению гражданами общед ступного и бесплатного основного общего образования;</w:t>
      </w:r>
    </w:p>
    <w:p w:rsidR="00E623D9" w:rsidRDefault="00E623D9" w:rsidP="00F62F6B">
      <w:pPr>
        <w:pStyle w:val="7"/>
        <w:numPr>
          <w:ilvl w:val="0"/>
          <w:numId w:val="27"/>
        </w:numPr>
        <w:shd w:val="clear" w:color="auto" w:fill="auto"/>
        <w:ind w:left="120" w:firstLine="0"/>
        <w:jc w:val="left"/>
      </w:pPr>
      <w:r>
        <w:rPr>
          <w:rStyle w:val="32"/>
        </w:rPr>
        <w:t xml:space="preserve"> возможность реализации всех требований и условий, предусмотренных ФГОС;</w:t>
      </w:r>
    </w:p>
    <w:p w:rsidR="00E623D9" w:rsidRDefault="00E623D9" w:rsidP="00F62F6B">
      <w:pPr>
        <w:pStyle w:val="7"/>
        <w:numPr>
          <w:ilvl w:val="0"/>
          <w:numId w:val="27"/>
        </w:numPr>
        <w:shd w:val="clear" w:color="auto" w:fill="auto"/>
        <w:ind w:left="120" w:right="500" w:firstLine="0"/>
        <w:jc w:val="left"/>
      </w:pPr>
      <w:r>
        <w:rPr>
          <w:rStyle w:val="32"/>
        </w:rPr>
        <w:t xml:space="preserve"> 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roofErr w:type="gramStart"/>
      <w:r>
        <w:rPr>
          <w:rStyle w:val="32"/>
        </w:rPr>
        <w:t>Объ ем</w:t>
      </w:r>
      <w:proofErr w:type="gramEnd"/>
      <w:r>
        <w:rPr>
          <w:rStyle w:val="32"/>
        </w:rPr>
        <w:t xml:space="preserve"> действующих расходных обязательств отражается в Муниципальном задании образовательной организации.</w:t>
      </w:r>
    </w:p>
    <w:p w:rsidR="00E623D9" w:rsidRDefault="00E623D9" w:rsidP="00E623D9">
      <w:pPr>
        <w:pStyle w:val="7"/>
        <w:shd w:val="clear" w:color="auto" w:fill="auto"/>
        <w:ind w:left="120" w:right="500" w:firstLine="0"/>
        <w:jc w:val="both"/>
      </w:pPr>
      <w:proofErr w:type="gramStart"/>
      <w:r>
        <w:rPr>
          <w:rStyle w:val="32"/>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E623D9" w:rsidRDefault="00E623D9" w:rsidP="00E623D9">
      <w:pPr>
        <w:pStyle w:val="7"/>
        <w:shd w:val="clear" w:color="auto" w:fill="auto"/>
        <w:ind w:left="120" w:firstLine="0"/>
        <w:jc w:val="left"/>
      </w:pPr>
      <w:r>
        <w:rPr>
          <w:rStyle w:val="32"/>
        </w:rPr>
        <w:t>Финансовое обеспечение реализации образовательной программы основного</w:t>
      </w:r>
    </w:p>
    <w:p w:rsidR="00E623D9" w:rsidRDefault="00E623D9" w:rsidP="00E623D9">
      <w:pPr>
        <w:pStyle w:val="7"/>
        <w:shd w:val="clear" w:color="auto" w:fill="auto"/>
        <w:ind w:left="20" w:right="540" w:firstLine="0"/>
        <w:jc w:val="both"/>
      </w:pPr>
      <w:r>
        <w:rPr>
          <w:rStyle w:val="32"/>
        </w:rPr>
        <w:t>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E623D9" w:rsidRDefault="00E623D9" w:rsidP="00E623D9">
      <w:pPr>
        <w:pStyle w:val="7"/>
        <w:shd w:val="clear" w:color="auto" w:fill="auto"/>
        <w:ind w:left="20" w:right="540" w:firstLine="0"/>
        <w:jc w:val="both"/>
      </w:pPr>
      <w:r>
        <w:rPr>
          <w:rStyle w:val="32"/>
        </w:rPr>
        <w:t>Обеспечение государственных гарантий реализации прав на получение общедоступного и бесплатного основного общего образования в школеосуществляется в соответствии с нормативами, определяемыми органами государственной власти субъектов Российской Федерации.</w:t>
      </w:r>
    </w:p>
    <w:p w:rsidR="00E623D9" w:rsidRDefault="00E623D9" w:rsidP="00E623D9">
      <w:pPr>
        <w:pStyle w:val="7"/>
        <w:shd w:val="clear" w:color="auto" w:fill="auto"/>
        <w:ind w:left="20" w:right="540" w:firstLine="0"/>
        <w:jc w:val="both"/>
      </w:pPr>
      <w:r>
        <w:rPr>
          <w:rStyle w:val="32"/>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Style w:val="32"/>
        </w:rPr>
        <w:t>дств в г</w:t>
      </w:r>
      <w:proofErr w:type="gramEnd"/>
      <w:r>
        <w:rPr>
          <w:rStyle w:val="32"/>
        </w:rPr>
        <w:t>од в расчете на одного обучающегося, необходимый для реализации образовательной программы основного общего образования, включая:</w:t>
      </w:r>
    </w:p>
    <w:p w:rsidR="00E623D9" w:rsidRDefault="00E623D9" w:rsidP="00F62F6B">
      <w:pPr>
        <w:pStyle w:val="7"/>
        <w:numPr>
          <w:ilvl w:val="0"/>
          <w:numId w:val="27"/>
        </w:numPr>
        <w:shd w:val="clear" w:color="auto" w:fill="auto"/>
        <w:ind w:left="200" w:right="260" w:hanging="180"/>
        <w:jc w:val="left"/>
      </w:pPr>
      <w:r>
        <w:rPr>
          <w:rStyle w:val="32"/>
        </w:rPr>
        <w:t xml:space="preserve"> расходы на оплату труда работников, реализующих образовательную программу основного</w:t>
      </w:r>
    </w:p>
    <w:p w:rsidR="00E623D9" w:rsidRDefault="00E623D9" w:rsidP="00E623D9">
      <w:pPr>
        <w:pStyle w:val="7"/>
        <w:shd w:val="clear" w:color="auto" w:fill="auto"/>
        <w:ind w:left="20" w:firstLine="0"/>
        <w:jc w:val="both"/>
      </w:pPr>
      <w:r>
        <w:rPr>
          <w:rStyle w:val="32"/>
        </w:rPr>
        <w:t>общего образования;</w:t>
      </w:r>
    </w:p>
    <w:p w:rsidR="00E623D9" w:rsidRDefault="00E623D9" w:rsidP="00F62F6B">
      <w:pPr>
        <w:pStyle w:val="7"/>
        <w:numPr>
          <w:ilvl w:val="0"/>
          <w:numId w:val="27"/>
        </w:numPr>
        <w:shd w:val="clear" w:color="auto" w:fill="auto"/>
        <w:ind w:left="20" w:right="1080" w:firstLine="0"/>
        <w:jc w:val="left"/>
      </w:pPr>
      <w:r>
        <w:rPr>
          <w:rStyle w:val="32"/>
        </w:rPr>
        <w:t xml:space="preserve"> расходы на приобретение учебников и учебных пособий, средств обучения, наглядных пособий;</w:t>
      </w:r>
    </w:p>
    <w:p w:rsidR="00E623D9" w:rsidRDefault="00E623D9" w:rsidP="00F62F6B">
      <w:pPr>
        <w:pStyle w:val="7"/>
        <w:numPr>
          <w:ilvl w:val="0"/>
          <w:numId w:val="27"/>
        </w:numPr>
        <w:shd w:val="clear" w:color="auto" w:fill="auto"/>
        <w:ind w:left="20" w:right="920" w:firstLine="0"/>
        <w:jc w:val="left"/>
      </w:pPr>
      <w:r>
        <w:rPr>
          <w:rStyle w:val="32"/>
        </w:rPr>
        <w:t xml:space="preserve"> прочие расходы (за исключением расходов на содержание зданий и оплату коммунальных услуг, осуществляемых из местных бюджетов).</w:t>
      </w:r>
    </w:p>
    <w:p w:rsidR="00E623D9" w:rsidRDefault="00E623D9" w:rsidP="00E623D9">
      <w:pPr>
        <w:pStyle w:val="7"/>
        <w:shd w:val="clear" w:color="auto" w:fill="auto"/>
        <w:ind w:left="20" w:right="540" w:firstLine="700"/>
        <w:jc w:val="both"/>
      </w:pPr>
      <w:proofErr w:type="gramStart"/>
      <w:r>
        <w:rPr>
          <w:rStyle w:val="32"/>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rStyle w:val="32"/>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Pr>
          <w:rStyle w:val="32"/>
        </w:rPr>
        <w:t>категорий</w:t>
      </w:r>
      <w:proofErr w:type="gramEnd"/>
      <w:r>
        <w:rPr>
          <w:rStyle w:val="32"/>
        </w:rPr>
        <w:t xml:space="preserve"> </w:t>
      </w:r>
      <w:r>
        <w:rPr>
          <w:rStyle w:val="32"/>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623D9" w:rsidRDefault="00E623D9" w:rsidP="00E623D9">
      <w:pPr>
        <w:pStyle w:val="7"/>
        <w:shd w:val="clear" w:color="auto" w:fill="auto"/>
        <w:ind w:left="20" w:right="540" w:firstLine="700"/>
        <w:jc w:val="both"/>
      </w:pPr>
      <w:proofErr w:type="gramStart"/>
      <w:r>
        <w:rPr>
          <w:rStyle w:val="32"/>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E623D9" w:rsidRDefault="00E623D9" w:rsidP="00E623D9">
      <w:pPr>
        <w:pStyle w:val="7"/>
        <w:shd w:val="clear" w:color="auto" w:fill="auto"/>
        <w:ind w:left="20" w:right="1500" w:firstLine="0"/>
        <w:jc w:val="left"/>
      </w:pPr>
      <w:r>
        <w:rPr>
          <w:rStyle w:val="32"/>
        </w:rPr>
        <w:t>Реализация подхода нормативного финансирования в расчете на одного обучающегося осуществляется на трех следующих уровнях:</w:t>
      </w:r>
    </w:p>
    <w:p w:rsidR="00E623D9" w:rsidRDefault="00E623D9" w:rsidP="00F62F6B">
      <w:pPr>
        <w:pStyle w:val="7"/>
        <w:numPr>
          <w:ilvl w:val="0"/>
          <w:numId w:val="27"/>
        </w:numPr>
        <w:shd w:val="clear" w:color="auto" w:fill="auto"/>
        <w:ind w:left="200" w:right="660" w:hanging="180"/>
        <w:jc w:val="left"/>
      </w:pPr>
      <w:r>
        <w:rPr>
          <w:rStyle w:val="32"/>
        </w:rPr>
        <w:t xml:space="preserve"> межбюджетные отношения (бюджет субъекта Российской Федерации - местный бюджет);</w:t>
      </w:r>
    </w:p>
    <w:p w:rsidR="00E623D9" w:rsidRDefault="00E623D9" w:rsidP="00F62F6B">
      <w:pPr>
        <w:pStyle w:val="7"/>
        <w:numPr>
          <w:ilvl w:val="0"/>
          <w:numId w:val="27"/>
        </w:numPr>
        <w:shd w:val="clear" w:color="auto" w:fill="auto"/>
        <w:ind w:left="20" w:right="2300" w:firstLine="0"/>
        <w:jc w:val="left"/>
      </w:pPr>
      <w:r>
        <w:rPr>
          <w:rStyle w:val="32"/>
        </w:rPr>
        <w:t xml:space="preserve"> внутрибюджетные отношения (местный бюджет - муниципальная общеобразовательная организация);</w:t>
      </w:r>
    </w:p>
    <w:p w:rsidR="00E623D9" w:rsidRDefault="00E623D9" w:rsidP="00F62F6B">
      <w:pPr>
        <w:pStyle w:val="7"/>
        <w:numPr>
          <w:ilvl w:val="0"/>
          <w:numId w:val="27"/>
        </w:numPr>
        <w:shd w:val="clear" w:color="auto" w:fill="auto"/>
        <w:ind w:left="20" w:firstLine="0"/>
        <w:jc w:val="both"/>
      </w:pPr>
      <w:r>
        <w:rPr>
          <w:rStyle w:val="32"/>
        </w:rPr>
        <w:t xml:space="preserve"> общеобразовательная организация.</w:t>
      </w:r>
    </w:p>
    <w:p w:rsidR="00E623D9" w:rsidRDefault="00E623D9" w:rsidP="00E623D9">
      <w:pPr>
        <w:pStyle w:val="7"/>
        <w:shd w:val="clear" w:color="auto" w:fill="auto"/>
        <w:ind w:left="20" w:right="540" w:firstLine="0"/>
        <w:jc w:val="both"/>
      </w:pPr>
      <w:r>
        <w:rPr>
          <w:rStyle w:val="32"/>
        </w:rPr>
        <w:t>Порядок определения и доведения до общеобразовательных организаций бюджетных ассигнований, рассчитанных с использованием нормативов</w:t>
      </w:r>
    </w:p>
    <w:p w:rsidR="00E623D9" w:rsidRDefault="00E623D9" w:rsidP="00E623D9">
      <w:pPr>
        <w:pStyle w:val="7"/>
        <w:shd w:val="clear" w:color="auto" w:fill="auto"/>
        <w:ind w:left="20" w:right="20" w:firstLine="0"/>
        <w:jc w:val="both"/>
      </w:pPr>
      <w:r>
        <w:rPr>
          <w:rStyle w:val="32"/>
        </w:rPr>
        <w:t>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623D9" w:rsidRDefault="00E623D9" w:rsidP="00F62F6B">
      <w:pPr>
        <w:pStyle w:val="7"/>
        <w:numPr>
          <w:ilvl w:val="0"/>
          <w:numId w:val="27"/>
        </w:numPr>
        <w:shd w:val="clear" w:color="auto" w:fill="auto"/>
        <w:ind w:left="20" w:right="20" w:firstLine="0"/>
        <w:jc w:val="both"/>
      </w:pPr>
      <w:r>
        <w:rPr>
          <w:rStyle w:val="32"/>
        </w:rP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623D9" w:rsidRDefault="00E623D9" w:rsidP="00F62F6B">
      <w:pPr>
        <w:pStyle w:val="7"/>
        <w:numPr>
          <w:ilvl w:val="0"/>
          <w:numId w:val="27"/>
        </w:numPr>
        <w:shd w:val="clear" w:color="auto" w:fill="auto"/>
        <w:ind w:left="20" w:right="20" w:firstLine="0"/>
        <w:jc w:val="both"/>
      </w:pPr>
      <w:r>
        <w:rPr>
          <w:rStyle w:val="32"/>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E623D9" w:rsidRDefault="00E623D9" w:rsidP="00E623D9">
      <w:pPr>
        <w:pStyle w:val="7"/>
        <w:shd w:val="clear" w:color="auto" w:fill="auto"/>
        <w:ind w:left="20" w:right="20" w:firstLine="0"/>
        <w:jc w:val="both"/>
      </w:pPr>
      <w:r>
        <w:rPr>
          <w:rStyle w:val="32"/>
        </w:rPr>
        <w:t>Лицей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Pr>
          <w:rStyle w:val="32"/>
        </w:rPr>
        <w:t>.Р</w:t>
      </w:r>
      <w:proofErr w:type="gramEnd"/>
      <w:r>
        <w:rPr>
          <w:rStyle w:val="32"/>
        </w:rPr>
        <w:t xml:space="preserve">асходы на оплату труда педагогических </w:t>
      </w:r>
      <w:proofErr w:type="gramStart"/>
      <w:r>
        <w:rPr>
          <w:rStyle w:val="32"/>
        </w:rPr>
        <w:t>работников муниципальных общеобразовательных организаций, включаемые органами государственной власти субъектов Российской Феде</w:t>
      </w:r>
      <w:r>
        <w:rPr>
          <w:rStyle w:val="32"/>
        </w:rPr>
        <w:softHyphen/>
        <w:t>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E623D9" w:rsidRDefault="00E623D9" w:rsidP="00E623D9">
      <w:pPr>
        <w:pStyle w:val="7"/>
        <w:shd w:val="clear" w:color="auto" w:fill="auto"/>
        <w:ind w:left="20" w:right="20" w:firstLine="0"/>
        <w:jc w:val="both"/>
      </w:pPr>
      <w:r>
        <w:rPr>
          <w:rStyle w:val="32"/>
        </w:rP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школыосуществляется в пределах объема средств образовательной организации на текущий </w:t>
      </w:r>
      <w:r>
        <w:rPr>
          <w:rStyle w:val="32"/>
        </w:rPr>
        <w:lastRenderedPageBreak/>
        <w:t>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w:t>
      </w:r>
      <w:r>
        <w:rPr>
          <w:rStyle w:val="32"/>
        </w:rPr>
        <w:softHyphen/>
        <w:t>фициентами (при их наличии) и локальным нормативным актом образовательной организации, устанавливающим «Положение об оплате труда работников ОУ». 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w:t>
      </w:r>
    </w:p>
    <w:p w:rsidR="00E623D9" w:rsidRDefault="00E623D9" w:rsidP="00E623D9">
      <w:pPr>
        <w:pStyle w:val="7"/>
        <w:shd w:val="clear" w:color="auto" w:fill="auto"/>
        <w:ind w:left="20" w:firstLine="0"/>
        <w:jc w:val="both"/>
      </w:pPr>
      <w:r>
        <w:rPr>
          <w:rStyle w:val="32"/>
        </w:rPr>
        <w:t>Лицей самостоятельно определяет:</w:t>
      </w:r>
    </w:p>
    <w:p w:rsidR="00E623D9" w:rsidRDefault="00E623D9" w:rsidP="00F62F6B">
      <w:pPr>
        <w:pStyle w:val="7"/>
        <w:numPr>
          <w:ilvl w:val="0"/>
          <w:numId w:val="27"/>
        </w:numPr>
        <w:shd w:val="clear" w:color="auto" w:fill="auto"/>
        <w:ind w:left="20" w:firstLine="0"/>
        <w:jc w:val="both"/>
      </w:pPr>
      <w:r>
        <w:rPr>
          <w:rStyle w:val="32"/>
        </w:rPr>
        <w:t xml:space="preserve"> соотношение базовой и стимулирующей части фонда оплаты труда;</w:t>
      </w:r>
    </w:p>
    <w:p w:rsidR="00E623D9" w:rsidRDefault="00E623D9" w:rsidP="00F62F6B">
      <w:pPr>
        <w:pStyle w:val="7"/>
        <w:numPr>
          <w:ilvl w:val="0"/>
          <w:numId w:val="27"/>
        </w:numPr>
        <w:shd w:val="clear" w:color="auto" w:fill="auto"/>
        <w:ind w:left="20" w:right="20" w:firstLine="0"/>
        <w:jc w:val="both"/>
      </w:pPr>
      <w:r>
        <w:rPr>
          <w:rStyle w:val="32"/>
        </w:rPr>
        <w:t xml:space="preserve"> 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E623D9" w:rsidRDefault="00E623D9" w:rsidP="00F62F6B">
      <w:pPr>
        <w:pStyle w:val="7"/>
        <w:numPr>
          <w:ilvl w:val="0"/>
          <w:numId w:val="27"/>
        </w:numPr>
        <w:shd w:val="clear" w:color="auto" w:fill="auto"/>
        <w:ind w:left="440" w:right="260"/>
        <w:jc w:val="left"/>
      </w:pPr>
      <w:r>
        <w:rPr>
          <w:rStyle w:val="32"/>
        </w:rPr>
        <w:t xml:space="preserve"> соотношение общей и специальной частей внутри базовой части фонда оплаты труда;</w:t>
      </w:r>
    </w:p>
    <w:p w:rsidR="00E623D9" w:rsidRDefault="00E623D9" w:rsidP="00F62F6B">
      <w:pPr>
        <w:pStyle w:val="7"/>
        <w:numPr>
          <w:ilvl w:val="0"/>
          <w:numId w:val="27"/>
        </w:numPr>
        <w:shd w:val="clear" w:color="auto" w:fill="auto"/>
        <w:ind w:left="20" w:right="540" w:firstLine="0"/>
        <w:jc w:val="both"/>
      </w:pPr>
      <w:r>
        <w:rPr>
          <w:rStyle w:val="32"/>
        </w:rPr>
        <w:t xml:space="preserve"> порядок </w:t>
      </w:r>
      <w:proofErr w:type="gramStart"/>
      <w:r>
        <w:rPr>
          <w:rStyle w:val="32"/>
        </w:rPr>
        <w:t>распределения стимулирующей части фонда оплаты труда</w:t>
      </w:r>
      <w:proofErr w:type="gramEnd"/>
      <w:r>
        <w:rPr>
          <w:rStyle w:val="32"/>
        </w:rPr>
        <w:t xml:space="preserve"> в соответствии с региональными и муниципальными нормативными правовыми актами.</w:t>
      </w:r>
    </w:p>
    <w:p w:rsidR="00E623D9" w:rsidRDefault="00E623D9" w:rsidP="00E623D9">
      <w:pPr>
        <w:pStyle w:val="7"/>
        <w:shd w:val="clear" w:color="auto" w:fill="auto"/>
        <w:ind w:left="20" w:right="540" w:firstLine="0"/>
        <w:jc w:val="both"/>
      </w:pPr>
      <w:r>
        <w:rPr>
          <w:rStyle w:val="32"/>
        </w:rPr>
        <w:t>В распределении стимулирующей части фонда оплаты труда учитывается мнение коллегиальных органов управления школы, выборного органа первичной профсоюзной организации.</w:t>
      </w:r>
    </w:p>
    <w:p w:rsidR="00E623D9" w:rsidRDefault="00E623D9" w:rsidP="00E623D9">
      <w:pPr>
        <w:pStyle w:val="7"/>
        <w:shd w:val="clear" w:color="auto" w:fill="auto"/>
        <w:ind w:left="20" w:right="540" w:firstLine="0"/>
        <w:jc w:val="both"/>
      </w:pPr>
      <w:proofErr w:type="gramStart"/>
      <w:r>
        <w:rPr>
          <w:rStyle w:val="32"/>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Pr>
          <w:rStyle w:val="32"/>
        </w:rPr>
        <w:t xml:space="preserve"> профессионального образования для лиц, имеющих или получающих среднее профессиональное образование, профессионального обучения, пр</w:t>
      </w:r>
      <w:proofErr w:type="gramStart"/>
      <w:r>
        <w:rPr>
          <w:rStyle w:val="32"/>
        </w:rPr>
        <w:t>и-</w:t>
      </w:r>
      <w:proofErr w:type="gramEnd"/>
      <w:r>
        <w:rPr>
          <w:rStyle w:val="32"/>
        </w:rPr>
        <w:t xml:space="preserve"> 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 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 вательной программы основного общего образования определяет нормативные затраты субъек 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w:t>
      </w:r>
      <w:proofErr w:type="gramStart"/>
      <w:r>
        <w:rPr>
          <w:rStyle w:val="32"/>
        </w:rPr>
        <w:t>ь-</w:t>
      </w:r>
      <w:proofErr w:type="gramEnd"/>
      <w:r>
        <w:rPr>
          <w:rStyle w:val="32"/>
        </w:rPr>
        <w:t xml:space="preserve"> 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E623D9" w:rsidRDefault="00E623D9" w:rsidP="00E623D9">
      <w:pPr>
        <w:pStyle w:val="7"/>
        <w:shd w:val="clear" w:color="auto" w:fill="auto"/>
        <w:spacing w:after="904"/>
        <w:ind w:left="20" w:right="260" w:firstLine="0"/>
        <w:jc w:val="both"/>
      </w:pPr>
      <w:r>
        <w:rPr>
          <w:rStyle w:val="32"/>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623D9" w:rsidRDefault="00E623D9" w:rsidP="00E623D9">
      <w:pPr>
        <w:pStyle w:val="7"/>
        <w:shd w:val="clear" w:color="auto" w:fill="auto"/>
        <w:spacing w:line="317" w:lineRule="exact"/>
        <w:ind w:left="20" w:right="540" w:firstLine="0"/>
        <w:jc w:val="left"/>
      </w:pPr>
      <w:r>
        <w:rPr>
          <w:rStyle w:val="32"/>
        </w:rPr>
        <w:t xml:space="preserve">Материально-техническое и учебно-методическое обеспечение программы основного общего образования </w:t>
      </w:r>
      <w:r>
        <w:rPr>
          <w:rStyle w:val="aa"/>
        </w:rPr>
        <w:t>Информационно-образовательная среда</w:t>
      </w:r>
    </w:p>
    <w:p w:rsidR="00E623D9" w:rsidRDefault="00E623D9" w:rsidP="00E623D9">
      <w:pPr>
        <w:pStyle w:val="7"/>
        <w:shd w:val="clear" w:color="auto" w:fill="auto"/>
        <w:spacing w:line="317" w:lineRule="exact"/>
        <w:ind w:left="20" w:right="540" w:firstLine="0"/>
        <w:jc w:val="both"/>
      </w:pPr>
      <w:r>
        <w:rPr>
          <w:rStyle w:val="32"/>
        </w:rPr>
        <w:lastRenderedPageBreak/>
        <w:t>Информационно-образовательная среда школывключает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школыобеспечивает:</w:t>
      </w:r>
    </w:p>
    <w:p w:rsidR="00E623D9" w:rsidRDefault="00E623D9" w:rsidP="00F62F6B">
      <w:pPr>
        <w:pStyle w:val="7"/>
        <w:numPr>
          <w:ilvl w:val="0"/>
          <w:numId w:val="27"/>
        </w:numPr>
        <w:shd w:val="clear" w:color="auto" w:fill="auto"/>
        <w:ind w:left="20" w:right="520" w:firstLine="0"/>
        <w:jc w:val="both"/>
      </w:pPr>
      <w:r>
        <w:rPr>
          <w:rStyle w:val="32"/>
        </w:rPr>
        <w:t xml:space="preserve"> возможность использования участниками образовательного процесса ресурсов и сервисов цифровой образовательной среды;</w:t>
      </w:r>
    </w:p>
    <w:p w:rsidR="00E623D9" w:rsidRDefault="00E623D9" w:rsidP="00F62F6B">
      <w:pPr>
        <w:pStyle w:val="7"/>
        <w:numPr>
          <w:ilvl w:val="0"/>
          <w:numId w:val="27"/>
        </w:numPr>
        <w:shd w:val="clear" w:color="auto" w:fill="auto"/>
        <w:ind w:left="20" w:right="520" w:firstLine="0"/>
        <w:jc w:val="both"/>
      </w:pPr>
      <w:r>
        <w:rPr>
          <w:rStyle w:val="32"/>
        </w:rPr>
        <w:t xml:space="preserve"> безопасный доступ к верифицированным образовательным ресурсам цифровой образовательной среды;</w:t>
      </w:r>
    </w:p>
    <w:p w:rsidR="00E623D9" w:rsidRDefault="00E623D9" w:rsidP="00F62F6B">
      <w:pPr>
        <w:pStyle w:val="7"/>
        <w:numPr>
          <w:ilvl w:val="0"/>
          <w:numId w:val="27"/>
        </w:numPr>
        <w:shd w:val="clear" w:color="auto" w:fill="auto"/>
        <w:ind w:left="20" w:firstLine="0"/>
        <w:jc w:val="both"/>
      </w:pPr>
      <w:r>
        <w:rPr>
          <w:rStyle w:val="32"/>
        </w:rPr>
        <w:t xml:space="preserve"> информационно-методическую поддержку образовательной деятельности;</w:t>
      </w:r>
    </w:p>
    <w:p w:rsidR="00E623D9" w:rsidRDefault="00E623D9" w:rsidP="00F62F6B">
      <w:pPr>
        <w:pStyle w:val="7"/>
        <w:numPr>
          <w:ilvl w:val="0"/>
          <w:numId w:val="27"/>
        </w:numPr>
        <w:shd w:val="clear" w:color="auto" w:fill="auto"/>
        <w:ind w:left="20" w:right="520" w:firstLine="0"/>
        <w:jc w:val="both"/>
      </w:pPr>
      <w:r>
        <w:rPr>
          <w:rStyle w:val="32"/>
        </w:rPr>
        <w:t xml:space="preserve"> информационное сопровождение проектирования обучающимися планов продолжения образования и будущего профессионального самоопределения;</w:t>
      </w:r>
    </w:p>
    <w:p w:rsidR="00E623D9" w:rsidRDefault="00E623D9" w:rsidP="00F62F6B">
      <w:pPr>
        <w:pStyle w:val="7"/>
        <w:numPr>
          <w:ilvl w:val="0"/>
          <w:numId w:val="27"/>
        </w:numPr>
        <w:shd w:val="clear" w:color="auto" w:fill="auto"/>
        <w:ind w:left="20" w:firstLine="0"/>
        <w:jc w:val="both"/>
      </w:pPr>
      <w:r>
        <w:rPr>
          <w:rStyle w:val="32"/>
        </w:rPr>
        <w:t xml:space="preserve"> планирование образовательной деятельности и ее ресурсного обеспечения;</w:t>
      </w:r>
    </w:p>
    <w:p w:rsidR="00E623D9" w:rsidRDefault="00E623D9" w:rsidP="00F62F6B">
      <w:pPr>
        <w:pStyle w:val="7"/>
        <w:numPr>
          <w:ilvl w:val="0"/>
          <w:numId w:val="27"/>
        </w:numPr>
        <w:shd w:val="clear" w:color="auto" w:fill="auto"/>
        <w:ind w:left="20" w:firstLine="0"/>
        <w:jc w:val="both"/>
      </w:pPr>
      <w:r>
        <w:rPr>
          <w:rStyle w:val="32"/>
        </w:rPr>
        <w:t xml:space="preserve"> мониторинг и фиксацию хода и результатов образовательной деятельности;</w:t>
      </w:r>
    </w:p>
    <w:p w:rsidR="00E623D9" w:rsidRDefault="00E623D9" w:rsidP="00F62F6B">
      <w:pPr>
        <w:pStyle w:val="7"/>
        <w:numPr>
          <w:ilvl w:val="0"/>
          <w:numId w:val="27"/>
        </w:numPr>
        <w:shd w:val="clear" w:color="auto" w:fill="auto"/>
        <w:ind w:left="20" w:firstLine="0"/>
        <w:jc w:val="both"/>
      </w:pPr>
      <w:r>
        <w:rPr>
          <w:rStyle w:val="32"/>
        </w:rPr>
        <w:t xml:space="preserve"> мониторинг здоровья </w:t>
      </w:r>
      <w:proofErr w:type="gramStart"/>
      <w:r>
        <w:rPr>
          <w:rStyle w:val="32"/>
        </w:rPr>
        <w:t>обучающихся</w:t>
      </w:r>
      <w:proofErr w:type="gramEnd"/>
      <w:r>
        <w:rPr>
          <w:rStyle w:val="32"/>
        </w:rPr>
        <w:t>;</w:t>
      </w:r>
    </w:p>
    <w:p w:rsidR="00E623D9" w:rsidRDefault="00E623D9" w:rsidP="00F62F6B">
      <w:pPr>
        <w:pStyle w:val="7"/>
        <w:numPr>
          <w:ilvl w:val="0"/>
          <w:numId w:val="27"/>
        </w:numPr>
        <w:shd w:val="clear" w:color="auto" w:fill="auto"/>
        <w:ind w:left="20" w:right="520" w:firstLine="0"/>
        <w:jc w:val="both"/>
      </w:pPr>
      <w:r>
        <w:rPr>
          <w:rStyle w:val="32"/>
        </w:rPr>
        <w:t xml:space="preserve"> современные процедуры создания, поиска, сбора, анализа, обработки, хранения и представления информации;</w:t>
      </w:r>
    </w:p>
    <w:p w:rsidR="00E623D9" w:rsidRDefault="00E623D9" w:rsidP="00F62F6B">
      <w:pPr>
        <w:pStyle w:val="7"/>
        <w:numPr>
          <w:ilvl w:val="0"/>
          <w:numId w:val="27"/>
        </w:numPr>
        <w:shd w:val="clear" w:color="auto" w:fill="auto"/>
        <w:ind w:left="20" w:right="520" w:firstLine="0"/>
        <w:jc w:val="both"/>
      </w:pPr>
      <w:r>
        <w:rPr>
          <w:rStyle w:val="32"/>
        </w:rPr>
        <w:t xml:space="preserve">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E623D9" w:rsidRDefault="00E623D9" w:rsidP="00E623D9">
      <w:pPr>
        <w:pStyle w:val="7"/>
        <w:shd w:val="clear" w:color="auto" w:fill="auto"/>
        <w:tabs>
          <w:tab w:val="right" w:pos="4234"/>
          <w:tab w:val="right" w:pos="6879"/>
          <w:tab w:val="right" w:pos="9942"/>
        </w:tabs>
        <w:ind w:left="20" w:right="520" w:firstLine="0"/>
        <w:jc w:val="both"/>
      </w:pPr>
      <w:r>
        <w:rPr>
          <w:rStyle w:val="32"/>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w:t>
      </w:r>
      <w:r>
        <w:rPr>
          <w:rStyle w:val="32"/>
        </w:rPr>
        <w:tab/>
        <w:t>ресурсов,</w:t>
      </w:r>
      <w:r>
        <w:rPr>
          <w:rStyle w:val="32"/>
        </w:rPr>
        <w:tab/>
        <w:t>современных</w:t>
      </w:r>
      <w:r>
        <w:rPr>
          <w:rStyle w:val="32"/>
        </w:rPr>
        <w:tab/>
        <w:t>информационно</w:t>
      </w:r>
      <w:r>
        <w:rPr>
          <w:rStyle w:val="32"/>
        </w:rPr>
        <w:softHyphen/>
      </w:r>
    </w:p>
    <w:p w:rsidR="00E623D9" w:rsidRDefault="00E623D9" w:rsidP="00E623D9">
      <w:pPr>
        <w:pStyle w:val="7"/>
        <w:shd w:val="clear" w:color="auto" w:fill="auto"/>
        <w:ind w:left="20" w:right="520" w:firstLine="0"/>
        <w:jc w:val="both"/>
      </w:pPr>
      <w:r>
        <w:rPr>
          <w:rStyle w:val="32"/>
        </w:rPr>
        <w:t>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E623D9" w:rsidRDefault="00E623D9" w:rsidP="00E623D9">
      <w:pPr>
        <w:pStyle w:val="7"/>
        <w:shd w:val="clear" w:color="auto" w:fill="auto"/>
        <w:ind w:left="20" w:firstLine="0"/>
        <w:jc w:val="both"/>
      </w:pPr>
      <w:r>
        <w:rPr>
          <w:rStyle w:val="32"/>
        </w:rPr>
        <w:t>Основными компонентами ИОС школыявляются:</w:t>
      </w:r>
    </w:p>
    <w:p w:rsidR="00E623D9" w:rsidRDefault="00E623D9" w:rsidP="00F62F6B">
      <w:pPr>
        <w:pStyle w:val="7"/>
        <w:numPr>
          <w:ilvl w:val="0"/>
          <w:numId w:val="27"/>
        </w:numPr>
        <w:shd w:val="clear" w:color="auto" w:fill="auto"/>
        <w:ind w:left="20" w:right="520" w:firstLine="0"/>
        <w:jc w:val="both"/>
      </w:pPr>
      <w:r>
        <w:rPr>
          <w:rStyle w:val="32"/>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E623D9" w:rsidRDefault="00E623D9" w:rsidP="00F62F6B">
      <w:pPr>
        <w:pStyle w:val="7"/>
        <w:numPr>
          <w:ilvl w:val="0"/>
          <w:numId w:val="27"/>
        </w:numPr>
        <w:shd w:val="clear" w:color="auto" w:fill="auto"/>
        <w:ind w:left="20" w:right="520" w:firstLine="0"/>
        <w:jc w:val="both"/>
      </w:pPr>
      <w:r>
        <w:rPr>
          <w:rStyle w:val="32"/>
        </w:rPr>
        <w:t xml:space="preserve"> фонд дополнительной литературы (художественная и научно-популярная литература, спр</w:t>
      </w:r>
      <w:proofErr w:type="gramStart"/>
      <w:r>
        <w:rPr>
          <w:rStyle w:val="32"/>
        </w:rPr>
        <w:t>а-</w:t>
      </w:r>
      <w:proofErr w:type="gramEnd"/>
      <w:r>
        <w:rPr>
          <w:rStyle w:val="32"/>
        </w:rPr>
        <w:t xml:space="preserve"> вочно-библиографические и периодические издания);</w:t>
      </w:r>
    </w:p>
    <w:p w:rsidR="00E623D9" w:rsidRDefault="00E623D9" w:rsidP="00F62F6B">
      <w:pPr>
        <w:pStyle w:val="7"/>
        <w:numPr>
          <w:ilvl w:val="0"/>
          <w:numId w:val="27"/>
        </w:numPr>
        <w:shd w:val="clear" w:color="auto" w:fill="auto"/>
        <w:ind w:left="20" w:right="520" w:firstLine="0"/>
        <w:jc w:val="both"/>
      </w:pPr>
      <w:r>
        <w:rPr>
          <w:rStyle w:val="32"/>
        </w:rPr>
        <w:t xml:space="preserve"> учебно-наглядные пособия (средства натурного фонда, модели, печатные, </w:t>
      </w:r>
      <w:proofErr w:type="gramStart"/>
      <w:r>
        <w:rPr>
          <w:rStyle w:val="32"/>
        </w:rPr>
        <w:t>экранно- звуковые</w:t>
      </w:r>
      <w:proofErr w:type="gramEnd"/>
      <w:r>
        <w:rPr>
          <w:rStyle w:val="32"/>
        </w:rPr>
        <w:t xml:space="preserve"> средства, мультимедийные средства);</w:t>
      </w:r>
    </w:p>
    <w:p w:rsidR="00E623D9" w:rsidRDefault="00E623D9" w:rsidP="00F62F6B">
      <w:pPr>
        <w:pStyle w:val="7"/>
        <w:numPr>
          <w:ilvl w:val="0"/>
          <w:numId w:val="27"/>
        </w:numPr>
        <w:shd w:val="clear" w:color="auto" w:fill="auto"/>
        <w:ind w:left="20" w:firstLine="0"/>
        <w:jc w:val="both"/>
      </w:pPr>
      <w:r>
        <w:rPr>
          <w:rStyle w:val="32"/>
        </w:rPr>
        <w:t xml:space="preserve"> информационно-образовательные ресурсы Интернета;</w:t>
      </w:r>
    </w:p>
    <w:p w:rsidR="00E623D9" w:rsidRDefault="00E623D9" w:rsidP="00F62F6B">
      <w:pPr>
        <w:pStyle w:val="7"/>
        <w:numPr>
          <w:ilvl w:val="0"/>
          <w:numId w:val="27"/>
        </w:numPr>
        <w:shd w:val="clear" w:color="auto" w:fill="auto"/>
        <w:ind w:left="20" w:firstLine="0"/>
        <w:jc w:val="both"/>
      </w:pPr>
      <w:r>
        <w:rPr>
          <w:rStyle w:val="32"/>
        </w:rPr>
        <w:t xml:space="preserve"> информационно-телекоммуникационная инфраструктура;</w:t>
      </w:r>
    </w:p>
    <w:p w:rsidR="00E623D9" w:rsidRDefault="00E623D9" w:rsidP="00F62F6B">
      <w:pPr>
        <w:pStyle w:val="7"/>
        <w:numPr>
          <w:ilvl w:val="0"/>
          <w:numId w:val="27"/>
        </w:numPr>
        <w:shd w:val="clear" w:color="auto" w:fill="auto"/>
        <w:ind w:left="440" w:right="260" w:hanging="440"/>
        <w:jc w:val="left"/>
      </w:pPr>
      <w:r>
        <w:rPr>
          <w:rStyle w:val="32"/>
        </w:rPr>
        <w:t xml:space="preserve"> технические средства, обеспечивающие функционирование информационно</w:t>
      </w:r>
      <w:r>
        <w:rPr>
          <w:rStyle w:val="32"/>
        </w:rPr>
        <w:softHyphen/>
        <w:t>образовательной среды;</w:t>
      </w:r>
    </w:p>
    <w:p w:rsidR="00E623D9" w:rsidRDefault="00E623D9" w:rsidP="00F62F6B">
      <w:pPr>
        <w:pStyle w:val="7"/>
        <w:numPr>
          <w:ilvl w:val="0"/>
          <w:numId w:val="27"/>
        </w:numPr>
        <w:shd w:val="clear" w:color="auto" w:fill="auto"/>
        <w:ind w:left="20" w:right="520" w:firstLine="0"/>
        <w:jc w:val="both"/>
      </w:pPr>
      <w:r>
        <w:rPr>
          <w:rStyle w:val="32"/>
        </w:rPr>
        <w:t xml:space="preserve"> программные инструменты, обеспечивающие функционирование информационно- образовательной среды;</w:t>
      </w:r>
    </w:p>
    <w:p w:rsidR="00E623D9" w:rsidRDefault="00E623D9" w:rsidP="00F62F6B">
      <w:pPr>
        <w:pStyle w:val="7"/>
        <w:numPr>
          <w:ilvl w:val="0"/>
          <w:numId w:val="27"/>
        </w:numPr>
        <w:shd w:val="clear" w:color="auto" w:fill="auto"/>
        <w:tabs>
          <w:tab w:val="right" w:pos="9942"/>
        </w:tabs>
        <w:ind w:left="20" w:right="520" w:firstLine="0"/>
        <w:jc w:val="both"/>
      </w:pPr>
      <w:r>
        <w:rPr>
          <w:rStyle w:val="32"/>
        </w:rPr>
        <w:t xml:space="preserve"> служба технической</w:t>
      </w:r>
      <w:r>
        <w:rPr>
          <w:rStyle w:val="32"/>
        </w:rPr>
        <w:tab/>
        <w:t>поддержки функционирования информационно</w:t>
      </w:r>
      <w:r>
        <w:rPr>
          <w:rStyle w:val="32"/>
        </w:rPr>
        <w:softHyphen/>
        <w:t xml:space="preserve">образовательной </w:t>
      </w:r>
      <w:r>
        <w:rPr>
          <w:rStyle w:val="32"/>
        </w:rPr>
        <w:lastRenderedPageBreak/>
        <w:t>среды.</w:t>
      </w:r>
    </w:p>
    <w:p w:rsidR="00E623D9" w:rsidRDefault="00E623D9" w:rsidP="00E623D9">
      <w:pPr>
        <w:pStyle w:val="7"/>
        <w:shd w:val="clear" w:color="auto" w:fill="auto"/>
        <w:ind w:left="20" w:firstLine="0"/>
        <w:jc w:val="both"/>
      </w:pPr>
      <w:r>
        <w:rPr>
          <w:rStyle w:val="32"/>
        </w:rPr>
        <w:t>ИОС школыпредоставляет для участников образовательного процесса возможность:</w:t>
      </w:r>
    </w:p>
    <w:p w:rsidR="00E623D9" w:rsidRDefault="00E623D9" w:rsidP="00F62F6B">
      <w:pPr>
        <w:pStyle w:val="7"/>
        <w:numPr>
          <w:ilvl w:val="0"/>
          <w:numId w:val="27"/>
        </w:numPr>
        <w:shd w:val="clear" w:color="auto" w:fill="auto"/>
        <w:ind w:left="20" w:right="520" w:firstLine="0"/>
        <w:jc w:val="both"/>
      </w:pPr>
      <w:proofErr w:type="gramStart"/>
      <w:r>
        <w:rPr>
          <w:rStyle w:val="32"/>
        </w:rPr>
        <w:t>достижения обучающимися планируемых результатов освоения ООП ООО, в том числе для обучающихся с ограниченными возможностями здоровья (ОВЗ);</w:t>
      </w:r>
      <w:proofErr w:type="gramEnd"/>
    </w:p>
    <w:p w:rsidR="00E623D9" w:rsidRDefault="00E623D9" w:rsidP="00F62F6B">
      <w:pPr>
        <w:pStyle w:val="7"/>
        <w:numPr>
          <w:ilvl w:val="0"/>
          <w:numId w:val="27"/>
        </w:numPr>
        <w:shd w:val="clear" w:color="auto" w:fill="auto"/>
        <w:tabs>
          <w:tab w:val="right" w:pos="3298"/>
          <w:tab w:val="right" w:pos="9942"/>
        </w:tabs>
        <w:ind w:left="20" w:firstLine="0"/>
        <w:jc w:val="both"/>
      </w:pPr>
      <w:r>
        <w:rPr>
          <w:rStyle w:val="32"/>
        </w:rPr>
        <w:t xml:space="preserve"> развития</w:t>
      </w:r>
      <w:r>
        <w:rPr>
          <w:rStyle w:val="32"/>
        </w:rPr>
        <w:tab/>
        <w:t>личности,</w:t>
      </w:r>
      <w:r>
        <w:rPr>
          <w:rStyle w:val="32"/>
        </w:rPr>
        <w:tab/>
        <w:t>удовлетворения познавательных интересов,</w:t>
      </w:r>
    </w:p>
    <w:p w:rsidR="00E623D9" w:rsidRDefault="00E623D9" w:rsidP="00E623D9">
      <w:pPr>
        <w:pStyle w:val="7"/>
        <w:shd w:val="clear" w:color="auto" w:fill="auto"/>
        <w:ind w:left="20" w:firstLine="0"/>
        <w:jc w:val="both"/>
      </w:pPr>
      <w:r>
        <w:rPr>
          <w:rStyle w:val="32"/>
        </w:rPr>
        <w:t>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w:t>
      </w:r>
      <w:proofErr w:type="gramStart"/>
      <w:r>
        <w:rPr>
          <w:rStyle w:val="32"/>
        </w:rPr>
        <w:t>о-</w:t>
      </w:r>
      <w:proofErr w:type="gramEnd"/>
      <w:r>
        <w:rPr>
          <w:rStyle w:val="32"/>
        </w:rPr>
        <w:t xml:space="preserve"> производственном окружении;</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формирования </w:t>
      </w:r>
      <w:r>
        <w:rPr>
          <w:rStyle w:val="aa"/>
        </w:rPr>
        <w:t>функциональной грамотности</w:t>
      </w:r>
      <w:r>
        <w:rPr>
          <w:rStyle w:val="32"/>
        </w:rPr>
        <w:t xml:space="preserve">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623D9" w:rsidRDefault="00E623D9" w:rsidP="00F62F6B">
      <w:pPr>
        <w:pStyle w:val="7"/>
        <w:numPr>
          <w:ilvl w:val="0"/>
          <w:numId w:val="27"/>
        </w:numPr>
        <w:shd w:val="clear" w:color="auto" w:fill="auto"/>
        <w:ind w:left="20" w:right="20" w:firstLine="0"/>
        <w:jc w:val="both"/>
      </w:pPr>
      <w:r>
        <w:rPr>
          <w:rStyle w:val="32"/>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E623D9" w:rsidRDefault="00E623D9" w:rsidP="00F62F6B">
      <w:pPr>
        <w:pStyle w:val="7"/>
        <w:numPr>
          <w:ilvl w:val="0"/>
          <w:numId w:val="27"/>
        </w:numPr>
        <w:shd w:val="clear" w:color="auto" w:fill="auto"/>
        <w:ind w:left="20" w:right="20" w:firstLine="0"/>
        <w:jc w:val="both"/>
      </w:pPr>
      <w:r>
        <w:rPr>
          <w:rStyle w:val="32"/>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формирования у </w:t>
      </w:r>
      <w:proofErr w:type="gramStart"/>
      <w:r>
        <w:rPr>
          <w:rStyle w:val="32"/>
        </w:rPr>
        <w:t>обучающихся</w:t>
      </w:r>
      <w:proofErr w:type="gramEnd"/>
      <w:r>
        <w:rPr>
          <w:rStyle w:val="32"/>
        </w:rPr>
        <w:t xml:space="preserve"> опыта самостоятельной образовательной и общественной деятельности;</w:t>
      </w:r>
    </w:p>
    <w:p w:rsidR="00E623D9" w:rsidRDefault="00E623D9" w:rsidP="00F62F6B">
      <w:pPr>
        <w:pStyle w:val="7"/>
        <w:numPr>
          <w:ilvl w:val="0"/>
          <w:numId w:val="27"/>
        </w:numPr>
        <w:shd w:val="clear" w:color="auto" w:fill="auto"/>
        <w:ind w:left="20" w:right="20" w:firstLine="0"/>
        <w:jc w:val="both"/>
      </w:pPr>
      <w:r>
        <w:rPr>
          <w:rStyle w:val="32"/>
        </w:rPr>
        <w:t xml:space="preserve"> формирования у обучающихся экологической грамотности, навыков здорового и безопасного для человека и окружающей его среды образа жизни;</w:t>
      </w:r>
    </w:p>
    <w:p w:rsidR="00E623D9" w:rsidRDefault="00E623D9" w:rsidP="00F62F6B">
      <w:pPr>
        <w:pStyle w:val="7"/>
        <w:numPr>
          <w:ilvl w:val="0"/>
          <w:numId w:val="27"/>
        </w:numPr>
        <w:shd w:val="clear" w:color="auto" w:fill="auto"/>
        <w:ind w:left="20" w:right="20" w:firstLine="0"/>
        <w:jc w:val="both"/>
      </w:pPr>
      <w:r>
        <w:rPr>
          <w:rStyle w:val="32"/>
        </w:rPr>
        <w:t xml:space="preserve"> использования в образовательной деятельности современных образовательных технологий, направленных</w:t>
      </w:r>
      <w:proofErr w:type="gramStart"/>
      <w:r>
        <w:rPr>
          <w:rStyle w:val="32"/>
        </w:rPr>
        <w:t xml:space="preserve"> ,</w:t>
      </w:r>
      <w:proofErr w:type="gramEnd"/>
      <w:r>
        <w:rPr>
          <w:rStyle w:val="32"/>
        </w:rPr>
        <w:t xml:space="preserve"> в том числе на воспитание обучающихся;</w:t>
      </w:r>
    </w:p>
    <w:p w:rsidR="00E623D9" w:rsidRDefault="00E623D9" w:rsidP="00F62F6B">
      <w:pPr>
        <w:pStyle w:val="7"/>
        <w:numPr>
          <w:ilvl w:val="0"/>
          <w:numId w:val="27"/>
        </w:numPr>
        <w:shd w:val="clear" w:color="auto" w:fill="auto"/>
        <w:ind w:left="20" w:right="20" w:firstLine="0"/>
        <w:jc w:val="both"/>
      </w:pPr>
      <w:r>
        <w:rPr>
          <w:rStyle w:val="32"/>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623D9" w:rsidRDefault="00E623D9" w:rsidP="00F62F6B">
      <w:pPr>
        <w:pStyle w:val="7"/>
        <w:numPr>
          <w:ilvl w:val="0"/>
          <w:numId w:val="27"/>
        </w:numPr>
        <w:shd w:val="clear" w:color="auto" w:fill="auto"/>
        <w:ind w:left="20" w:right="20" w:firstLine="0"/>
        <w:jc w:val="both"/>
      </w:pPr>
      <w:r>
        <w:rPr>
          <w:rStyle w:val="32"/>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623D9" w:rsidRDefault="00E623D9" w:rsidP="00F62F6B">
      <w:pPr>
        <w:pStyle w:val="7"/>
        <w:numPr>
          <w:ilvl w:val="0"/>
          <w:numId w:val="27"/>
        </w:numPr>
        <w:shd w:val="clear" w:color="auto" w:fill="auto"/>
        <w:ind w:left="20" w:right="20" w:firstLine="0"/>
        <w:jc w:val="both"/>
      </w:pPr>
      <w:r>
        <w:rPr>
          <w:rStyle w:val="32"/>
        </w:rPr>
        <w:t xml:space="preserve"> эффективного управления организацией с использованием ИКТ, современных механизмов финансирования.</w:t>
      </w:r>
    </w:p>
    <w:p w:rsidR="00E623D9" w:rsidRDefault="00E623D9" w:rsidP="00E623D9">
      <w:pPr>
        <w:pStyle w:val="7"/>
        <w:shd w:val="clear" w:color="auto" w:fill="auto"/>
        <w:ind w:left="20" w:right="20" w:firstLine="0"/>
        <w:jc w:val="left"/>
      </w:pPr>
      <w:r>
        <w:rPr>
          <w:rStyle w:val="32"/>
        </w:rPr>
        <w:t>В школесоздано единое информационное пространство на основе организации электронного документооборота, использования АИС «Образования 07» в лицейской среде и сети Интернет. В АИС организовано взаимодействие всех участников образовательных отношений через электронный журнал/дневник. Электронная информационно-образовательная среда школыобеспечивает:</w:t>
      </w:r>
    </w:p>
    <w:p w:rsidR="00E623D9" w:rsidRDefault="00E623D9" w:rsidP="00F62F6B">
      <w:pPr>
        <w:pStyle w:val="7"/>
        <w:numPr>
          <w:ilvl w:val="0"/>
          <w:numId w:val="27"/>
        </w:numPr>
        <w:shd w:val="clear" w:color="auto" w:fill="auto"/>
        <w:ind w:left="20" w:right="20" w:firstLine="0"/>
        <w:jc w:val="both"/>
      </w:pPr>
      <w:r>
        <w:rPr>
          <w:rStyle w:val="32"/>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школы</w:t>
      </w:r>
    </w:p>
    <w:p w:rsidR="00E623D9" w:rsidRDefault="00E623D9" w:rsidP="00F62F6B">
      <w:pPr>
        <w:pStyle w:val="7"/>
        <w:numPr>
          <w:ilvl w:val="0"/>
          <w:numId w:val="27"/>
        </w:numPr>
        <w:shd w:val="clear" w:color="auto" w:fill="auto"/>
        <w:ind w:left="20" w:right="20" w:firstLine="0"/>
        <w:jc w:val="both"/>
      </w:pPr>
      <w:r>
        <w:rPr>
          <w:rStyle w:val="32"/>
        </w:rPr>
        <w:lastRenderedPageBreak/>
        <w:t xml:space="preserve"> формирование и хранение электронного портфолио обучающегося, в том числе его работ и оценок за эти работы;</w:t>
      </w:r>
    </w:p>
    <w:p w:rsidR="00E623D9" w:rsidRDefault="00E623D9" w:rsidP="00F62F6B">
      <w:pPr>
        <w:pStyle w:val="7"/>
        <w:numPr>
          <w:ilvl w:val="0"/>
          <w:numId w:val="27"/>
        </w:numPr>
        <w:shd w:val="clear" w:color="auto" w:fill="auto"/>
        <w:ind w:left="20" w:firstLine="0"/>
        <w:jc w:val="both"/>
      </w:pPr>
      <w:r>
        <w:rPr>
          <w:rStyle w:val="32"/>
        </w:rPr>
        <w:t xml:space="preserve"> фиксацию и хранение информации о ходе образовательного процесса,</w:t>
      </w:r>
    </w:p>
    <w:p w:rsidR="00E623D9" w:rsidRDefault="00E623D9" w:rsidP="00E623D9">
      <w:pPr>
        <w:pStyle w:val="7"/>
        <w:shd w:val="clear" w:color="auto" w:fill="auto"/>
        <w:ind w:left="120" w:right="540" w:firstLine="0"/>
        <w:jc w:val="both"/>
      </w:pPr>
      <w:r>
        <w:rPr>
          <w:rStyle w:val="32"/>
        </w:rPr>
        <w:t>результатов промежуточной аттестации и результатов освоения программы основного общего образования;</w:t>
      </w:r>
    </w:p>
    <w:p w:rsidR="00E623D9" w:rsidRDefault="00E623D9" w:rsidP="00F62F6B">
      <w:pPr>
        <w:pStyle w:val="7"/>
        <w:numPr>
          <w:ilvl w:val="0"/>
          <w:numId w:val="27"/>
        </w:numPr>
        <w:shd w:val="clear" w:color="auto" w:fill="auto"/>
        <w:ind w:left="120" w:right="540" w:firstLine="0"/>
        <w:jc w:val="both"/>
      </w:pPr>
      <w:r>
        <w:rPr>
          <w:rStyle w:val="32"/>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3D9" w:rsidRDefault="00E623D9" w:rsidP="00F62F6B">
      <w:pPr>
        <w:pStyle w:val="7"/>
        <w:numPr>
          <w:ilvl w:val="0"/>
          <w:numId w:val="27"/>
        </w:numPr>
        <w:shd w:val="clear" w:color="auto" w:fill="auto"/>
        <w:ind w:left="120" w:right="260" w:firstLine="0"/>
        <w:jc w:val="left"/>
      </w:pPr>
      <w:r>
        <w:rPr>
          <w:rStyle w:val="32"/>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Электронная информационно-образовательная среда позволяет </w:t>
      </w:r>
      <w:proofErr w:type="gramStart"/>
      <w:r>
        <w:rPr>
          <w:rStyle w:val="32"/>
        </w:rPr>
        <w:t>обучающимся</w:t>
      </w:r>
      <w:proofErr w:type="gramEnd"/>
      <w:r>
        <w:rPr>
          <w:rStyle w:val="32"/>
        </w:rPr>
        <w:t xml:space="preserve"> осуществить:</w:t>
      </w:r>
    </w:p>
    <w:p w:rsidR="00E623D9" w:rsidRDefault="00E623D9" w:rsidP="00F62F6B">
      <w:pPr>
        <w:pStyle w:val="7"/>
        <w:numPr>
          <w:ilvl w:val="0"/>
          <w:numId w:val="27"/>
        </w:numPr>
        <w:shd w:val="clear" w:color="auto" w:fill="auto"/>
        <w:ind w:left="120" w:right="540" w:firstLine="0"/>
        <w:jc w:val="both"/>
      </w:pPr>
      <w:r>
        <w:rPr>
          <w:rStyle w:val="32"/>
        </w:rPr>
        <w:t xml:space="preserve"> поиск и получение информации в локальной сети организации и Глобальной сети — Инте</w:t>
      </w:r>
      <w:proofErr w:type="gramStart"/>
      <w:r>
        <w:rPr>
          <w:rStyle w:val="32"/>
        </w:rPr>
        <w:t>р-</w:t>
      </w:r>
      <w:proofErr w:type="gramEnd"/>
      <w:r>
        <w:rPr>
          <w:rStyle w:val="32"/>
        </w:rPr>
        <w:t xml:space="preserve"> нете в соответствии с учебной задачей;</w:t>
      </w:r>
    </w:p>
    <w:p w:rsidR="00E623D9" w:rsidRDefault="00E623D9" w:rsidP="00F62F6B">
      <w:pPr>
        <w:pStyle w:val="7"/>
        <w:numPr>
          <w:ilvl w:val="0"/>
          <w:numId w:val="27"/>
        </w:numPr>
        <w:shd w:val="clear" w:color="auto" w:fill="auto"/>
        <w:ind w:left="420" w:right="260" w:hanging="280"/>
        <w:jc w:val="left"/>
      </w:pPr>
      <w:r>
        <w:rPr>
          <w:rStyle w:val="32"/>
        </w:rPr>
        <w:t xml:space="preserve"> обработку информации для выступления с аудио-, виде</w:t>
      </w:r>
      <w:proofErr w:type="gramStart"/>
      <w:r>
        <w:rPr>
          <w:rStyle w:val="32"/>
        </w:rPr>
        <w:t>о-</w:t>
      </w:r>
      <w:proofErr w:type="gramEnd"/>
      <w:r>
        <w:rPr>
          <w:rStyle w:val="32"/>
        </w:rPr>
        <w:t xml:space="preserve"> и графическим сопровождением;</w:t>
      </w:r>
    </w:p>
    <w:p w:rsidR="00E623D9" w:rsidRDefault="00E623D9" w:rsidP="00F62F6B">
      <w:pPr>
        <w:pStyle w:val="7"/>
        <w:numPr>
          <w:ilvl w:val="0"/>
          <w:numId w:val="27"/>
        </w:numPr>
        <w:shd w:val="clear" w:color="auto" w:fill="auto"/>
        <w:ind w:left="120" w:right="540" w:firstLine="0"/>
        <w:jc w:val="both"/>
      </w:pPr>
      <w:r>
        <w:rPr>
          <w:rStyle w:val="32"/>
        </w:rPr>
        <w:t xml:space="preserve"> размещение продуктов познавательной, исследовательской и творческой деятельности в сети образовательной организации и Интернете;</w:t>
      </w:r>
    </w:p>
    <w:p w:rsidR="00E623D9" w:rsidRDefault="00E623D9" w:rsidP="00F62F6B">
      <w:pPr>
        <w:pStyle w:val="7"/>
        <w:numPr>
          <w:ilvl w:val="0"/>
          <w:numId w:val="27"/>
        </w:numPr>
        <w:shd w:val="clear" w:color="auto" w:fill="auto"/>
        <w:ind w:left="120" w:firstLine="0"/>
        <w:jc w:val="both"/>
      </w:pPr>
      <w:r>
        <w:rPr>
          <w:rStyle w:val="32"/>
        </w:rPr>
        <w:t xml:space="preserve"> выпуск школьных печатных изданий, радиопередач;</w:t>
      </w:r>
    </w:p>
    <w:p w:rsidR="00E623D9" w:rsidRDefault="00E623D9" w:rsidP="00F62F6B">
      <w:pPr>
        <w:pStyle w:val="7"/>
        <w:numPr>
          <w:ilvl w:val="0"/>
          <w:numId w:val="27"/>
        </w:numPr>
        <w:shd w:val="clear" w:color="auto" w:fill="auto"/>
        <w:ind w:left="120" w:right="540" w:firstLine="0"/>
        <w:jc w:val="both"/>
      </w:pPr>
      <w:r>
        <w:rPr>
          <w:rStyle w:val="32"/>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E623D9" w:rsidRDefault="00E623D9" w:rsidP="00E623D9">
      <w:pPr>
        <w:pStyle w:val="7"/>
        <w:shd w:val="clear" w:color="auto" w:fill="auto"/>
        <w:ind w:left="120" w:right="540" w:firstLine="0"/>
        <w:jc w:val="both"/>
      </w:pPr>
      <w:r>
        <w:rPr>
          <w:rStyle w:val="32"/>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rPr>
          <w:rStyle w:val="32"/>
        </w:rPr>
        <w:t>вне</w:t>
      </w:r>
      <w:proofErr w:type="gramEnd"/>
      <w:r>
        <w:rPr>
          <w:rStyle w:val="32"/>
        </w:rPr>
        <w:t xml:space="preserve"> </w:t>
      </w:r>
      <w:proofErr w:type="gramStart"/>
      <w:r>
        <w:rPr>
          <w:rStyle w:val="32"/>
        </w:rPr>
        <w:t>ее</w:t>
      </w:r>
      <w:proofErr w:type="gramEnd"/>
      <w:r>
        <w:rPr>
          <w:rStyle w:val="32"/>
        </w:rPr>
        <w:t>.</w:t>
      </w:r>
    </w:p>
    <w:p w:rsidR="00E623D9" w:rsidRDefault="00E623D9" w:rsidP="00E623D9">
      <w:pPr>
        <w:pStyle w:val="7"/>
        <w:shd w:val="clear" w:color="auto" w:fill="auto"/>
        <w:ind w:left="120" w:right="540" w:firstLine="0"/>
        <w:jc w:val="both"/>
      </w:pPr>
      <w:r>
        <w:rPr>
          <w:rStyle w:val="32"/>
        </w:rP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E623D9" w:rsidRDefault="00E623D9" w:rsidP="00E623D9">
      <w:pPr>
        <w:pStyle w:val="7"/>
        <w:shd w:val="clear" w:color="auto" w:fill="auto"/>
        <w:spacing w:after="296"/>
        <w:ind w:left="120" w:right="540" w:firstLine="0"/>
        <w:jc w:val="both"/>
      </w:pPr>
      <w:r>
        <w:rPr>
          <w:rStyle w:val="32"/>
        </w:rPr>
        <w:t>Функционирование электронной информационно-образовательной среды соответствует законодательству Российской Федерации.</w:t>
      </w:r>
    </w:p>
    <w:p w:rsidR="00E623D9" w:rsidRDefault="00E623D9" w:rsidP="00E623D9">
      <w:pPr>
        <w:framePr w:w="10152" w:wrap="notBeside" w:vAnchor="text" w:hAnchor="text" w:xAlign="center" w:y="1"/>
        <w:tabs>
          <w:tab w:val="left" w:leader="underscore" w:pos="4387"/>
          <w:tab w:val="left" w:leader="underscore" w:pos="7790"/>
          <w:tab w:val="left" w:leader="underscore" w:pos="10022"/>
        </w:tabs>
      </w:pPr>
      <w:r>
        <w:rPr>
          <w:rStyle w:val="ac"/>
          <w:rFonts w:eastAsiaTheme="minorHAnsi"/>
        </w:rPr>
        <w:t>Характеристика информационно-образовательной среды школыпо направлениям:</w:t>
      </w:r>
      <w:r>
        <w:rPr>
          <w:rStyle w:val="ac"/>
          <w:rFonts w:eastAsiaTheme="minorHAnsi"/>
        </w:rPr>
        <w:tab/>
      </w:r>
      <w:r>
        <w:rPr>
          <w:rStyle w:val="ac"/>
          <w:rFonts w:eastAsiaTheme="minorHAnsi"/>
        </w:rPr>
        <w:tab/>
      </w:r>
      <w:r>
        <w:rPr>
          <w:rStyle w:val="ac"/>
          <w:rFonts w:eastAsiaTheme="minorHAnsi"/>
        </w:rPr>
        <w:tab/>
      </w:r>
    </w:p>
    <w:tbl>
      <w:tblPr>
        <w:tblOverlap w:val="never"/>
        <w:tblW w:w="0" w:type="auto"/>
        <w:jc w:val="center"/>
        <w:tblLayout w:type="fixed"/>
        <w:tblCellMar>
          <w:left w:w="10" w:type="dxa"/>
          <w:right w:w="10" w:type="dxa"/>
        </w:tblCellMar>
        <w:tblLook w:val="04A0"/>
      </w:tblPr>
      <w:tblGrid>
        <w:gridCol w:w="514"/>
        <w:gridCol w:w="3994"/>
        <w:gridCol w:w="3403"/>
        <w:gridCol w:w="2242"/>
      </w:tblGrid>
      <w:tr w:rsidR="00E623D9" w:rsidTr="00FF651F">
        <w:trPr>
          <w:trHeight w:hRule="exact" w:val="2227"/>
          <w:jc w:val="center"/>
        </w:trPr>
        <w:tc>
          <w:tcPr>
            <w:tcW w:w="514"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60" w:firstLine="0"/>
              <w:jc w:val="left"/>
            </w:pPr>
            <w:r>
              <w:rPr>
                <w:rStyle w:val="32"/>
              </w:rPr>
              <w:t>№</w:t>
            </w:r>
          </w:p>
        </w:tc>
        <w:tc>
          <w:tcPr>
            <w:tcW w:w="3994"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78" w:lineRule="exact"/>
              <w:ind w:firstLine="0"/>
            </w:pPr>
            <w:r>
              <w:rPr>
                <w:rStyle w:val="32"/>
              </w:rPr>
              <w:t>Компоненты информационно</w:t>
            </w:r>
            <w:r>
              <w:rPr>
                <w:rStyle w:val="32"/>
              </w:rPr>
              <w:softHyphen/>
              <w:t>образовательной среды</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317" w:lineRule="exact"/>
              <w:ind w:firstLine="0"/>
            </w:pPr>
            <w:r>
              <w:rPr>
                <w:rStyle w:val="32"/>
              </w:rPr>
              <w:t>Наличие компонентов инфор</w:t>
            </w:r>
            <w:r>
              <w:rPr>
                <w:rStyle w:val="32"/>
              </w:rPr>
              <w:softHyphen/>
              <w:t>мационно-образовательной среды</w:t>
            </w:r>
          </w:p>
        </w:tc>
        <w:tc>
          <w:tcPr>
            <w:tcW w:w="2242" w:type="dxa"/>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firstLine="0"/>
            </w:pPr>
            <w:r>
              <w:rPr>
                <w:rStyle w:val="32"/>
              </w:rPr>
              <w:t>Сроки создания условий в соответ</w:t>
            </w:r>
            <w:r>
              <w:rPr>
                <w:rStyle w:val="32"/>
              </w:rPr>
              <w:softHyphen/>
              <w:t>ствии с требовани</w:t>
            </w:r>
            <w:r>
              <w:rPr>
                <w:rStyle w:val="32"/>
              </w:rPr>
              <w:softHyphen/>
              <w:t>ями ФГОС (в слу</w:t>
            </w:r>
            <w:r>
              <w:rPr>
                <w:rStyle w:val="32"/>
              </w:rPr>
              <w:softHyphen/>
              <w:t>чае полного или частично отсут</w:t>
            </w:r>
            <w:r>
              <w:rPr>
                <w:rStyle w:val="32"/>
              </w:rPr>
              <w:softHyphen/>
              <w:t>ствия обеспечен</w:t>
            </w:r>
            <w:r>
              <w:rPr>
                <w:rStyle w:val="32"/>
              </w:rPr>
              <w:softHyphen/>
              <w:t>ности)</w:t>
            </w:r>
          </w:p>
        </w:tc>
      </w:tr>
      <w:tr w:rsidR="00E623D9" w:rsidTr="00FF651F">
        <w:trPr>
          <w:trHeight w:hRule="exact" w:val="336"/>
          <w:jc w:val="center"/>
        </w:trPr>
        <w:tc>
          <w:tcPr>
            <w:tcW w:w="514"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60" w:firstLine="0"/>
              <w:jc w:val="left"/>
            </w:pPr>
            <w:r>
              <w:rPr>
                <w:rStyle w:val="32"/>
              </w:rPr>
              <w:t>1</w:t>
            </w:r>
          </w:p>
        </w:tc>
        <w:tc>
          <w:tcPr>
            <w:tcW w:w="3994"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 xml:space="preserve">Учебники в </w:t>
            </w:r>
            <w:proofErr w:type="gramStart"/>
            <w:r>
              <w:rPr>
                <w:rStyle w:val="32"/>
              </w:rPr>
              <w:t>печатной</w:t>
            </w:r>
            <w:proofErr w:type="gramEnd"/>
            <w:r>
              <w:rPr>
                <w:rStyle w:val="32"/>
              </w:rPr>
              <w:t xml:space="preserve"> и (или) элек-</w:t>
            </w:r>
          </w:p>
        </w:tc>
        <w:tc>
          <w:tcPr>
            <w:tcW w:w="3403"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pPr>
            <w:r>
              <w:rPr>
                <w:rStyle w:val="32"/>
              </w:rPr>
              <w:t>В наличии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514"/>
        <w:gridCol w:w="3994"/>
        <w:gridCol w:w="3403"/>
        <w:gridCol w:w="2242"/>
      </w:tblGrid>
      <w:tr w:rsidR="00E623D9" w:rsidTr="00FF651F">
        <w:trPr>
          <w:trHeight w:hRule="exact" w:val="1944"/>
          <w:jc w:val="center"/>
        </w:trPr>
        <w:tc>
          <w:tcPr>
            <w:tcW w:w="514" w:type="dxa"/>
            <w:tcBorders>
              <w:top w:val="single" w:sz="4" w:space="0" w:color="auto"/>
              <w:left w:val="single" w:sz="4" w:space="0" w:color="auto"/>
            </w:tcBorders>
            <w:shd w:val="clear" w:color="auto" w:fill="FFFFFF"/>
          </w:tcPr>
          <w:p w:rsidR="00E623D9" w:rsidRDefault="00E623D9" w:rsidP="00FF651F">
            <w:pPr>
              <w:framePr w:w="10152" w:wrap="notBeside" w:vAnchor="text" w:hAnchor="text" w:xAlign="center" w:y="1"/>
              <w:rPr>
                <w:sz w:val="10"/>
                <w:szCs w:val="10"/>
              </w:rPr>
            </w:pP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тронной форме по каждому предме</w:t>
            </w:r>
            <w:r>
              <w:rPr>
                <w:rStyle w:val="32"/>
              </w:rPr>
              <w:softHyphen/>
              <w:t>ту, курсу, модулю обязательной ча</w:t>
            </w:r>
            <w:r>
              <w:rPr>
                <w:rStyle w:val="32"/>
              </w:rPr>
              <w:softHyphen/>
              <w:t>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3403" w:type="dxa"/>
            <w:tcBorders>
              <w:top w:val="single" w:sz="4" w:space="0" w:color="auto"/>
              <w:left w:val="single" w:sz="4" w:space="0" w:color="auto"/>
            </w:tcBorders>
            <w:shd w:val="clear" w:color="auto" w:fill="FFFFFF"/>
          </w:tcPr>
          <w:p w:rsidR="00E623D9" w:rsidRDefault="00E623D9" w:rsidP="00FF651F">
            <w:pPr>
              <w:framePr w:w="10152" w:wrap="notBeside" w:vAnchor="text" w:hAnchor="text" w:xAlign="center" w:y="1"/>
              <w:rPr>
                <w:sz w:val="10"/>
                <w:szCs w:val="10"/>
              </w:rPr>
            </w:pP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2770"/>
          <w:jc w:val="center"/>
        </w:trPr>
        <w:tc>
          <w:tcPr>
            <w:tcW w:w="51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2</w:t>
            </w: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Учебники в печатной и (или) элек</w:t>
            </w:r>
            <w:r>
              <w:rPr>
                <w:rStyle w:val="32"/>
              </w:rPr>
              <w:softHyphen/>
              <w:t>тронной форме или учебные посо</w:t>
            </w:r>
            <w:r>
              <w:rPr>
                <w:rStyle w:val="32"/>
              </w:rPr>
              <w:softHyphen/>
              <w:t>бия по каждому учебному предмету, курсу, модулю, входящему в часть, формируемую участниками образо</w:t>
            </w:r>
            <w:r>
              <w:rPr>
                <w:rStyle w:val="32"/>
              </w:rPr>
              <w:softHyphen/>
              <w:t>вательных отношений, учебного плана ООП ООО в расчете не менее одного экземпляра учебника по предмету обязательной части учеб</w:t>
            </w:r>
            <w:r>
              <w:rPr>
                <w:rStyle w:val="32"/>
              </w:rPr>
              <w:softHyphen/>
              <w:t>ного плана на одного обучающегося</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В наличии</w:t>
            </w: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1392"/>
          <w:jc w:val="center"/>
        </w:trPr>
        <w:tc>
          <w:tcPr>
            <w:tcW w:w="51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3</w:t>
            </w: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Фонд дополнительной литературы художественной и научно</w:t>
            </w:r>
            <w:r>
              <w:rPr>
                <w:rStyle w:val="32"/>
              </w:rPr>
              <w:softHyphen/>
              <w:t>популярной, справочно</w:t>
            </w:r>
            <w:r>
              <w:rPr>
                <w:rStyle w:val="32"/>
              </w:rPr>
              <w:softHyphen/>
              <w:t>библиографических, периодических изданий</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В наличии</w:t>
            </w: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6082"/>
          <w:jc w:val="center"/>
        </w:trPr>
        <w:tc>
          <w:tcPr>
            <w:tcW w:w="51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4</w:t>
            </w: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Учебно-наглядные пособия (сред</w:t>
            </w:r>
            <w:r>
              <w:rPr>
                <w:rStyle w:val="32"/>
              </w:rPr>
              <w:softHyphen/>
              <w:t>ства обучения):</w:t>
            </w:r>
          </w:p>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-натурный фонд (натуральные при</w:t>
            </w:r>
            <w:r>
              <w:rPr>
                <w:rStyle w:val="32"/>
              </w:rPr>
              <w:softHyphen/>
              <w:t>родные объекты, коллекции про</w:t>
            </w:r>
            <w:r>
              <w:rPr>
                <w:rStyle w:val="32"/>
              </w:rPr>
              <w:softHyphen/>
              <w:t>мышленных материалов, наборы для экспериментов, коллекции народных промыслов и др.);</w:t>
            </w:r>
          </w:p>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-модели разных видов;</w:t>
            </w:r>
          </w:p>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-печатные средства (демонстраци</w:t>
            </w:r>
            <w:r>
              <w:rPr>
                <w:rStyle w:val="32"/>
              </w:rPr>
              <w:softHyphen/>
              <w:t>онные: таблицы, репродукции порт</w:t>
            </w:r>
            <w:r>
              <w:rPr>
                <w:rStyle w:val="32"/>
              </w:rPr>
              <w:softHyphen/>
              <w:t>ретов и картин, альбомы изобрази</w:t>
            </w:r>
            <w:r>
              <w:rPr>
                <w:rStyle w:val="32"/>
              </w:rPr>
              <w:softHyphen/>
              <w:t>тельного материала и др.; раздаточ</w:t>
            </w:r>
            <w:r>
              <w:rPr>
                <w:rStyle w:val="32"/>
              </w:rPr>
              <w:softHyphen/>
              <w:t>ные: дидактические карточки, паке</w:t>
            </w:r>
            <w:r>
              <w:rPr>
                <w:rStyle w:val="32"/>
              </w:rPr>
              <w:softHyphen/>
              <w:t>ты-комплекты документальных ма</w:t>
            </w:r>
            <w:r>
              <w:rPr>
                <w:rStyle w:val="32"/>
              </w:rPr>
              <w:softHyphen/>
              <w:t>териалов и др.);</w:t>
            </w:r>
          </w:p>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 xml:space="preserve">-экранно-звуковые (аудиокниги, фонохрестоматии, видеофильмы), </w:t>
            </w:r>
            <w:proofErr w:type="gramStart"/>
            <w:r>
              <w:rPr>
                <w:rStyle w:val="32"/>
              </w:rPr>
              <w:t>-м</w:t>
            </w:r>
            <w:proofErr w:type="gramEnd"/>
            <w:r>
              <w:rPr>
                <w:rStyle w:val="32"/>
              </w:rPr>
              <w:t>ультимедийные средства (элек</w:t>
            </w:r>
            <w:r>
              <w:rPr>
                <w:rStyle w:val="32"/>
              </w:rPr>
              <w:softHyphen/>
              <w:t>тронные приложения к учебникам, аудиозаписи, видеофильмы, элек</w:t>
            </w:r>
            <w:r>
              <w:rPr>
                <w:rStyle w:val="32"/>
              </w:rPr>
              <w:softHyphen/>
              <w:t>тронные медиалекции, тренажеры)</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В наличии</w:t>
            </w: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1114"/>
          <w:jc w:val="center"/>
        </w:trPr>
        <w:tc>
          <w:tcPr>
            <w:tcW w:w="51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5</w:t>
            </w: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Информационно-образовательные ресурсы Интернета (обеспечен до</w:t>
            </w:r>
            <w:r>
              <w:rPr>
                <w:rStyle w:val="32"/>
              </w:rPr>
              <w:softHyphen/>
              <w:t>ступ для всех участников образова</w:t>
            </w:r>
            <w:r>
              <w:rPr>
                <w:rStyle w:val="32"/>
              </w:rPr>
              <w:softHyphen/>
              <w:t>тельного процесса)</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имеется</w:t>
            </w: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835"/>
          <w:jc w:val="center"/>
        </w:trPr>
        <w:tc>
          <w:tcPr>
            <w:tcW w:w="51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6</w:t>
            </w: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Информационно</w:t>
            </w:r>
            <w:r>
              <w:rPr>
                <w:rStyle w:val="32"/>
              </w:rPr>
              <w:softHyphen/>
              <w:t>телекоммуникационная инфра</w:t>
            </w:r>
            <w:r>
              <w:rPr>
                <w:rStyle w:val="32"/>
              </w:rPr>
              <w:softHyphen/>
              <w:t>структура</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имеется</w:t>
            </w: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571"/>
          <w:jc w:val="center"/>
        </w:trPr>
        <w:tc>
          <w:tcPr>
            <w:tcW w:w="514"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7</w:t>
            </w:r>
          </w:p>
        </w:tc>
        <w:tc>
          <w:tcPr>
            <w:tcW w:w="3994"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64" w:lineRule="exact"/>
              <w:ind w:left="120" w:firstLine="0"/>
              <w:jc w:val="left"/>
            </w:pPr>
            <w:r>
              <w:rPr>
                <w:rStyle w:val="32"/>
              </w:rPr>
              <w:t>Технические средства, обеспечива</w:t>
            </w:r>
            <w:r>
              <w:rPr>
                <w:rStyle w:val="32"/>
              </w:rPr>
              <w:softHyphen/>
              <w:t>ющие функционирование информа-</w:t>
            </w:r>
          </w:p>
        </w:tc>
        <w:tc>
          <w:tcPr>
            <w:tcW w:w="3403"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имеются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514"/>
        <w:gridCol w:w="3994"/>
        <w:gridCol w:w="3403"/>
        <w:gridCol w:w="2242"/>
      </w:tblGrid>
      <w:tr w:rsidR="00E623D9" w:rsidTr="00FF651F">
        <w:trPr>
          <w:trHeight w:hRule="exact" w:val="288"/>
          <w:jc w:val="center"/>
        </w:trPr>
        <w:tc>
          <w:tcPr>
            <w:tcW w:w="514" w:type="dxa"/>
            <w:tcBorders>
              <w:top w:val="single" w:sz="4" w:space="0" w:color="auto"/>
              <w:left w:val="single" w:sz="4" w:space="0" w:color="auto"/>
            </w:tcBorders>
            <w:shd w:val="clear" w:color="auto" w:fill="FFFFFF"/>
          </w:tcPr>
          <w:p w:rsidR="00E623D9" w:rsidRDefault="00E623D9" w:rsidP="00FF651F">
            <w:pPr>
              <w:framePr w:w="10152" w:wrap="notBeside" w:vAnchor="text" w:hAnchor="text" w:xAlign="center" w:y="1"/>
              <w:rPr>
                <w:sz w:val="10"/>
                <w:szCs w:val="10"/>
              </w:rPr>
            </w:pP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ционно-образовательной среды</w:t>
            </w:r>
          </w:p>
        </w:tc>
        <w:tc>
          <w:tcPr>
            <w:tcW w:w="3403" w:type="dxa"/>
            <w:tcBorders>
              <w:top w:val="single" w:sz="4" w:space="0" w:color="auto"/>
              <w:left w:val="single" w:sz="4" w:space="0" w:color="auto"/>
            </w:tcBorders>
            <w:shd w:val="clear" w:color="auto" w:fill="FFFFFF"/>
          </w:tcPr>
          <w:p w:rsidR="00E623D9" w:rsidRDefault="00E623D9" w:rsidP="00FF651F">
            <w:pPr>
              <w:framePr w:w="10152" w:wrap="notBeside" w:vAnchor="text" w:hAnchor="text" w:xAlign="center" w:y="1"/>
              <w:rPr>
                <w:sz w:val="10"/>
                <w:szCs w:val="10"/>
              </w:rPr>
            </w:pP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1114"/>
          <w:jc w:val="center"/>
        </w:trPr>
        <w:tc>
          <w:tcPr>
            <w:tcW w:w="514"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8</w:t>
            </w:r>
          </w:p>
        </w:tc>
        <w:tc>
          <w:tcPr>
            <w:tcW w:w="3994" w:type="dxa"/>
            <w:tcBorders>
              <w:top w:val="single" w:sz="4" w:space="0" w:color="auto"/>
              <w:left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4" w:lineRule="exact"/>
              <w:ind w:left="120" w:firstLine="0"/>
              <w:jc w:val="left"/>
            </w:pPr>
            <w:r>
              <w:rPr>
                <w:rStyle w:val="32"/>
              </w:rPr>
              <w:t>Программные инструменты, обес</w:t>
            </w:r>
            <w:r>
              <w:rPr>
                <w:rStyle w:val="32"/>
              </w:rPr>
              <w:softHyphen/>
              <w:t>печивающие функционирование информационно-образовательной среды</w:t>
            </w:r>
          </w:p>
        </w:tc>
        <w:tc>
          <w:tcPr>
            <w:tcW w:w="3403"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r>
              <w:rPr>
                <w:rStyle w:val="32"/>
              </w:rPr>
              <w:t>имеются</w:t>
            </w:r>
          </w:p>
        </w:tc>
        <w:tc>
          <w:tcPr>
            <w:tcW w:w="2242" w:type="dxa"/>
            <w:tcBorders>
              <w:top w:val="single" w:sz="4" w:space="0" w:color="auto"/>
              <w:left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r w:rsidR="00E623D9" w:rsidTr="00FF651F">
        <w:trPr>
          <w:trHeight w:hRule="exact" w:val="845"/>
          <w:jc w:val="center"/>
        </w:trPr>
        <w:tc>
          <w:tcPr>
            <w:tcW w:w="514"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9</w:t>
            </w:r>
          </w:p>
        </w:tc>
        <w:tc>
          <w:tcPr>
            <w:tcW w:w="3994"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78" w:lineRule="exact"/>
              <w:ind w:left="120" w:firstLine="0"/>
              <w:jc w:val="left"/>
            </w:pPr>
            <w:r>
              <w:rPr>
                <w:rStyle w:val="32"/>
              </w:rPr>
              <w:t>Служба технической поддержки функционирования информацион</w:t>
            </w:r>
            <w:r>
              <w:rPr>
                <w:rStyle w:val="32"/>
              </w:rPr>
              <w:softHyphen/>
              <w:t>но-образовательной среды</w:t>
            </w:r>
          </w:p>
        </w:tc>
        <w:tc>
          <w:tcPr>
            <w:tcW w:w="3403" w:type="dxa"/>
            <w:tcBorders>
              <w:top w:val="single" w:sz="4" w:space="0" w:color="auto"/>
              <w:left w:val="single" w:sz="4" w:space="0" w:color="auto"/>
              <w:bottom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firstLine="0"/>
            </w:pPr>
            <w:proofErr w:type="gramStart"/>
            <w:r>
              <w:rPr>
                <w:rStyle w:val="32"/>
              </w:rPr>
              <w:t>создана</w:t>
            </w:r>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bl>
    <w:p w:rsidR="00E623D9" w:rsidRDefault="00E623D9" w:rsidP="00E623D9">
      <w:pPr>
        <w:rPr>
          <w:sz w:val="2"/>
          <w:szCs w:val="2"/>
        </w:rPr>
      </w:pPr>
    </w:p>
    <w:p w:rsidR="00E623D9" w:rsidRDefault="00E623D9" w:rsidP="00E623D9">
      <w:pPr>
        <w:pStyle w:val="60"/>
        <w:shd w:val="clear" w:color="auto" w:fill="auto"/>
        <w:spacing w:before="840"/>
        <w:ind w:left="120" w:right="740" w:firstLine="0"/>
      </w:pPr>
      <w:r>
        <w:t>Материально-технические условия реализации основной образовательной программы основного общего образования.</w:t>
      </w:r>
    </w:p>
    <w:p w:rsidR="00E623D9" w:rsidRDefault="00E623D9" w:rsidP="00E623D9">
      <w:pPr>
        <w:pStyle w:val="7"/>
        <w:shd w:val="clear" w:color="auto" w:fill="auto"/>
        <w:ind w:left="120" w:right="740" w:firstLine="0"/>
        <w:jc w:val="left"/>
      </w:pPr>
      <w:r>
        <w:rPr>
          <w:rStyle w:val="32"/>
        </w:rPr>
        <w:t>Материально-технические условия реализации программы основного общего образования, в том числе адаптированной, должны обеспечивать:</w:t>
      </w:r>
    </w:p>
    <w:p w:rsidR="00E623D9" w:rsidRDefault="00E623D9" w:rsidP="00F62F6B">
      <w:pPr>
        <w:pStyle w:val="7"/>
        <w:numPr>
          <w:ilvl w:val="0"/>
          <w:numId w:val="49"/>
        </w:numPr>
        <w:shd w:val="clear" w:color="auto" w:fill="auto"/>
        <w:ind w:left="120" w:right="240" w:firstLine="0"/>
        <w:jc w:val="both"/>
      </w:pPr>
      <w:r>
        <w:rPr>
          <w:rStyle w:val="32"/>
        </w:rPr>
        <w:t xml:space="preserve"> возможность достижения обучающимися результатов освоения программы основного обще го образования, требования к которым установлены ФГОС;</w:t>
      </w:r>
    </w:p>
    <w:p w:rsidR="00E623D9" w:rsidRDefault="00E623D9" w:rsidP="00F62F6B">
      <w:pPr>
        <w:pStyle w:val="7"/>
        <w:numPr>
          <w:ilvl w:val="0"/>
          <w:numId w:val="49"/>
        </w:numPr>
        <w:shd w:val="clear" w:color="auto" w:fill="auto"/>
        <w:ind w:left="120" w:firstLine="0"/>
        <w:jc w:val="left"/>
      </w:pPr>
      <w:r>
        <w:rPr>
          <w:rStyle w:val="32"/>
        </w:rPr>
        <w:t xml:space="preserve"> соблюдение:</w:t>
      </w:r>
    </w:p>
    <w:p w:rsidR="00E623D9" w:rsidRDefault="00E623D9" w:rsidP="00F62F6B">
      <w:pPr>
        <w:pStyle w:val="7"/>
        <w:numPr>
          <w:ilvl w:val="0"/>
          <w:numId w:val="27"/>
        </w:numPr>
        <w:shd w:val="clear" w:color="auto" w:fill="auto"/>
        <w:ind w:left="120" w:firstLine="0"/>
        <w:jc w:val="left"/>
      </w:pPr>
      <w:r>
        <w:rPr>
          <w:rStyle w:val="32"/>
        </w:rPr>
        <w:t xml:space="preserve"> Гигиенических нормативов и Санитарно-эпидемиологических требований;</w:t>
      </w:r>
    </w:p>
    <w:p w:rsidR="00E623D9" w:rsidRDefault="00E623D9" w:rsidP="00F62F6B">
      <w:pPr>
        <w:pStyle w:val="7"/>
        <w:numPr>
          <w:ilvl w:val="0"/>
          <w:numId w:val="27"/>
        </w:numPr>
        <w:shd w:val="clear" w:color="auto" w:fill="auto"/>
        <w:ind w:left="120" w:right="740" w:firstLine="0"/>
        <w:jc w:val="left"/>
      </w:pPr>
      <w:r>
        <w:rPr>
          <w:rStyle w:val="32"/>
        </w:rPr>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E623D9" w:rsidRDefault="00E623D9" w:rsidP="00F62F6B">
      <w:pPr>
        <w:pStyle w:val="7"/>
        <w:numPr>
          <w:ilvl w:val="0"/>
          <w:numId w:val="27"/>
        </w:numPr>
        <w:shd w:val="clear" w:color="auto" w:fill="auto"/>
        <w:ind w:left="120" w:right="740" w:firstLine="0"/>
        <w:jc w:val="left"/>
      </w:pPr>
      <w:r>
        <w:rPr>
          <w:rStyle w:val="32"/>
        </w:rPr>
        <w:t xml:space="preserve"> социально-бытовых условий для педагогических работников, в том числе оборудованных </w:t>
      </w:r>
      <w:proofErr w:type="gramStart"/>
      <w:r>
        <w:rPr>
          <w:rStyle w:val="32"/>
        </w:rPr>
        <w:t>ра бочих</w:t>
      </w:r>
      <w:proofErr w:type="gramEnd"/>
      <w:r>
        <w:rPr>
          <w:rStyle w:val="32"/>
        </w:rPr>
        <w:t xml:space="preserve"> мест, помещений для отдыха и самоподготовки педагогических работников;</w:t>
      </w:r>
    </w:p>
    <w:p w:rsidR="00E623D9" w:rsidRDefault="00E623D9" w:rsidP="00E623D9">
      <w:pPr>
        <w:pStyle w:val="7"/>
        <w:shd w:val="clear" w:color="auto" w:fill="auto"/>
        <w:ind w:left="120" w:firstLine="0"/>
        <w:jc w:val="left"/>
      </w:pPr>
      <w:r>
        <w:rPr>
          <w:rStyle w:val="32"/>
        </w:rPr>
        <w:t>требований пожарной безопасности и электробезопасности;</w:t>
      </w:r>
    </w:p>
    <w:p w:rsidR="00E623D9" w:rsidRDefault="00E623D9" w:rsidP="00E623D9">
      <w:pPr>
        <w:pStyle w:val="7"/>
        <w:shd w:val="clear" w:color="auto" w:fill="auto"/>
        <w:ind w:left="120" w:firstLine="0"/>
        <w:jc w:val="left"/>
      </w:pPr>
      <w:r>
        <w:rPr>
          <w:rStyle w:val="32"/>
        </w:rPr>
        <w:t>-требований охраны труда;</w:t>
      </w:r>
    </w:p>
    <w:p w:rsidR="00E623D9" w:rsidRDefault="00E623D9" w:rsidP="00F62F6B">
      <w:pPr>
        <w:pStyle w:val="7"/>
        <w:numPr>
          <w:ilvl w:val="0"/>
          <w:numId w:val="27"/>
        </w:numPr>
        <w:shd w:val="clear" w:color="auto" w:fill="auto"/>
        <w:ind w:left="120" w:right="740" w:firstLine="0"/>
        <w:jc w:val="left"/>
      </w:pPr>
      <w:r>
        <w:rPr>
          <w:rStyle w:val="32"/>
        </w:rPr>
        <w:t xml:space="preserve"> сроков и объемов текущего и капитального ремонта зданий и сооружений, благоустройства территории;</w:t>
      </w:r>
    </w:p>
    <w:p w:rsidR="00E623D9" w:rsidRDefault="00E623D9" w:rsidP="00F62F6B">
      <w:pPr>
        <w:pStyle w:val="7"/>
        <w:numPr>
          <w:ilvl w:val="0"/>
          <w:numId w:val="49"/>
        </w:numPr>
        <w:shd w:val="clear" w:color="auto" w:fill="auto"/>
        <w:ind w:left="120" w:right="120" w:firstLine="0"/>
        <w:jc w:val="both"/>
      </w:pPr>
      <w:r>
        <w:rPr>
          <w:rStyle w:val="32"/>
        </w:rPr>
        <w:t xml:space="preserve"> возможность для беспрепятственного доступа </w:t>
      </w:r>
      <w:proofErr w:type="gramStart"/>
      <w:r>
        <w:rPr>
          <w:rStyle w:val="32"/>
        </w:rPr>
        <w:t>обучающихся</w:t>
      </w:r>
      <w:proofErr w:type="gramEnd"/>
      <w:r>
        <w:rPr>
          <w:rStyle w:val="32"/>
        </w:rPr>
        <w:t xml:space="preserve"> с ОВЗ к объектам инфраструктуры школы.</w:t>
      </w:r>
    </w:p>
    <w:p w:rsidR="00E623D9" w:rsidRDefault="00E623D9" w:rsidP="00E623D9">
      <w:pPr>
        <w:pStyle w:val="7"/>
        <w:shd w:val="clear" w:color="auto" w:fill="auto"/>
        <w:ind w:left="120" w:right="120" w:firstLine="700"/>
        <w:jc w:val="both"/>
      </w:pPr>
      <w:r>
        <w:rPr>
          <w:rStyle w:val="32"/>
        </w:rPr>
        <w:t>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w:t>
      </w:r>
    </w:p>
    <w:p w:rsidR="00E623D9" w:rsidRDefault="00E623D9" w:rsidP="00E623D9">
      <w:pPr>
        <w:pStyle w:val="7"/>
        <w:shd w:val="clear" w:color="auto" w:fill="auto"/>
        <w:ind w:left="120" w:right="120" w:firstLine="0"/>
        <w:jc w:val="both"/>
      </w:pPr>
      <w:r>
        <w:rPr>
          <w:rStyle w:val="32"/>
        </w:rPr>
        <w:t>Реализация ООП ООО в школеосуществляется в основном 4-этажном здании (ул. ул</w:t>
      </w:r>
      <w:proofErr w:type="gramStart"/>
      <w:r>
        <w:rPr>
          <w:rStyle w:val="32"/>
        </w:rPr>
        <w:t>.и</w:t>
      </w:r>
      <w:proofErr w:type="gramEnd"/>
      <w:r>
        <w:rPr>
          <w:rStyle w:val="32"/>
        </w:rPr>
        <w:t>мени Т.Х.Эркенова,д.1.Помещения находятся в удовлетворительном состоянии. Здание школыпостроено в 2018 году Проектная мощность здания- 825 мест.</w:t>
      </w:r>
    </w:p>
    <w:p w:rsidR="00E623D9" w:rsidRDefault="00E623D9" w:rsidP="00E623D9">
      <w:pPr>
        <w:pStyle w:val="7"/>
        <w:shd w:val="clear" w:color="auto" w:fill="auto"/>
        <w:ind w:left="120" w:right="120" w:firstLine="0"/>
        <w:jc w:val="both"/>
      </w:pPr>
      <w:proofErr w:type="gramStart"/>
      <w:r>
        <w:rPr>
          <w:rStyle w:val="32"/>
        </w:rPr>
        <w:t>В здании для реализации ООП ООО оборудованы 56 учебных кабинета, из них:22 кабинета начальных классов, 5 кабинетов русского языка, 6 кабинетов английского языка, 4 кабинета математики, 1 кабинет информатики (с лаборантской), 3 кабинета истории и обществознания, 1 кабинет географии, 1 кабинет физики (с лаборантской), 1 кабинет химии (с лаборантской), 1 кабинет биологии (с лаборантской), 1 кабинет ОБЖ, 2 кабинета</w:t>
      </w:r>
      <w:proofErr w:type="gramEnd"/>
      <w:r>
        <w:rPr>
          <w:rStyle w:val="32"/>
        </w:rPr>
        <w:t xml:space="preserve"> обслуживающего труда (с </w:t>
      </w:r>
      <w:proofErr w:type="gramStart"/>
      <w:r>
        <w:rPr>
          <w:rStyle w:val="32"/>
        </w:rPr>
        <w:t>лаборантской</w:t>
      </w:r>
      <w:proofErr w:type="gramEnd"/>
      <w:r>
        <w:rPr>
          <w:rStyle w:val="32"/>
        </w:rPr>
        <w:t>). 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w:t>
      </w:r>
    </w:p>
    <w:p w:rsidR="00E623D9" w:rsidRDefault="00E623D9" w:rsidP="00E623D9">
      <w:pPr>
        <w:pStyle w:val="7"/>
        <w:shd w:val="clear" w:color="auto" w:fill="auto"/>
        <w:ind w:left="120" w:firstLine="0"/>
        <w:jc w:val="both"/>
      </w:pPr>
      <w:r>
        <w:rPr>
          <w:rStyle w:val="32"/>
        </w:rPr>
        <w:t>теоретической и практической частей ООП ООО.</w:t>
      </w:r>
    </w:p>
    <w:p w:rsidR="00E623D9" w:rsidRDefault="00E623D9" w:rsidP="00E623D9">
      <w:pPr>
        <w:pStyle w:val="7"/>
        <w:shd w:val="clear" w:color="auto" w:fill="auto"/>
        <w:ind w:left="120" w:right="120" w:firstLine="0"/>
        <w:jc w:val="both"/>
      </w:pPr>
      <w:r>
        <w:rPr>
          <w:rStyle w:val="32"/>
        </w:rPr>
        <w:t xml:space="preserve">В школеимеются спортивный зал, кабинет психолога, актовый зал. </w:t>
      </w:r>
      <w:proofErr w:type="gramStart"/>
      <w:r>
        <w:rPr>
          <w:rStyle w:val="32"/>
        </w:rPr>
        <w:t>Для организации образовательного процесса оборудованы библиотека, кабинет воспитательной работы.</w:t>
      </w:r>
      <w:proofErr w:type="gramEnd"/>
    </w:p>
    <w:p w:rsidR="00E623D9" w:rsidRDefault="00E623D9" w:rsidP="00E623D9">
      <w:pPr>
        <w:pStyle w:val="7"/>
        <w:shd w:val="clear" w:color="auto" w:fill="auto"/>
        <w:ind w:left="120" w:right="120" w:firstLine="0"/>
        <w:jc w:val="both"/>
      </w:pPr>
      <w:proofErr w:type="gramStart"/>
      <w:r>
        <w:rPr>
          <w:rStyle w:val="32"/>
        </w:rPr>
        <w:t xml:space="preserve">На территории школыимеются 2 спортивных комплекса, включающие в себя 1 футбольное </w:t>
      </w:r>
      <w:r>
        <w:rPr>
          <w:rStyle w:val="32"/>
        </w:rPr>
        <w:lastRenderedPageBreak/>
        <w:t>поле, баскетбольную, волейбольную, многофункциональную площадки, беговые дорожки, зону для метания мяча, прыжковую зону, элементы полосы препятствий.</w:t>
      </w:r>
      <w:proofErr w:type="gramEnd"/>
    </w:p>
    <w:p w:rsidR="00E623D9" w:rsidRDefault="00E623D9" w:rsidP="00E623D9">
      <w:pPr>
        <w:pStyle w:val="7"/>
        <w:shd w:val="clear" w:color="auto" w:fill="auto"/>
        <w:ind w:left="120" w:right="120" w:firstLine="0"/>
        <w:jc w:val="both"/>
      </w:pPr>
      <w:r>
        <w:rPr>
          <w:rStyle w:val="32"/>
        </w:rPr>
        <w:t>Материально-техническая база школыдостаточна для осуществления образовательного процесса в соответствии с реализуемыми основными общеобразовательными программами.</w:t>
      </w:r>
    </w:p>
    <w:p w:rsidR="00E623D9" w:rsidRDefault="00E623D9" w:rsidP="00E623D9">
      <w:pPr>
        <w:pStyle w:val="7"/>
        <w:shd w:val="clear" w:color="auto" w:fill="auto"/>
        <w:ind w:left="120" w:right="120" w:firstLine="0"/>
        <w:jc w:val="both"/>
      </w:pPr>
      <w:r>
        <w:rPr>
          <w:rStyle w:val="32"/>
        </w:rPr>
        <w:t xml:space="preserve">Необходимый уровень информационно-технического обеспечения поддерживается за счет бюджетного, соответствует требованиям ФГОС ООО. Учебные помещения школыв достаточном количестве оснащены мебелью, соответствующей возрастным особенностям </w:t>
      </w:r>
      <w:proofErr w:type="gramStart"/>
      <w:r>
        <w:rPr>
          <w:rStyle w:val="32"/>
        </w:rPr>
        <w:t>обучающихся</w:t>
      </w:r>
      <w:proofErr w:type="gramEnd"/>
      <w:r>
        <w:rPr>
          <w:rStyle w:val="32"/>
        </w:rPr>
        <w:t xml:space="preserve"> (учебные столы и стулья регулируемы в соответствии с ростом обучающихся). Учебная мебель промаркирована в соответствии санитарно- гигиеническими требованиями. В кабинетах выделены зона рабочего места учителя, зона учебных занятий, информационно-методическая зона.</w:t>
      </w:r>
    </w:p>
    <w:p w:rsidR="00E623D9" w:rsidRDefault="00E623D9" w:rsidP="00E623D9">
      <w:pPr>
        <w:pStyle w:val="7"/>
        <w:shd w:val="clear" w:color="auto" w:fill="auto"/>
        <w:ind w:left="120" w:right="120" w:firstLine="0"/>
        <w:jc w:val="both"/>
      </w:pPr>
      <w:r>
        <w:rPr>
          <w:rStyle w:val="32"/>
        </w:rPr>
        <w:t>Для обеспечения жизнедеятельности в рамках реализации ООП ООО в школеоборудованы медицинский кабинет (с процедурным кабинетом), столовая на 180 мест и пищеблоком, гардероб, спортивные раздевалки, санузлы, места личной гигиены.</w:t>
      </w:r>
    </w:p>
    <w:p w:rsidR="00E623D9" w:rsidRDefault="00E623D9" w:rsidP="00E623D9">
      <w:pPr>
        <w:framePr w:w="10152" w:wrap="notBeside" w:vAnchor="text" w:hAnchor="text" w:xAlign="center" w:y="1"/>
        <w:spacing w:line="260" w:lineRule="exact"/>
      </w:pPr>
      <w:r>
        <w:rPr>
          <w:rStyle w:val="ac"/>
          <w:rFonts w:eastAsiaTheme="minorHAnsi"/>
        </w:rPr>
        <w:t>Оценка материально-технических условий реализации ООП ООО</w:t>
      </w:r>
    </w:p>
    <w:tbl>
      <w:tblPr>
        <w:tblOverlap w:val="never"/>
        <w:tblW w:w="0" w:type="auto"/>
        <w:jc w:val="center"/>
        <w:tblLayout w:type="fixed"/>
        <w:tblCellMar>
          <w:left w:w="10" w:type="dxa"/>
          <w:right w:w="10" w:type="dxa"/>
        </w:tblCellMar>
        <w:tblLook w:val="04A0"/>
      </w:tblPr>
      <w:tblGrid>
        <w:gridCol w:w="821"/>
        <w:gridCol w:w="5246"/>
        <w:gridCol w:w="4085"/>
      </w:tblGrid>
      <w:tr w:rsidR="00E623D9" w:rsidTr="00FF651F">
        <w:trPr>
          <w:trHeight w:hRule="exact" w:val="653"/>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after="60" w:line="260" w:lineRule="exact"/>
              <w:ind w:left="140" w:firstLine="0"/>
              <w:jc w:val="left"/>
            </w:pPr>
            <w:r>
              <w:rPr>
                <w:rStyle w:val="32"/>
              </w:rPr>
              <w:t>№</w:t>
            </w:r>
          </w:p>
          <w:p w:rsidR="00E623D9" w:rsidRDefault="00E623D9" w:rsidP="00FF651F">
            <w:pPr>
              <w:pStyle w:val="7"/>
              <w:framePr w:w="10152" w:wrap="notBeside" w:vAnchor="text" w:hAnchor="text" w:xAlign="center" w:y="1"/>
              <w:shd w:val="clear" w:color="auto" w:fill="auto"/>
              <w:spacing w:before="60" w:line="260" w:lineRule="exact"/>
              <w:ind w:left="140" w:firstLine="0"/>
              <w:jc w:val="left"/>
            </w:pPr>
            <w:r>
              <w:rPr>
                <w:rStyle w:val="32"/>
              </w:rPr>
              <w:t>п\</w:t>
            </w:r>
            <w:proofErr w:type="gramStart"/>
            <w:r>
              <w:rPr>
                <w:rStyle w:val="32"/>
              </w:rPr>
              <w:t>п</w:t>
            </w:r>
            <w:proofErr w:type="gramEnd"/>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2" w:lineRule="exact"/>
              <w:ind w:left="120" w:firstLine="0"/>
              <w:jc w:val="left"/>
            </w:pPr>
            <w:r>
              <w:rPr>
                <w:rStyle w:val="32"/>
              </w:rPr>
              <w:t>Требования ФГОС ООО, нормативных и локальных актов</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Необходимо/ имеются в наличии</w:t>
            </w:r>
          </w:p>
        </w:tc>
      </w:tr>
      <w:tr w:rsidR="00E623D9" w:rsidTr="00FF651F">
        <w:trPr>
          <w:trHeight w:hRule="exact" w:val="638"/>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2" w:lineRule="exact"/>
              <w:ind w:left="120" w:firstLine="0"/>
              <w:jc w:val="left"/>
            </w:pPr>
            <w:r>
              <w:rPr>
                <w:rStyle w:val="32"/>
              </w:rPr>
              <w:t>Учебные кабинеты с автоматизированными ра</w:t>
            </w:r>
            <w:r>
              <w:rPr>
                <w:rStyle w:val="32"/>
              </w:rPr>
              <w:softHyphen/>
              <w:t>бочими местами</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Имеются в наличии</w:t>
            </w:r>
          </w:p>
        </w:tc>
      </w:tr>
      <w:tr w:rsidR="00E623D9" w:rsidTr="00FF651F">
        <w:trPr>
          <w:trHeight w:hRule="exact" w:val="648"/>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2</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32"/>
              </w:rPr>
              <w:t>Помещения для занятий проектной исследова</w:t>
            </w:r>
            <w:r>
              <w:rPr>
                <w:rStyle w:val="32"/>
              </w:rPr>
              <w:softHyphen/>
              <w:t>тельской деятельностью</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Имеются в наличии</w:t>
            </w:r>
          </w:p>
        </w:tc>
      </w:tr>
      <w:tr w:rsidR="00E623D9" w:rsidTr="00FF651F">
        <w:trPr>
          <w:trHeight w:hRule="exact" w:val="960"/>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3</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Лекционные аудитории</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32"/>
              </w:rPr>
              <w:t>Имеются, уроки-лекции проводятся на базе учебных кабинетов, актового зала</w:t>
            </w:r>
          </w:p>
        </w:tc>
      </w:tr>
      <w:tr w:rsidR="00E623D9" w:rsidTr="00FF651F">
        <w:trPr>
          <w:trHeight w:hRule="exact" w:val="1598"/>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4</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ind w:left="120" w:firstLine="0"/>
              <w:jc w:val="left"/>
            </w:pPr>
            <w:r>
              <w:rPr>
                <w:rStyle w:val="32"/>
              </w:rPr>
              <w:t>Помещения для занятий моделированием и тех</w:t>
            </w:r>
            <w:r>
              <w:rPr>
                <w:rStyle w:val="32"/>
              </w:rPr>
              <w:softHyphen/>
              <w:t>ническим творчеством</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74" w:lineRule="exact"/>
              <w:ind w:left="120" w:firstLine="0"/>
              <w:jc w:val="left"/>
            </w:pPr>
            <w:proofErr w:type="gramStart"/>
            <w:r>
              <w:rPr>
                <w:rStyle w:val="32"/>
              </w:rPr>
              <w:t>Имеются, занятия проводятся в ка</w:t>
            </w:r>
            <w:r>
              <w:rPr>
                <w:rStyle w:val="32"/>
              </w:rPr>
              <w:softHyphen/>
              <w:t>бинете технологии (технический труд</w:t>
            </w:r>
            <w:proofErr w:type="gramEnd"/>
          </w:p>
        </w:tc>
      </w:tr>
      <w:tr w:rsidR="00E623D9" w:rsidTr="00FF651F">
        <w:trPr>
          <w:trHeight w:hRule="exact" w:val="970"/>
          <w:jc w:val="center"/>
        </w:trPr>
        <w:tc>
          <w:tcPr>
            <w:tcW w:w="821"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5</w:t>
            </w:r>
          </w:p>
        </w:tc>
        <w:tc>
          <w:tcPr>
            <w:tcW w:w="5246"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32"/>
              </w:rPr>
              <w:t>Помещения для занятий музыкой, изобрази</w:t>
            </w:r>
            <w:r>
              <w:rPr>
                <w:rStyle w:val="32"/>
              </w:rPr>
              <w:softHyphen/>
              <w:t>тельным искусством</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83" w:lineRule="exact"/>
              <w:ind w:left="120" w:firstLine="0"/>
              <w:jc w:val="left"/>
            </w:pPr>
            <w:r>
              <w:rPr>
                <w:rStyle w:val="32"/>
              </w:rPr>
              <w:t>Имеются, занятия проводятся в ка</w:t>
            </w:r>
            <w:r>
              <w:rPr>
                <w:rStyle w:val="32"/>
              </w:rPr>
              <w:softHyphen/>
              <w:t xml:space="preserve">бинете </w:t>
            </w:r>
            <w:proofErr w:type="gramStart"/>
            <w:r>
              <w:rPr>
                <w:rStyle w:val="32"/>
              </w:rPr>
              <w:t>ИЗО</w:t>
            </w:r>
            <w:proofErr w:type="gramEnd"/>
            <w:r>
              <w:rPr>
                <w:rStyle w:val="32"/>
              </w:rPr>
              <w:t>, актовом зале</w:t>
            </w:r>
          </w:p>
        </w:tc>
      </w:tr>
    </w:tbl>
    <w:p w:rsidR="00E623D9" w:rsidRDefault="00E623D9" w:rsidP="00E623D9">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821"/>
        <w:gridCol w:w="5246"/>
        <w:gridCol w:w="4085"/>
      </w:tblGrid>
      <w:tr w:rsidR="00E623D9" w:rsidTr="00FF651F">
        <w:trPr>
          <w:trHeight w:hRule="exact" w:val="653"/>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6</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07" w:lineRule="exact"/>
              <w:ind w:left="120" w:firstLine="0"/>
              <w:jc w:val="left"/>
            </w:pPr>
            <w:r>
              <w:rPr>
                <w:rStyle w:val="32"/>
              </w:rPr>
              <w:t>Необходимые для реализации внеурочной дея</w:t>
            </w:r>
            <w:r>
              <w:rPr>
                <w:rStyle w:val="32"/>
              </w:rPr>
              <w:softHyphen/>
              <w:t>тельности кабинеты и мастерские</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Имеются в наличии</w:t>
            </w:r>
          </w:p>
        </w:tc>
      </w:tr>
      <w:tr w:rsidR="00E623D9" w:rsidTr="00FF651F">
        <w:trPr>
          <w:trHeight w:hRule="exact" w:val="326"/>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7</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Кабинет педагога-психолога</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Имеется в наличии</w:t>
            </w:r>
          </w:p>
        </w:tc>
      </w:tr>
      <w:tr w:rsidR="00E623D9" w:rsidTr="00FF651F">
        <w:trPr>
          <w:trHeight w:hRule="exact" w:val="326"/>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8</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Библиотека</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Имеются (библиотека)</w:t>
            </w:r>
          </w:p>
        </w:tc>
      </w:tr>
      <w:tr w:rsidR="00E623D9" w:rsidTr="00FF651F">
        <w:trPr>
          <w:trHeight w:hRule="exact" w:val="331"/>
          <w:jc w:val="center"/>
        </w:trPr>
        <w:tc>
          <w:tcPr>
            <w:tcW w:w="821"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9</w:t>
            </w:r>
          </w:p>
        </w:tc>
        <w:tc>
          <w:tcPr>
            <w:tcW w:w="5246"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Актовый зал</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20" w:firstLine="0"/>
              <w:jc w:val="left"/>
            </w:pPr>
            <w:r>
              <w:rPr>
                <w:rStyle w:val="32"/>
              </w:rPr>
              <w:t>Имеется</w:t>
            </w:r>
          </w:p>
        </w:tc>
      </w:tr>
    </w:tbl>
    <w:p w:rsidR="00E623D9" w:rsidRDefault="00E623D9" w:rsidP="00E623D9">
      <w:pPr>
        <w:rPr>
          <w:sz w:val="2"/>
          <w:szCs w:val="2"/>
        </w:rPr>
      </w:pPr>
    </w:p>
    <w:tbl>
      <w:tblPr>
        <w:tblOverlap w:val="never"/>
        <w:tblW w:w="0" w:type="auto"/>
        <w:jc w:val="center"/>
        <w:tblLayout w:type="fixed"/>
        <w:tblCellMar>
          <w:left w:w="10" w:type="dxa"/>
          <w:right w:w="10" w:type="dxa"/>
        </w:tblCellMar>
        <w:tblLook w:val="04A0"/>
      </w:tblPr>
      <w:tblGrid>
        <w:gridCol w:w="821"/>
        <w:gridCol w:w="5246"/>
        <w:gridCol w:w="4085"/>
      </w:tblGrid>
      <w:tr w:rsidR="00E623D9" w:rsidTr="00FF651F">
        <w:trPr>
          <w:trHeight w:hRule="exact" w:val="648"/>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lastRenderedPageBreak/>
              <w:t>10</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Спортивный зал</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Имеется</w:t>
            </w:r>
          </w:p>
        </w:tc>
      </w:tr>
      <w:tr w:rsidR="00E623D9" w:rsidTr="00FF651F">
        <w:trPr>
          <w:trHeight w:hRule="exact" w:val="1915"/>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11</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Спортивная площадка</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Имеется</w:t>
            </w:r>
          </w:p>
        </w:tc>
      </w:tr>
      <w:tr w:rsidR="00E623D9" w:rsidTr="00FF651F">
        <w:trPr>
          <w:trHeight w:hRule="exact" w:val="326"/>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12</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 xml:space="preserve">Помещение для питания </w:t>
            </w:r>
            <w:proofErr w:type="gramStart"/>
            <w:r>
              <w:rPr>
                <w:rStyle w:val="32"/>
              </w:rPr>
              <w:t>обучающихся</w:t>
            </w:r>
            <w:proofErr w:type="gramEnd"/>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Имеется столовая</w:t>
            </w:r>
          </w:p>
        </w:tc>
      </w:tr>
      <w:tr w:rsidR="00E623D9" w:rsidTr="00FF651F">
        <w:trPr>
          <w:trHeight w:hRule="exact" w:val="643"/>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13</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left="120" w:firstLine="0"/>
              <w:jc w:val="left"/>
            </w:pPr>
            <w:r>
              <w:rPr>
                <w:rStyle w:val="32"/>
              </w:rPr>
              <w:t>Помещение для хранения и приготовления пи</w:t>
            </w:r>
            <w:r>
              <w:rPr>
                <w:rStyle w:val="32"/>
              </w:rPr>
              <w:softHyphen/>
              <w:t>щи</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2" w:lineRule="exact"/>
              <w:ind w:firstLine="0"/>
              <w:jc w:val="both"/>
            </w:pPr>
            <w:r>
              <w:rPr>
                <w:rStyle w:val="32"/>
              </w:rPr>
              <w:t>Имеется, обеспечение технологиче</w:t>
            </w:r>
            <w:r>
              <w:rPr>
                <w:rStyle w:val="32"/>
              </w:rPr>
              <w:softHyphen/>
              <w:t>ским оборудованием 100%</w:t>
            </w:r>
          </w:p>
        </w:tc>
      </w:tr>
      <w:tr w:rsidR="00E623D9" w:rsidTr="00FF651F">
        <w:trPr>
          <w:trHeight w:hRule="exact" w:val="643"/>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14</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Помещение медицинского назначения</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Имеется</w:t>
            </w:r>
          </w:p>
        </w:tc>
      </w:tr>
      <w:tr w:rsidR="00E623D9" w:rsidTr="00FF651F">
        <w:trPr>
          <w:trHeight w:hRule="exact" w:val="1282"/>
          <w:jc w:val="center"/>
        </w:trPr>
        <w:tc>
          <w:tcPr>
            <w:tcW w:w="821"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15</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7" w:lineRule="exact"/>
              <w:ind w:firstLine="0"/>
              <w:jc w:val="both"/>
            </w:pPr>
            <w:r>
              <w:rPr>
                <w:rStyle w:val="32"/>
              </w:rPr>
              <w:t>Административные помещения:</w:t>
            </w:r>
          </w:p>
          <w:p w:rsidR="00E623D9" w:rsidRDefault="00E623D9" w:rsidP="00F62F6B">
            <w:pPr>
              <w:pStyle w:val="7"/>
              <w:framePr w:w="10152" w:wrap="notBeside" w:vAnchor="text" w:hAnchor="text" w:xAlign="center" w:y="1"/>
              <w:numPr>
                <w:ilvl w:val="0"/>
                <w:numId w:val="50"/>
              </w:numPr>
              <w:shd w:val="clear" w:color="auto" w:fill="auto"/>
              <w:tabs>
                <w:tab w:val="left" w:pos="139"/>
              </w:tabs>
              <w:spacing w:line="317" w:lineRule="exact"/>
              <w:ind w:firstLine="0"/>
              <w:jc w:val="both"/>
            </w:pPr>
            <w:r>
              <w:rPr>
                <w:rStyle w:val="32"/>
              </w:rPr>
              <w:t>кабинет директора</w:t>
            </w:r>
          </w:p>
          <w:p w:rsidR="00E623D9" w:rsidRDefault="00E623D9" w:rsidP="00F62F6B">
            <w:pPr>
              <w:pStyle w:val="7"/>
              <w:framePr w:w="10152" w:wrap="notBeside" w:vAnchor="text" w:hAnchor="text" w:xAlign="center" w:y="1"/>
              <w:numPr>
                <w:ilvl w:val="0"/>
                <w:numId w:val="50"/>
              </w:numPr>
              <w:shd w:val="clear" w:color="auto" w:fill="auto"/>
              <w:tabs>
                <w:tab w:val="left" w:pos="139"/>
              </w:tabs>
              <w:spacing w:line="317" w:lineRule="exact"/>
              <w:ind w:firstLine="0"/>
              <w:jc w:val="both"/>
            </w:pPr>
            <w:r>
              <w:rPr>
                <w:rStyle w:val="32"/>
              </w:rPr>
              <w:t>кабинеты заместителей директора</w:t>
            </w:r>
          </w:p>
          <w:p w:rsidR="00E623D9" w:rsidRDefault="00E623D9" w:rsidP="00F62F6B">
            <w:pPr>
              <w:pStyle w:val="7"/>
              <w:framePr w:w="10152" w:wrap="notBeside" w:vAnchor="text" w:hAnchor="text" w:xAlign="center" w:y="1"/>
              <w:numPr>
                <w:ilvl w:val="0"/>
                <w:numId w:val="50"/>
              </w:numPr>
              <w:shd w:val="clear" w:color="auto" w:fill="auto"/>
              <w:tabs>
                <w:tab w:val="left" w:pos="134"/>
              </w:tabs>
              <w:spacing w:line="317" w:lineRule="exact"/>
              <w:ind w:firstLine="0"/>
              <w:jc w:val="both"/>
            </w:pPr>
            <w:r>
              <w:rPr>
                <w:rStyle w:val="32"/>
              </w:rPr>
              <w:t>учительская</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Имеется</w:t>
            </w:r>
          </w:p>
        </w:tc>
      </w:tr>
      <w:tr w:rsidR="00E623D9" w:rsidTr="00FF651F">
        <w:trPr>
          <w:trHeight w:hRule="exact" w:val="643"/>
          <w:jc w:val="center"/>
        </w:trPr>
        <w:tc>
          <w:tcPr>
            <w:tcW w:w="821" w:type="dxa"/>
            <w:tcBorders>
              <w:top w:val="single" w:sz="4" w:space="0" w:color="auto"/>
              <w:left w:val="single" w:sz="4" w:space="0" w:color="auto"/>
            </w:tcBorders>
            <w:shd w:val="clear" w:color="auto" w:fill="FFFFFF"/>
            <w:vAlign w:val="center"/>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16</w:t>
            </w:r>
          </w:p>
        </w:tc>
        <w:tc>
          <w:tcPr>
            <w:tcW w:w="5246" w:type="dxa"/>
            <w:tcBorders>
              <w:top w:val="single" w:sz="4" w:space="0" w:color="auto"/>
              <w:lef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firstLine="0"/>
              <w:jc w:val="both"/>
            </w:pPr>
            <w:r>
              <w:rPr>
                <w:rStyle w:val="32"/>
              </w:rPr>
              <w:t>Санузлы, места личной гигиены</w:t>
            </w:r>
          </w:p>
        </w:tc>
        <w:tc>
          <w:tcPr>
            <w:tcW w:w="4085"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312" w:lineRule="exact"/>
              <w:ind w:firstLine="0"/>
              <w:jc w:val="both"/>
            </w:pPr>
            <w:r>
              <w:rPr>
                <w:rStyle w:val="32"/>
              </w:rPr>
              <w:t>Имеются, соответствуют требовани</w:t>
            </w:r>
            <w:r>
              <w:rPr>
                <w:rStyle w:val="32"/>
              </w:rPr>
              <w:softHyphen/>
              <w:t>ям СаНПин</w:t>
            </w:r>
          </w:p>
        </w:tc>
      </w:tr>
      <w:tr w:rsidR="00E623D9" w:rsidTr="00FF651F">
        <w:trPr>
          <w:trHeight w:hRule="exact" w:val="1075"/>
          <w:jc w:val="center"/>
        </w:trPr>
        <w:tc>
          <w:tcPr>
            <w:tcW w:w="821"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52" w:wrap="notBeside" w:vAnchor="text" w:hAnchor="text" w:xAlign="center" w:y="1"/>
              <w:shd w:val="clear" w:color="auto" w:fill="auto"/>
              <w:spacing w:line="260" w:lineRule="exact"/>
              <w:ind w:left="140" w:firstLine="0"/>
              <w:jc w:val="left"/>
            </w:pPr>
            <w:r>
              <w:rPr>
                <w:rStyle w:val="32"/>
              </w:rPr>
              <w:t>17</w:t>
            </w:r>
          </w:p>
        </w:tc>
        <w:tc>
          <w:tcPr>
            <w:tcW w:w="5246" w:type="dxa"/>
            <w:tcBorders>
              <w:top w:val="single" w:sz="4" w:space="0" w:color="auto"/>
              <w:left w:val="single" w:sz="4" w:space="0" w:color="auto"/>
              <w:bottom w:val="single" w:sz="4" w:space="0" w:color="auto"/>
            </w:tcBorders>
            <w:shd w:val="clear" w:color="auto" w:fill="FFFFFF"/>
            <w:vAlign w:val="bottom"/>
          </w:tcPr>
          <w:p w:rsidR="00E623D9" w:rsidRDefault="00E623D9" w:rsidP="00FF651F">
            <w:pPr>
              <w:pStyle w:val="7"/>
              <w:framePr w:w="10152" w:wrap="notBeside" w:vAnchor="text" w:hAnchor="text" w:xAlign="center" w:y="1"/>
              <w:shd w:val="clear" w:color="auto" w:fill="auto"/>
              <w:spacing w:line="264" w:lineRule="exact"/>
              <w:ind w:left="120" w:firstLine="0"/>
              <w:jc w:val="left"/>
            </w:pPr>
            <w:r>
              <w:rPr>
                <w:rStyle w:val="32"/>
              </w:rPr>
              <w:t xml:space="preserve">Центр «Точка роста» - </w:t>
            </w:r>
            <w:r>
              <w:rPr>
                <w:rStyle w:val="62"/>
              </w:rPr>
              <w:t>цифровой, естественнонаучный, технический и гуманитарный профили, организованная в рамках проекта "Современная школа".</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framePr w:w="10152" w:wrap="notBeside" w:vAnchor="text" w:hAnchor="text" w:xAlign="center" w:y="1"/>
              <w:rPr>
                <w:sz w:val="10"/>
                <w:szCs w:val="10"/>
              </w:rPr>
            </w:pPr>
          </w:p>
        </w:tc>
      </w:tr>
    </w:tbl>
    <w:p w:rsidR="00E623D9" w:rsidRDefault="00E623D9" w:rsidP="00E623D9">
      <w:pPr>
        <w:rPr>
          <w:sz w:val="2"/>
          <w:szCs w:val="2"/>
        </w:rPr>
      </w:pPr>
    </w:p>
    <w:p w:rsidR="00E623D9" w:rsidRDefault="00E623D9" w:rsidP="00E623D9">
      <w:pPr>
        <w:pStyle w:val="7"/>
        <w:shd w:val="clear" w:color="auto" w:fill="auto"/>
        <w:spacing w:after="380" w:line="360" w:lineRule="exact"/>
        <w:ind w:left="120" w:right="800" w:firstLine="0"/>
        <w:jc w:val="left"/>
      </w:pPr>
      <w:r>
        <w:rPr>
          <w:rStyle w:val="32"/>
        </w:rPr>
        <w:t>Функционируют: системы теплоснабжения, электроснабжения, водоснабжения. Оборудование учебных кабинетов соответствует требованиям и позволяет реализовывать ООП ООО.</w:t>
      </w:r>
    </w:p>
    <w:p w:rsidR="00E623D9" w:rsidRDefault="00E623D9" w:rsidP="00E623D9">
      <w:pPr>
        <w:pStyle w:val="7"/>
        <w:shd w:val="clear" w:color="auto" w:fill="auto"/>
        <w:spacing w:after="52" w:line="260" w:lineRule="exact"/>
        <w:ind w:left="640" w:firstLine="0"/>
        <w:jc w:val="left"/>
      </w:pPr>
      <w:r>
        <w:rPr>
          <w:rStyle w:val="32"/>
        </w:rPr>
        <w:t>Комплект технического оснащения и оборудования всех предметных</w:t>
      </w:r>
    </w:p>
    <w:p w:rsidR="00E623D9" w:rsidRDefault="00E623D9" w:rsidP="00E623D9">
      <w:pPr>
        <w:pStyle w:val="7"/>
        <w:shd w:val="clear" w:color="auto" w:fill="auto"/>
        <w:spacing w:after="68" w:line="260" w:lineRule="exact"/>
        <w:ind w:left="3680" w:firstLine="0"/>
        <w:jc w:val="left"/>
      </w:pPr>
      <w:r>
        <w:rPr>
          <w:rStyle w:val="32"/>
        </w:rPr>
        <w:t>областей и внеурочной деятельности</w:t>
      </w:r>
    </w:p>
    <w:tbl>
      <w:tblPr>
        <w:tblOverlap w:val="never"/>
        <w:tblW w:w="0" w:type="auto"/>
        <w:jc w:val="center"/>
        <w:tblLayout w:type="fixed"/>
        <w:tblCellMar>
          <w:left w:w="10" w:type="dxa"/>
          <w:right w:w="10" w:type="dxa"/>
        </w:tblCellMar>
        <w:tblLook w:val="04A0"/>
      </w:tblPr>
      <w:tblGrid>
        <w:gridCol w:w="6067"/>
        <w:gridCol w:w="4123"/>
      </w:tblGrid>
      <w:tr w:rsidR="00E623D9" w:rsidTr="00FF651F">
        <w:trPr>
          <w:trHeight w:hRule="exact" w:val="965"/>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aa"/>
              </w:rPr>
              <w:t xml:space="preserve">Компоненты оснащения и оборудования </w:t>
            </w:r>
            <w:proofErr w:type="gramStart"/>
            <w:r>
              <w:rPr>
                <w:rStyle w:val="aa"/>
              </w:rPr>
              <w:t>предметных</w:t>
            </w:r>
            <w:proofErr w:type="gramEnd"/>
          </w:p>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aa"/>
              </w:rPr>
              <w:t xml:space="preserve">областей и </w:t>
            </w:r>
            <w:proofErr w:type="gramStart"/>
            <w:r>
              <w:rPr>
                <w:rStyle w:val="aa"/>
              </w:rPr>
              <w:t>внеурочной</w:t>
            </w:r>
            <w:proofErr w:type="gramEnd"/>
          </w:p>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aa"/>
              </w:rPr>
              <w:t>деятельности</w:t>
            </w:r>
          </w:p>
        </w:tc>
        <w:tc>
          <w:tcPr>
            <w:tcW w:w="4123" w:type="dxa"/>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40" w:firstLine="0"/>
              <w:jc w:val="left"/>
            </w:pPr>
            <w:r>
              <w:rPr>
                <w:rStyle w:val="aa"/>
              </w:rPr>
              <w:t>Примечания</w:t>
            </w:r>
          </w:p>
        </w:tc>
      </w:tr>
      <w:tr w:rsidR="00E623D9" w:rsidTr="00FF651F">
        <w:trPr>
          <w:trHeight w:hRule="exact" w:val="326"/>
          <w:jc w:val="center"/>
        </w:trPr>
        <w:tc>
          <w:tcPr>
            <w:tcW w:w="10190" w:type="dxa"/>
            <w:gridSpan w:val="2"/>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Нормативно-правовое</w:t>
            </w:r>
          </w:p>
        </w:tc>
      </w:tr>
      <w:tr w:rsidR="00E623D9" w:rsidTr="00FF651F">
        <w:trPr>
          <w:trHeight w:hRule="exact" w:val="331"/>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ФГОС ООО</w:t>
            </w:r>
          </w:p>
        </w:tc>
        <w:tc>
          <w:tcPr>
            <w:tcW w:w="412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ind w:left="140" w:firstLine="0"/>
              <w:jc w:val="left"/>
            </w:pPr>
            <w:r>
              <w:rPr>
                <w:rStyle w:val="32"/>
              </w:rPr>
              <w:t>В наличии в кабинетах, соответствуют ФГОС ООО</w:t>
            </w:r>
          </w:p>
        </w:tc>
      </w:tr>
      <w:tr w:rsidR="00E623D9" w:rsidTr="00FF651F">
        <w:trPr>
          <w:trHeight w:hRule="exact" w:val="398"/>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Рабочие программы учебных предметов, курсов, курсов</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715"/>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32"/>
              </w:rPr>
              <w:t>внеурочной деятельности (на бумажных и электронных носителях)</w:t>
            </w:r>
          </w:p>
        </w:tc>
        <w:tc>
          <w:tcPr>
            <w:tcW w:w="412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40" w:firstLine="0"/>
              <w:jc w:val="left"/>
            </w:pPr>
            <w:r>
              <w:rPr>
                <w:rStyle w:val="32"/>
              </w:rPr>
              <w:t>и СаНПин</w:t>
            </w:r>
          </w:p>
        </w:tc>
      </w:tr>
      <w:tr w:rsidR="00E623D9" w:rsidTr="00FF651F">
        <w:trPr>
          <w:trHeight w:hRule="exact" w:val="1277"/>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32"/>
              </w:rPr>
              <w:t>инструкции поОТ и ТБ, правила безопасного пове</w:t>
            </w:r>
            <w:r>
              <w:rPr>
                <w:rStyle w:val="32"/>
              </w:rPr>
              <w:softHyphen/>
              <w:t>дения обучающихся в учебном кабинете, график работы кабинета</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965"/>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317" w:lineRule="exact"/>
              <w:ind w:firstLine="0"/>
              <w:jc w:val="both"/>
            </w:pPr>
            <w:r>
              <w:rPr>
                <w:rStyle w:val="32"/>
              </w:rPr>
              <w:t>Нормы СаНПин: таблица размеров и маркировки мебе</w:t>
            </w:r>
            <w:r>
              <w:rPr>
                <w:rStyle w:val="32"/>
              </w:rPr>
              <w:softHyphen/>
              <w:t>ли, инструментов и инвентаря для технологии, таблица продолжительности использования ТСО</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31"/>
          <w:jc w:val="center"/>
        </w:trPr>
        <w:tc>
          <w:tcPr>
            <w:tcW w:w="10190" w:type="dxa"/>
            <w:gridSpan w:val="2"/>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Учебно-методическое обеспечение</w:t>
            </w:r>
          </w:p>
        </w:tc>
      </w:tr>
      <w:tr w:rsidR="00E623D9" w:rsidTr="00FF651F">
        <w:trPr>
          <w:trHeight w:hRule="exact" w:val="331"/>
          <w:jc w:val="center"/>
        </w:trPr>
        <w:tc>
          <w:tcPr>
            <w:tcW w:w="6067"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Учебники (с электронными приложениями)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40" w:firstLine="0"/>
              <w:jc w:val="left"/>
            </w:pPr>
            <w:r>
              <w:rPr>
                <w:rStyle w:val="32"/>
              </w:rPr>
              <w:t>Соответствуют ФГОС ООО</w:t>
            </w:r>
          </w:p>
        </w:tc>
      </w:tr>
    </w:tbl>
    <w:p w:rsidR="00E623D9" w:rsidRDefault="00E623D9" w:rsidP="00E623D9">
      <w:pPr>
        <w:rPr>
          <w:sz w:val="2"/>
          <w:szCs w:val="2"/>
        </w:rPr>
        <w:sectPr w:rsidR="00E623D9">
          <w:footerReference w:type="even" r:id="rId20"/>
          <w:footerReference w:type="default" r:id="rId21"/>
          <w:footerReference w:type="first" r:id="rId22"/>
          <w:pgSz w:w="16838" w:h="23810"/>
          <w:pgMar w:top="4152" w:right="3115" w:bottom="4430" w:left="3144"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067"/>
        <w:gridCol w:w="4123"/>
      </w:tblGrid>
      <w:tr w:rsidR="00E623D9" w:rsidTr="00FF651F">
        <w:trPr>
          <w:trHeight w:hRule="exact" w:val="331"/>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firstLine="0"/>
              <w:jc w:val="both"/>
            </w:pPr>
            <w:r>
              <w:rPr>
                <w:rStyle w:val="32"/>
              </w:rPr>
              <w:lastRenderedPageBreak/>
              <w:t>Учебно-методические пособия</w:t>
            </w:r>
          </w:p>
        </w:tc>
        <w:tc>
          <w:tcPr>
            <w:tcW w:w="412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7" w:lineRule="exact"/>
              <w:ind w:firstLine="0"/>
              <w:jc w:val="both"/>
            </w:pPr>
            <w:r>
              <w:rPr>
                <w:rStyle w:val="32"/>
              </w:rPr>
              <w:t>В наличии, в учебных кабинетах в соответствии с их специализацией, соответствуют требованиям ФГОС ООО</w:t>
            </w: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firstLine="0"/>
              <w:jc w:val="both"/>
            </w:pPr>
            <w:r>
              <w:rPr>
                <w:rStyle w:val="32"/>
              </w:rPr>
              <w:t>Методические рекомендации к учебникам</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firstLine="0"/>
              <w:jc w:val="both"/>
            </w:pPr>
            <w:r>
              <w:rPr>
                <w:rStyle w:val="32"/>
              </w:rPr>
              <w:t>Поурочные разработки</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643"/>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ind w:left="120" w:firstLine="0"/>
              <w:jc w:val="left"/>
            </w:pPr>
            <w:r>
              <w:rPr>
                <w:rStyle w:val="32"/>
              </w:rPr>
              <w:t>Стандартизированные материалы для оценки предмет</w:t>
            </w:r>
            <w:r>
              <w:rPr>
                <w:rStyle w:val="32"/>
              </w:rPr>
              <w:softHyphen/>
              <w:t>ных результатов освоения ООП ООО</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648"/>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32"/>
              </w:rPr>
              <w:t>Стандартизированные материалы для оценки метапре</w:t>
            </w:r>
            <w:proofErr w:type="gramStart"/>
            <w:r>
              <w:rPr>
                <w:rStyle w:val="32"/>
              </w:rPr>
              <w:t>д-</w:t>
            </w:r>
            <w:proofErr w:type="gramEnd"/>
            <w:r>
              <w:rPr>
                <w:rStyle w:val="32"/>
              </w:rPr>
              <w:t xml:space="preserve"> метных результатов освоения ООП ООО</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Учебные картины, таблицы, схемы</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Тексты и хрестоматии</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Словари</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2"/>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Учебные энциклопедии</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31"/>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Раздаточный материал</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Книги для чтения</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Научно-популярная литература</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31"/>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Справочные пособия</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6"/>
          <w:jc w:val="center"/>
        </w:trPr>
        <w:tc>
          <w:tcPr>
            <w:tcW w:w="10190" w:type="dxa"/>
            <w:gridSpan w:val="2"/>
            <w:tcBorders>
              <w:top w:val="single" w:sz="4" w:space="0" w:color="auto"/>
              <w:left w:val="single" w:sz="4" w:space="0" w:color="auto"/>
              <w:righ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Материально-техническое обеспечение</w:t>
            </w: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Учебное оборудование</w:t>
            </w:r>
          </w:p>
        </w:tc>
        <w:tc>
          <w:tcPr>
            <w:tcW w:w="4123" w:type="dxa"/>
            <w:tcBorders>
              <w:top w:val="single" w:sz="4" w:space="0" w:color="auto"/>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1594"/>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2" w:lineRule="exact"/>
              <w:ind w:left="120" w:firstLine="0"/>
              <w:jc w:val="left"/>
            </w:pPr>
            <w:proofErr w:type="gramStart"/>
            <w:r>
              <w:rPr>
                <w:rStyle w:val="32"/>
              </w:rPr>
              <w:t>Учебно-лабораторное (практическое) оборудование (приборы и инструменты для проведения демонстраци</w:t>
            </w:r>
            <w:r>
              <w:rPr>
                <w:rStyle w:val="32"/>
              </w:rPr>
              <w:softHyphen/>
              <w:t>онных и практических занятий (в т.ч. на местности - биология, география, физика, химия, технология, музы</w:t>
            </w:r>
            <w:r>
              <w:rPr>
                <w:rStyle w:val="32"/>
              </w:rPr>
              <w:softHyphen/>
              <w:t>ка, изобразительное искусство, физическая культура)</w:t>
            </w:r>
            <w:proofErr w:type="gramEnd"/>
          </w:p>
        </w:tc>
        <w:tc>
          <w:tcPr>
            <w:tcW w:w="412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7" w:lineRule="exact"/>
              <w:ind w:firstLine="0"/>
              <w:jc w:val="both"/>
            </w:pPr>
            <w:r>
              <w:rPr>
                <w:rStyle w:val="32"/>
              </w:rPr>
              <w:t>В наличии, в учебных кабинетах в соответствии с их специализацией, соответствуют требованиям ФГОС ООО</w:t>
            </w:r>
          </w:p>
        </w:tc>
      </w:tr>
      <w:tr w:rsidR="00E623D9" w:rsidTr="00FF651F">
        <w:trPr>
          <w:trHeight w:hRule="exact" w:val="965"/>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312" w:lineRule="exact"/>
              <w:ind w:firstLine="0"/>
              <w:jc w:val="both"/>
            </w:pPr>
            <w:proofErr w:type="gramStart"/>
            <w:r>
              <w:rPr>
                <w:rStyle w:val="32"/>
              </w:rPr>
              <w:t>Учебные модели (математика, биология, химия, физика, география, изобразительное искусство, технология, фи</w:t>
            </w:r>
            <w:r>
              <w:rPr>
                <w:rStyle w:val="32"/>
              </w:rPr>
              <w:softHyphen/>
              <w:t>зическая культура)</w:t>
            </w:r>
            <w:proofErr w:type="gramEnd"/>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960"/>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317" w:lineRule="exact"/>
              <w:ind w:firstLine="0"/>
              <w:jc w:val="both"/>
            </w:pPr>
            <w:proofErr w:type="gramStart"/>
            <w:r>
              <w:rPr>
                <w:rStyle w:val="32"/>
              </w:rPr>
              <w:t>Натуральные объекты (коллекции, гербарии) (биология, химия, физика, география, история, изобразительное ис</w:t>
            </w:r>
            <w:r>
              <w:rPr>
                <w:rStyle w:val="32"/>
              </w:rPr>
              <w:softHyphen/>
              <w:t>кусство)</w:t>
            </w:r>
            <w:proofErr w:type="gramEnd"/>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643"/>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317" w:lineRule="exact"/>
              <w:ind w:left="120" w:firstLine="0"/>
              <w:jc w:val="left"/>
            </w:pPr>
            <w:r>
              <w:rPr>
                <w:rStyle w:val="32"/>
              </w:rPr>
              <w:t>Комплекты инструментов (математика, физика, химия, музыка)</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31"/>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Конструкторы</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22"/>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Средства измерения</w:t>
            </w:r>
          </w:p>
        </w:tc>
        <w:tc>
          <w:tcPr>
            <w:tcW w:w="4123" w:type="dxa"/>
            <w:vMerge/>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r w:rsidR="00E623D9" w:rsidTr="00FF651F">
        <w:trPr>
          <w:trHeight w:hRule="exact" w:val="331"/>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Канцелярские товары</w:t>
            </w:r>
          </w:p>
        </w:tc>
        <w:tc>
          <w:tcPr>
            <w:tcW w:w="4123" w:type="dxa"/>
            <w:vMerge w:val="restart"/>
            <w:tcBorders>
              <w:top w:val="single" w:sz="4" w:space="0" w:color="auto"/>
              <w:left w:val="single" w:sz="4" w:space="0" w:color="auto"/>
              <w:righ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firstLine="0"/>
              <w:jc w:val="both"/>
            </w:pPr>
            <w:r>
              <w:rPr>
                <w:rStyle w:val="32"/>
              </w:rPr>
              <w:t>Приобретаются ОО</w:t>
            </w:r>
          </w:p>
        </w:tc>
      </w:tr>
      <w:tr w:rsidR="00E623D9" w:rsidTr="00FF651F">
        <w:trPr>
          <w:trHeight w:hRule="exact" w:val="331"/>
          <w:jc w:val="center"/>
        </w:trPr>
        <w:tc>
          <w:tcPr>
            <w:tcW w:w="6067"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Письменные принадлежности</w:t>
            </w:r>
          </w:p>
        </w:tc>
        <w:tc>
          <w:tcPr>
            <w:tcW w:w="4123" w:type="dxa"/>
            <w:vMerge/>
            <w:tcBorders>
              <w:left w:val="single" w:sz="4" w:space="0" w:color="auto"/>
              <w:bottom w:val="single" w:sz="4" w:space="0" w:color="auto"/>
              <w:right w:val="single" w:sz="4" w:space="0" w:color="auto"/>
            </w:tcBorders>
            <w:shd w:val="clear" w:color="auto" w:fill="FFFFFF"/>
          </w:tcPr>
          <w:p w:rsidR="00E623D9" w:rsidRDefault="00E623D9" w:rsidP="00FF651F">
            <w:pPr>
              <w:framePr w:w="10190" w:wrap="notBeside" w:vAnchor="text" w:hAnchor="text" w:xAlign="center" w:y="1"/>
            </w:pPr>
          </w:p>
        </w:tc>
      </w:tr>
    </w:tbl>
    <w:p w:rsidR="00E623D9" w:rsidRDefault="00E623D9" w:rsidP="00E623D9">
      <w:pPr>
        <w:spacing w:line="60" w:lineRule="exact"/>
        <w:rPr>
          <w:sz w:val="2"/>
          <w:szCs w:val="2"/>
        </w:rPr>
      </w:pPr>
    </w:p>
    <w:tbl>
      <w:tblPr>
        <w:tblOverlap w:val="never"/>
        <w:tblW w:w="0" w:type="auto"/>
        <w:jc w:val="center"/>
        <w:tblLayout w:type="fixed"/>
        <w:tblCellMar>
          <w:left w:w="10" w:type="dxa"/>
          <w:right w:w="10" w:type="dxa"/>
        </w:tblCellMar>
        <w:tblLook w:val="04A0"/>
      </w:tblPr>
      <w:tblGrid>
        <w:gridCol w:w="6067"/>
        <w:gridCol w:w="4123"/>
      </w:tblGrid>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720" w:firstLine="0"/>
              <w:jc w:val="left"/>
            </w:pPr>
            <w:r>
              <w:rPr>
                <w:rStyle w:val="32"/>
              </w:rPr>
              <w:t>Бумага</w:t>
            </w:r>
          </w:p>
        </w:tc>
        <w:tc>
          <w:tcPr>
            <w:tcW w:w="4123" w:type="dxa"/>
            <w:tcBorders>
              <w:top w:val="single" w:sz="4" w:space="0" w:color="auto"/>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vAlign w:val="bottom"/>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32"/>
              </w:rPr>
              <w:t>Папки и системы хранения</w:t>
            </w:r>
          </w:p>
        </w:tc>
        <w:tc>
          <w:tcPr>
            <w:tcW w:w="4123" w:type="dxa"/>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331"/>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Носители информации</w:t>
            </w:r>
          </w:p>
        </w:tc>
        <w:tc>
          <w:tcPr>
            <w:tcW w:w="4123" w:type="dxa"/>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Хозяйственные товары</w:t>
            </w:r>
          </w:p>
        </w:tc>
        <w:tc>
          <w:tcPr>
            <w:tcW w:w="4123" w:type="dxa"/>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Офисная техника</w:t>
            </w:r>
          </w:p>
        </w:tc>
        <w:tc>
          <w:tcPr>
            <w:tcW w:w="4123" w:type="dxa"/>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326"/>
          <w:jc w:val="center"/>
        </w:trPr>
        <w:tc>
          <w:tcPr>
            <w:tcW w:w="6067" w:type="dxa"/>
            <w:tcBorders>
              <w:top w:val="single" w:sz="4" w:space="0" w:color="auto"/>
              <w:left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Компьютерная техника</w:t>
            </w:r>
          </w:p>
        </w:tc>
        <w:tc>
          <w:tcPr>
            <w:tcW w:w="4123" w:type="dxa"/>
            <w:tcBorders>
              <w:left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r w:rsidR="00E623D9" w:rsidTr="00FF651F">
        <w:trPr>
          <w:trHeight w:hRule="exact" w:val="336"/>
          <w:jc w:val="center"/>
        </w:trPr>
        <w:tc>
          <w:tcPr>
            <w:tcW w:w="6067" w:type="dxa"/>
            <w:tcBorders>
              <w:top w:val="single" w:sz="4" w:space="0" w:color="auto"/>
              <w:left w:val="single" w:sz="4" w:space="0" w:color="auto"/>
              <w:bottom w:val="single" w:sz="4" w:space="0" w:color="auto"/>
            </w:tcBorders>
            <w:shd w:val="clear" w:color="auto" w:fill="FFFFFF"/>
          </w:tcPr>
          <w:p w:rsidR="00E623D9" w:rsidRDefault="00E623D9" w:rsidP="00FF651F">
            <w:pPr>
              <w:pStyle w:val="7"/>
              <w:framePr w:w="10190" w:wrap="notBeside" w:vAnchor="text" w:hAnchor="text" w:xAlign="center" w:y="1"/>
              <w:shd w:val="clear" w:color="auto" w:fill="auto"/>
              <w:spacing w:line="260" w:lineRule="exact"/>
              <w:ind w:left="120" w:firstLine="0"/>
              <w:jc w:val="left"/>
            </w:pPr>
            <w:r>
              <w:rPr>
                <w:rStyle w:val="aa"/>
              </w:rPr>
              <w:t>Климатическая техника</w:t>
            </w:r>
          </w:p>
        </w:tc>
        <w:tc>
          <w:tcPr>
            <w:tcW w:w="4123" w:type="dxa"/>
            <w:tcBorders>
              <w:left w:val="single" w:sz="4" w:space="0" w:color="auto"/>
              <w:bottom w:val="single" w:sz="4" w:space="0" w:color="auto"/>
              <w:right w:val="single" w:sz="4" w:space="0" w:color="auto"/>
            </w:tcBorders>
            <w:shd w:val="clear" w:color="auto" w:fill="FFFFFF"/>
          </w:tcPr>
          <w:p w:rsidR="00E623D9" w:rsidRDefault="00E623D9" w:rsidP="00FF651F">
            <w:pPr>
              <w:framePr w:w="10190" w:wrap="notBeside" w:vAnchor="text" w:hAnchor="text" w:xAlign="center" w:y="1"/>
              <w:rPr>
                <w:sz w:val="10"/>
                <w:szCs w:val="10"/>
              </w:rPr>
            </w:pPr>
          </w:p>
        </w:tc>
      </w:tr>
    </w:tbl>
    <w:p w:rsidR="00E623D9" w:rsidRDefault="00E623D9" w:rsidP="00E623D9">
      <w:pPr>
        <w:rPr>
          <w:sz w:val="2"/>
          <w:szCs w:val="2"/>
        </w:rPr>
      </w:pPr>
    </w:p>
    <w:p w:rsidR="00E623D9" w:rsidRDefault="00E623D9" w:rsidP="00E623D9">
      <w:pPr>
        <w:pStyle w:val="7"/>
        <w:shd w:val="clear" w:color="auto" w:fill="auto"/>
        <w:spacing w:before="141" w:line="370" w:lineRule="exact"/>
        <w:ind w:left="120" w:right="240" w:firstLine="0"/>
        <w:jc w:val="both"/>
      </w:pPr>
      <w:r>
        <w:rPr>
          <w:rStyle w:val="32"/>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w:t>
      </w:r>
      <w:r>
        <w:rPr>
          <w:rStyle w:val="32"/>
        </w:rPr>
        <w:lastRenderedPageBreak/>
        <w:t>оснащены комплектами наглядных пособий,</w:t>
      </w:r>
    </w:p>
    <w:p w:rsidR="00E623D9" w:rsidRDefault="00E623D9" w:rsidP="00E623D9">
      <w:pPr>
        <w:pStyle w:val="7"/>
        <w:shd w:val="clear" w:color="auto" w:fill="auto"/>
        <w:spacing w:line="370" w:lineRule="exact"/>
        <w:ind w:left="20" w:right="20" w:firstLine="0"/>
        <w:jc w:val="left"/>
        <w:sectPr w:rsidR="00E623D9">
          <w:headerReference w:type="default" r:id="rId23"/>
          <w:footerReference w:type="even" r:id="rId24"/>
          <w:footerReference w:type="default" r:id="rId25"/>
          <w:footerReference w:type="first" r:id="rId26"/>
          <w:pgSz w:w="16838" w:h="23810"/>
          <w:pgMar w:top="4152" w:right="3115" w:bottom="4430" w:left="3144" w:header="0" w:footer="3" w:gutter="0"/>
          <w:cols w:space="720"/>
          <w:noEndnote/>
          <w:titlePg/>
          <w:docGrid w:linePitch="360"/>
        </w:sectPr>
      </w:pPr>
      <w:r>
        <w:rPr>
          <w:rStyle w:val="32"/>
        </w:rPr>
        <w:t>карт, учебных макетов, специального оборудования, обеспечивающих развитие компетенций в соответствии с программой основного общего образования. 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E623D9" w:rsidRDefault="00E623D9" w:rsidP="00E623D9">
      <w:pPr>
        <w:pStyle w:val="7"/>
        <w:shd w:val="clear" w:color="auto" w:fill="auto"/>
        <w:spacing w:line="370" w:lineRule="exact"/>
        <w:ind w:right="1780" w:firstLine="0"/>
        <w:jc w:val="left"/>
      </w:pPr>
      <w:r>
        <w:rPr>
          <w:rStyle w:val="32"/>
        </w:rPr>
        <w:lastRenderedPageBreak/>
        <w:t>Приложение 1. Программа по учебному предмету «Русский язык» для 5 класса.</w:t>
      </w:r>
    </w:p>
    <w:p w:rsidR="00E623D9" w:rsidRDefault="00E623D9" w:rsidP="00E623D9">
      <w:pPr>
        <w:pStyle w:val="7"/>
        <w:shd w:val="clear" w:color="auto" w:fill="auto"/>
        <w:spacing w:line="370" w:lineRule="exact"/>
        <w:ind w:right="1940" w:firstLine="0"/>
        <w:jc w:val="left"/>
      </w:pPr>
      <w:r>
        <w:rPr>
          <w:rStyle w:val="32"/>
        </w:rPr>
        <w:t>Приложение 2. Программа по учебному предмету «Литература» для 5 класса.</w:t>
      </w:r>
    </w:p>
    <w:p w:rsidR="00E623D9" w:rsidRDefault="00E623D9" w:rsidP="00E623D9">
      <w:pPr>
        <w:pStyle w:val="7"/>
        <w:shd w:val="clear" w:color="auto" w:fill="auto"/>
        <w:spacing w:line="370" w:lineRule="exact"/>
        <w:ind w:right="660" w:firstLine="0"/>
        <w:jc w:val="left"/>
      </w:pPr>
      <w:r>
        <w:rPr>
          <w:rStyle w:val="32"/>
        </w:rPr>
        <w:t>Приложение 3. Программа по учебному предмету «Родной язык (русский)» для 5 класса.</w:t>
      </w:r>
    </w:p>
    <w:p w:rsidR="00E623D9" w:rsidRDefault="00E623D9" w:rsidP="00E623D9">
      <w:pPr>
        <w:pStyle w:val="7"/>
        <w:shd w:val="clear" w:color="auto" w:fill="auto"/>
        <w:spacing w:line="370" w:lineRule="exact"/>
        <w:ind w:right="660" w:firstLine="0"/>
        <w:jc w:val="left"/>
      </w:pPr>
      <w:r>
        <w:rPr>
          <w:rStyle w:val="32"/>
        </w:rPr>
        <w:t>Приложение 4. Программа учебного предмета «Родной (</w:t>
      </w:r>
      <w:proofErr w:type="gramStart"/>
      <w:r>
        <w:rPr>
          <w:rStyle w:val="32"/>
        </w:rPr>
        <w:t>кабардино - черкесский</w:t>
      </w:r>
      <w:proofErr w:type="gramEnd"/>
      <w:r>
        <w:rPr>
          <w:rStyle w:val="32"/>
        </w:rPr>
        <w:t>) язык и литература для 5 класса.</w:t>
      </w:r>
    </w:p>
    <w:p w:rsidR="00E623D9" w:rsidRDefault="00E623D9" w:rsidP="00E623D9">
      <w:pPr>
        <w:pStyle w:val="7"/>
        <w:shd w:val="clear" w:color="auto" w:fill="auto"/>
        <w:spacing w:line="370" w:lineRule="exact"/>
        <w:ind w:right="1940" w:firstLine="0"/>
        <w:jc w:val="left"/>
      </w:pPr>
      <w:r>
        <w:rPr>
          <w:rStyle w:val="32"/>
        </w:rPr>
        <w:t>Приложение 5. Программа по учебному предмету «Иностранный язык (английский)» для 5 класса.</w:t>
      </w:r>
    </w:p>
    <w:p w:rsidR="00E623D9" w:rsidRDefault="00E623D9" w:rsidP="00E623D9">
      <w:pPr>
        <w:pStyle w:val="7"/>
        <w:shd w:val="clear" w:color="auto" w:fill="auto"/>
        <w:spacing w:line="370" w:lineRule="exact"/>
        <w:ind w:right="1940" w:firstLine="0"/>
        <w:jc w:val="left"/>
      </w:pPr>
      <w:r>
        <w:rPr>
          <w:rStyle w:val="32"/>
        </w:rPr>
        <w:t>Приложение 6. Программа по учебному предмету «Всеобщая история» для 5 класса.</w:t>
      </w:r>
    </w:p>
    <w:p w:rsidR="00E623D9" w:rsidRDefault="00E623D9" w:rsidP="00E623D9">
      <w:pPr>
        <w:pStyle w:val="7"/>
        <w:shd w:val="clear" w:color="auto" w:fill="auto"/>
        <w:spacing w:line="370" w:lineRule="exact"/>
        <w:ind w:right="2060" w:firstLine="0"/>
        <w:jc w:val="left"/>
      </w:pPr>
      <w:r>
        <w:rPr>
          <w:rStyle w:val="32"/>
        </w:rPr>
        <w:t>Приложение 7. Программа по учебному предмету «География» для 5 класса.</w:t>
      </w:r>
    </w:p>
    <w:p w:rsidR="00E623D9" w:rsidRDefault="00E623D9" w:rsidP="00E623D9">
      <w:pPr>
        <w:pStyle w:val="7"/>
        <w:shd w:val="clear" w:color="auto" w:fill="auto"/>
        <w:spacing w:line="370" w:lineRule="exact"/>
        <w:ind w:right="1940" w:firstLine="0"/>
        <w:jc w:val="left"/>
      </w:pPr>
      <w:r>
        <w:rPr>
          <w:rStyle w:val="32"/>
        </w:rPr>
        <w:t>Приложение 8. Программа по учебному предмету «Математика» для 5 класса.</w:t>
      </w:r>
    </w:p>
    <w:p w:rsidR="00E623D9" w:rsidRDefault="00E623D9" w:rsidP="00E623D9">
      <w:pPr>
        <w:pStyle w:val="7"/>
        <w:shd w:val="clear" w:color="auto" w:fill="auto"/>
        <w:spacing w:line="370" w:lineRule="exact"/>
        <w:ind w:right="260" w:firstLine="0"/>
        <w:jc w:val="left"/>
      </w:pPr>
      <w:r>
        <w:rPr>
          <w:rStyle w:val="32"/>
        </w:rPr>
        <w:t>Приложение 9. Программа по учебному предмету «Основы духовно-нравственной культуры народов России» для 5 класса.</w:t>
      </w:r>
    </w:p>
    <w:p w:rsidR="00E623D9" w:rsidRDefault="00E623D9" w:rsidP="00E623D9">
      <w:pPr>
        <w:pStyle w:val="7"/>
        <w:shd w:val="clear" w:color="auto" w:fill="auto"/>
        <w:spacing w:line="360" w:lineRule="exact"/>
        <w:ind w:right="1260" w:firstLine="0"/>
        <w:jc w:val="left"/>
      </w:pPr>
      <w:r>
        <w:rPr>
          <w:rStyle w:val="32"/>
        </w:rPr>
        <w:t>Приложение 10. Программа по учебному предмету «Биология» для 5 класса. Приложение 11. Программа по учебному предмету «Изобразительное искусство» для 5 класса. Приложение</w:t>
      </w:r>
    </w:p>
    <w:p w:rsidR="00E623D9" w:rsidRDefault="00E623D9" w:rsidP="00F62F6B">
      <w:pPr>
        <w:pStyle w:val="7"/>
        <w:numPr>
          <w:ilvl w:val="0"/>
          <w:numId w:val="51"/>
        </w:numPr>
        <w:shd w:val="clear" w:color="auto" w:fill="auto"/>
        <w:tabs>
          <w:tab w:val="left" w:pos="493"/>
        </w:tabs>
        <w:spacing w:line="370" w:lineRule="exact"/>
        <w:ind w:firstLine="0"/>
        <w:jc w:val="both"/>
      </w:pPr>
      <w:r>
        <w:rPr>
          <w:rStyle w:val="32"/>
        </w:rPr>
        <w:t>Программа по учебному предмету «Музыка» для 5 класса.</w:t>
      </w:r>
    </w:p>
    <w:p w:rsidR="00E623D9" w:rsidRDefault="00E623D9" w:rsidP="00E623D9">
      <w:pPr>
        <w:pStyle w:val="7"/>
        <w:shd w:val="clear" w:color="auto" w:fill="auto"/>
        <w:spacing w:line="370" w:lineRule="exact"/>
        <w:ind w:right="1940" w:firstLine="0"/>
        <w:jc w:val="left"/>
      </w:pPr>
      <w:r>
        <w:rPr>
          <w:rStyle w:val="32"/>
        </w:rPr>
        <w:t>Приложение13. Программа по учебному предмету «Технология» для 5 класса. Приложение</w:t>
      </w:r>
    </w:p>
    <w:p w:rsidR="00E623D9" w:rsidRDefault="00E623D9" w:rsidP="00F62F6B">
      <w:pPr>
        <w:pStyle w:val="7"/>
        <w:numPr>
          <w:ilvl w:val="0"/>
          <w:numId w:val="52"/>
        </w:numPr>
        <w:shd w:val="clear" w:color="auto" w:fill="auto"/>
        <w:tabs>
          <w:tab w:val="left" w:pos="526"/>
        </w:tabs>
        <w:spacing w:line="370" w:lineRule="exact"/>
        <w:ind w:right="260" w:firstLine="0"/>
        <w:jc w:val="left"/>
      </w:pPr>
      <w:r>
        <w:rPr>
          <w:rStyle w:val="32"/>
        </w:rPr>
        <w:t>Программа по учебному предмету «Физическая культура» для 5 класса. Приложение 15. Программа по учебному предмету «Финансовая грамотность» для 5 класса.</w:t>
      </w:r>
    </w:p>
    <w:p w:rsidR="00E623D9" w:rsidRDefault="00E623D9" w:rsidP="00E623D9">
      <w:pPr>
        <w:pStyle w:val="7"/>
        <w:shd w:val="clear" w:color="auto" w:fill="auto"/>
        <w:spacing w:line="370" w:lineRule="exact"/>
        <w:ind w:firstLine="0"/>
        <w:jc w:val="both"/>
      </w:pPr>
      <w:r>
        <w:rPr>
          <w:rStyle w:val="32"/>
        </w:rPr>
        <w:t>Приложение16. Программы курсов внеурочной деятельности</w:t>
      </w:r>
    </w:p>
    <w:p w:rsidR="00E623D9" w:rsidRDefault="00E623D9" w:rsidP="00E623D9">
      <w:pPr>
        <w:pStyle w:val="7"/>
        <w:shd w:val="clear" w:color="auto" w:fill="auto"/>
        <w:spacing w:line="260" w:lineRule="exact"/>
        <w:ind w:firstLine="0"/>
        <w:jc w:val="both"/>
      </w:pPr>
      <w:r>
        <w:rPr>
          <w:rStyle w:val="32"/>
        </w:rPr>
        <w:t>Приложение 17. Учебный план</w:t>
      </w:r>
    </w:p>
    <w:p w:rsidR="00E623D9" w:rsidRDefault="00E623D9" w:rsidP="00E623D9">
      <w:pPr>
        <w:pStyle w:val="7"/>
        <w:shd w:val="clear" w:color="auto" w:fill="auto"/>
        <w:spacing w:line="394" w:lineRule="exact"/>
        <w:ind w:firstLine="0"/>
        <w:jc w:val="both"/>
      </w:pPr>
      <w:r>
        <w:rPr>
          <w:rStyle w:val="32"/>
        </w:rPr>
        <w:t>Приложение 18. План внеурочной деятельности</w:t>
      </w:r>
    </w:p>
    <w:p w:rsidR="00E623D9" w:rsidRDefault="00E623D9" w:rsidP="00E623D9">
      <w:pPr>
        <w:pStyle w:val="7"/>
        <w:shd w:val="clear" w:color="auto" w:fill="auto"/>
        <w:spacing w:line="394" w:lineRule="exact"/>
        <w:ind w:firstLine="0"/>
        <w:jc w:val="both"/>
      </w:pPr>
      <w:r>
        <w:rPr>
          <w:rStyle w:val="32"/>
        </w:rPr>
        <w:t>Приложение 19. Календарный учебный график</w:t>
      </w:r>
    </w:p>
    <w:p w:rsidR="00E623D9" w:rsidRDefault="00E623D9" w:rsidP="00E623D9">
      <w:pPr>
        <w:pStyle w:val="7"/>
        <w:shd w:val="clear" w:color="auto" w:fill="auto"/>
        <w:spacing w:line="394" w:lineRule="exact"/>
        <w:ind w:firstLine="0"/>
        <w:jc w:val="both"/>
      </w:pPr>
      <w:r>
        <w:rPr>
          <w:rStyle w:val="32"/>
        </w:rPr>
        <w:t>Приложение 20. Календарный план воспитательной работы</w:t>
      </w:r>
    </w:p>
    <w:p w:rsidR="00E623D9" w:rsidRDefault="00E623D9" w:rsidP="00E623D9">
      <w:pPr>
        <w:pStyle w:val="7"/>
        <w:shd w:val="clear" w:color="auto" w:fill="auto"/>
        <w:spacing w:line="394" w:lineRule="exact"/>
        <w:ind w:firstLine="0"/>
        <w:jc w:val="both"/>
      </w:pPr>
      <w:r>
        <w:rPr>
          <w:rStyle w:val="32"/>
        </w:rPr>
        <w:t>Приложение 21. Формы контроля и критерии оценивания</w:t>
      </w:r>
    </w:p>
    <w:p w:rsidR="00E623D9" w:rsidRDefault="00E623D9" w:rsidP="00E623D9">
      <w:pPr>
        <w:pStyle w:val="7"/>
        <w:shd w:val="clear" w:color="auto" w:fill="auto"/>
        <w:spacing w:line="394" w:lineRule="exact"/>
        <w:ind w:firstLine="0"/>
        <w:jc w:val="both"/>
        <w:rPr>
          <w:rStyle w:val="32"/>
        </w:rPr>
      </w:pPr>
      <w:r>
        <w:rPr>
          <w:rStyle w:val="32"/>
        </w:rPr>
        <w:t>Приложение 22. Рабочая программа воспитания</w:t>
      </w: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keepNext/>
        <w:keepLines/>
        <w:tabs>
          <w:tab w:val="left" w:pos="1513"/>
        </w:tabs>
        <w:spacing w:line="317" w:lineRule="exact"/>
        <w:ind w:left="740"/>
        <w:rPr>
          <w:rStyle w:val="33"/>
          <w:rFonts w:eastAsiaTheme="minorHAnsi"/>
          <w:b/>
          <w:sz w:val="32"/>
          <w:szCs w:val="32"/>
        </w:rPr>
      </w:pPr>
    </w:p>
    <w:p w:rsidR="00E623D9" w:rsidRPr="00CA06BE" w:rsidRDefault="00E623D9" w:rsidP="00E623D9">
      <w:pPr>
        <w:keepNext/>
        <w:keepLines/>
        <w:tabs>
          <w:tab w:val="left" w:pos="1513"/>
        </w:tabs>
        <w:spacing w:line="317" w:lineRule="exact"/>
        <w:ind w:left="740"/>
        <w:rPr>
          <w:rStyle w:val="33"/>
          <w:rFonts w:eastAsiaTheme="minorHAnsi"/>
          <w:b/>
          <w:sz w:val="32"/>
          <w:szCs w:val="32"/>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pStyle w:val="7"/>
        <w:shd w:val="clear" w:color="auto" w:fill="auto"/>
        <w:spacing w:line="394" w:lineRule="exact"/>
        <w:ind w:firstLine="0"/>
        <w:jc w:val="both"/>
        <w:rPr>
          <w:rStyle w:val="32"/>
        </w:rPr>
      </w:pPr>
      <w:r>
        <w:rPr>
          <w:rStyle w:val="32"/>
        </w:rPr>
        <w:t xml:space="preserve">                                                                                                                Приложения.</w:t>
      </w:r>
    </w:p>
    <w:p w:rsidR="00E623D9" w:rsidRPr="00CA06BE" w:rsidRDefault="00E623D9" w:rsidP="00E623D9">
      <w:pPr>
        <w:autoSpaceDE w:val="0"/>
        <w:autoSpaceDN w:val="0"/>
        <w:jc w:val="center"/>
        <w:rPr>
          <w:rFonts w:ascii="Times New Roman" w:eastAsia="Times New Roman" w:hAnsi="Times New Roman" w:cs="Times New Roman"/>
          <w:b/>
          <w:w w:val="0"/>
          <w:sz w:val="28"/>
          <w:szCs w:val="28"/>
        </w:rPr>
      </w:pPr>
      <w:r w:rsidRPr="00CA06BE">
        <w:rPr>
          <w:rFonts w:ascii="Times New Roman" w:eastAsia="Times New Roman" w:hAnsi="Times New Roman" w:cs="Times New Roman"/>
          <w:b/>
          <w:w w:val="0"/>
          <w:sz w:val="28"/>
          <w:szCs w:val="28"/>
        </w:rPr>
        <w:t xml:space="preserve">Муниципальное общеобразовательное учреждение </w:t>
      </w:r>
    </w:p>
    <w:p w:rsidR="00E623D9" w:rsidRPr="00CA06BE" w:rsidRDefault="00E623D9" w:rsidP="00E623D9">
      <w:pPr>
        <w:autoSpaceDE w:val="0"/>
        <w:autoSpaceDN w:val="0"/>
        <w:jc w:val="center"/>
        <w:rPr>
          <w:rFonts w:ascii="Times New Roman" w:eastAsia="Times New Roman" w:hAnsi="Times New Roman" w:cs="Times New Roman"/>
          <w:b/>
          <w:w w:val="0"/>
          <w:sz w:val="28"/>
          <w:szCs w:val="28"/>
        </w:rPr>
      </w:pPr>
      <w:r w:rsidRPr="00CA06BE">
        <w:rPr>
          <w:rFonts w:ascii="Times New Roman" w:eastAsia="Times New Roman" w:hAnsi="Times New Roman" w:cs="Times New Roman"/>
          <w:b/>
          <w:w w:val="0"/>
          <w:sz w:val="28"/>
          <w:szCs w:val="28"/>
        </w:rPr>
        <w:t>«Средняя общеобразовательная школа с.п</w:t>
      </w:r>
      <w:proofErr w:type="gramStart"/>
      <w:r w:rsidRPr="00CA06BE">
        <w:rPr>
          <w:rFonts w:ascii="Times New Roman" w:eastAsia="Times New Roman" w:hAnsi="Times New Roman" w:cs="Times New Roman"/>
          <w:b/>
          <w:w w:val="0"/>
          <w:sz w:val="28"/>
          <w:szCs w:val="28"/>
        </w:rPr>
        <w:t>.П</w:t>
      </w:r>
      <w:proofErr w:type="gramEnd"/>
      <w:r w:rsidRPr="00CA06BE">
        <w:rPr>
          <w:rFonts w:ascii="Times New Roman" w:eastAsia="Times New Roman" w:hAnsi="Times New Roman" w:cs="Times New Roman"/>
          <w:b/>
          <w:w w:val="0"/>
          <w:sz w:val="28"/>
          <w:szCs w:val="28"/>
        </w:rPr>
        <w:t>сыкод»</w:t>
      </w:r>
    </w:p>
    <w:p w:rsidR="00E623D9" w:rsidRPr="00CA06BE" w:rsidRDefault="00E623D9" w:rsidP="00E623D9">
      <w:pPr>
        <w:autoSpaceDE w:val="0"/>
        <w:autoSpaceDN w:val="0"/>
        <w:jc w:val="center"/>
        <w:rPr>
          <w:rFonts w:ascii="Times New Roman" w:eastAsia="Times New Roman" w:hAnsi="Times New Roman" w:cs="Times New Roman"/>
          <w:b/>
          <w:w w:val="0"/>
          <w:sz w:val="28"/>
          <w:szCs w:val="28"/>
        </w:rPr>
      </w:pPr>
    </w:p>
    <w:p w:rsidR="00E623D9" w:rsidRPr="00CA06BE" w:rsidRDefault="00E623D9" w:rsidP="00E623D9">
      <w:pPr>
        <w:autoSpaceDE w:val="0"/>
        <w:autoSpaceDN w:val="0"/>
        <w:rPr>
          <w:rFonts w:ascii="Times New Roman" w:eastAsia="Times New Roman" w:hAnsi="Times New Roman" w:cs="Times New Roman"/>
          <w:b/>
        </w:rPr>
      </w:pPr>
    </w:p>
    <w:p w:rsidR="00E623D9" w:rsidRPr="00CA06BE" w:rsidRDefault="00E623D9" w:rsidP="00E623D9">
      <w:pPr>
        <w:autoSpaceDE w:val="0"/>
        <w:autoSpaceDN w:val="0"/>
        <w:rPr>
          <w:rFonts w:ascii="Times New Roman" w:eastAsia="Times New Roman" w:hAnsi="Times New Roman" w:cs="Times New Roman"/>
          <w:b/>
        </w:rPr>
      </w:pPr>
    </w:p>
    <w:p w:rsidR="00E623D9" w:rsidRPr="00CA06BE" w:rsidRDefault="00E623D9" w:rsidP="00E623D9">
      <w:pPr>
        <w:autoSpaceDE w:val="0"/>
        <w:autoSpaceDN w:val="0"/>
        <w:rPr>
          <w:rFonts w:ascii="Times New Roman" w:eastAsia="Times New Roman" w:hAnsi="Times New Roman" w:cs="Times New Roman"/>
          <w:b/>
        </w:rPr>
      </w:pPr>
      <w:proofErr w:type="gramStart"/>
      <w:r w:rsidRPr="00CA06BE">
        <w:rPr>
          <w:rFonts w:ascii="Times New Roman" w:eastAsia="Times New Roman" w:hAnsi="Times New Roman" w:cs="Times New Roman"/>
          <w:b/>
        </w:rPr>
        <w:t>Рассмотрена</w:t>
      </w:r>
      <w:proofErr w:type="gramEnd"/>
      <w:r w:rsidRPr="00CA06BE">
        <w:rPr>
          <w:rFonts w:ascii="Times New Roman" w:eastAsia="Times New Roman" w:hAnsi="Times New Roman" w:cs="Times New Roman"/>
          <w:b/>
        </w:rPr>
        <w:t xml:space="preserve"> на заседании ШМО               « Согласована»                                            «Утверждаю»</w:t>
      </w:r>
    </w:p>
    <w:p w:rsidR="00E623D9" w:rsidRPr="00CA06BE" w:rsidRDefault="00E623D9" w:rsidP="00E623D9">
      <w:pPr>
        <w:autoSpaceDE w:val="0"/>
        <w:autoSpaceDN w:val="0"/>
        <w:ind w:left="-426"/>
        <w:rPr>
          <w:rFonts w:ascii="Times New Roman" w:eastAsia="Times New Roman" w:hAnsi="Times New Roman" w:cs="Times New Roman"/>
          <w:b/>
        </w:rPr>
      </w:pPr>
      <w:r w:rsidRPr="00CA06BE">
        <w:rPr>
          <w:rFonts w:ascii="Times New Roman" w:eastAsia="Times New Roman" w:hAnsi="Times New Roman" w:cs="Times New Roman"/>
          <w:b/>
        </w:rPr>
        <w:t xml:space="preserve">               Руководитель  ШМО                                  Зам. дир.  по ВР                         Директор МКОУСОШ с.п</w:t>
      </w:r>
      <w:proofErr w:type="gramStart"/>
      <w:r w:rsidRPr="00CA06BE">
        <w:rPr>
          <w:rFonts w:ascii="Times New Roman" w:eastAsia="Times New Roman" w:hAnsi="Times New Roman" w:cs="Times New Roman"/>
          <w:b/>
        </w:rPr>
        <w:t>.П</w:t>
      </w:r>
      <w:proofErr w:type="gramEnd"/>
      <w:r w:rsidRPr="00CA06BE">
        <w:rPr>
          <w:rFonts w:ascii="Times New Roman" w:eastAsia="Times New Roman" w:hAnsi="Times New Roman" w:cs="Times New Roman"/>
          <w:b/>
        </w:rPr>
        <w:t>сыкод</w:t>
      </w:r>
    </w:p>
    <w:p w:rsidR="00E623D9" w:rsidRPr="00CA06BE" w:rsidRDefault="00E623D9" w:rsidP="00E623D9">
      <w:pPr>
        <w:autoSpaceDE w:val="0"/>
        <w:autoSpaceDN w:val="0"/>
        <w:rPr>
          <w:rFonts w:ascii="Times New Roman" w:eastAsia="Times New Roman" w:hAnsi="Times New Roman" w:cs="Times New Roman"/>
          <w:b/>
          <w:u w:val="single"/>
        </w:rPr>
      </w:pPr>
      <w:r w:rsidRPr="00CA06BE">
        <w:rPr>
          <w:rFonts w:ascii="Times New Roman" w:eastAsia="Times New Roman" w:hAnsi="Times New Roman" w:cs="Times New Roman"/>
          <w:b/>
        </w:rPr>
        <w:t xml:space="preserve">           ______/Калмыкова Л.З./                         _______/Ташева Г.В./                             ___________/М.Н.Кимова/</w:t>
      </w:r>
    </w:p>
    <w:p w:rsidR="00E623D9" w:rsidRPr="00CA06BE" w:rsidRDefault="00E623D9" w:rsidP="00E623D9">
      <w:pPr>
        <w:autoSpaceDE w:val="0"/>
        <w:autoSpaceDN w:val="0"/>
        <w:rPr>
          <w:rFonts w:ascii="Times New Roman" w:eastAsia="Times New Roman" w:hAnsi="Times New Roman" w:cs="Times New Roman"/>
          <w:b/>
        </w:rPr>
      </w:pPr>
      <w:r w:rsidRPr="00CA06BE">
        <w:rPr>
          <w:rFonts w:ascii="Times New Roman" w:eastAsia="Times New Roman" w:hAnsi="Times New Roman" w:cs="Times New Roman"/>
          <w:b/>
        </w:rPr>
        <w:t xml:space="preserve">            Протокол № _____                             ____________________                             Приказ № ______ _</w:t>
      </w:r>
    </w:p>
    <w:p w:rsidR="00E623D9" w:rsidRPr="00CA06BE" w:rsidRDefault="00E623D9" w:rsidP="00E623D9">
      <w:pPr>
        <w:autoSpaceDE w:val="0"/>
        <w:autoSpaceDN w:val="0"/>
        <w:rPr>
          <w:rFonts w:ascii="Times New Roman" w:eastAsia="Times New Roman" w:hAnsi="Times New Roman" w:cs="Times New Roman"/>
          <w:b/>
        </w:rPr>
      </w:pPr>
      <w:r w:rsidRPr="00CA06BE">
        <w:rPr>
          <w:rFonts w:ascii="Times New Roman" w:eastAsia="Times New Roman" w:hAnsi="Times New Roman" w:cs="Times New Roman"/>
          <w:b/>
        </w:rPr>
        <w:t xml:space="preserve">          от ________________   2022г.                                                                            от____________________  2022г.</w:t>
      </w:r>
    </w:p>
    <w:p w:rsidR="00E623D9" w:rsidRPr="00CA06BE" w:rsidRDefault="00E623D9" w:rsidP="00E623D9">
      <w:pPr>
        <w:spacing w:before="100" w:beforeAutospacing="1" w:after="100" w:afterAutospacing="1"/>
        <w:outlineLvl w:val="1"/>
        <w:rPr>
          <w:rFonts w:ascii="Times New Roman" w:eastAsia="Times New Roman" w:hAnsi="Times New Roman" w:cs="Times New Roman"/>
          <w:b/>
          <w:bCs/>
          <w:color w:val="0F243E"/>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rPr>
          <w:rFonts w:ascii="Times New Roman" w:eastAsia="Times New Roman" w:hAnsi="Times New Roman" w:cs="Times New Roman"/>
          <w:sz w:val="20"/>
          <w:szCs w:val="28"/>
        </w:rPr>
      </w:pPr>
    </w:p>
    <w:p w:rsidR="00E623D9" w:rsidRPr="00CA06BE" w:rsidRDefault="00E623D9" w:rsidP="00E623D9">
      <w:pPr>
        <w:autoSpaceDE w:val="0"/>
        <w:autoSpaceDN w:val="0"/>
        <w:spacing w:before="231"/>
        <w:ind w:left="2204" w:right="1494"/>
        <w:jc w:val="center"/>
        <w:rPr>
          <w:rFonts w:ascii="Times New Roman" w:eastAsia="Times New Roman" w:hAnsi="Times New Roman" w:cs="Times New Roman"/>
          <w:b/>
          <w:bCs/>
          <w:sz w:val="28"/>
          <w:szCs w:val="28"/>
        </w:rPr>
      </w:pPr>
      <w:r w:rsidRPr="00CA06BE">
        <w:rPr>
          <w:rFonts w:ascii="Times New Roman" w:eastAsia="Times New Roman" w:hAnsi="Times New Roman" w:cs="Times New Roman"/>
          <w:b/>
          <w:bCs/>
          <w:sz w:val="28"/>
          <w:szCs w:val="28"/>
        </w:rPr>
        <w:t>РАБОЧАЯПРОГРАММАВОСПИТАНИЯ</w:t>
      </w:r>
    </w:p>
    <w:p w:rsidR="00E623D9" w:rsidRPr="00CA06BE" w:rsidRDefault="00E623D9" w:rsidP="00E623D9">
      <w:pPr>
        <w:autoSpaceDE w:val="0"/>
        <w:autoSpaceDN w:val="0"/>
        <w:spacing w:before="270"/>
        <w:ind w:left="2204" w:right="1489"/>
        <w:jc w:val="center"/>
        <w:rPr>
          <w:rFonts w:ascii="Times New Roman" w:eastAsia="Times New Roman" w:hAnsi="Times New Roman" w:cs="Times New Roman"/>
          <w:b/>
          <w:bCs/>
          <w:sz w:val="28"/>
          <w:szCs w:val="28"/>
        </w:rPr>
      </w:pPr>
      <w:r w:rsidRPr="00CA06BE">
        <w:rPr>
          <w:rFonts w:ascii="Times New Roman" w:eastAsia="Times New Roman" w:hAnsi="Times New Roman" w:cs="Times New Roman"/>
          <w:b/>
          <w:bCs/>
          <w:sz w:val="28"/>
          <w:szCs w:val="28"/>
        </w:rPr>
        <w:t>на 2022-2023учебныйгод</w:t>
      </w:r>
    </w:p>
    <w:p w:rsidR="00E623D9" w:rsidRPr="00CA06BE" w:rsidRDefault="00E623D9" w:rsidP="00E623D9">
      <w:pPr>
        <w:autoSpaceDE w:val="0"/>
        <w:autoSpaceDN w:val="0"/>
        <w:rPr>
          <w:rFonts w:ascii="Times New Roman" w:eastAsia="Times New Roman" w:hAnsi="Times New Roman" w:cs="Times New Roman"/>
          <w:b/>
          <w:sz w:val="28"/>
          <w:szCs w:val="28"/>
        </w:rPr>
      </w:pPr>
    </w:p>
    <w:p w:rsidR="00E623D9" w:rsidRDefault="00E623D9" w:rsidP="00E623D9">
      <w:pPr>
        <w:pStyle w:val="7"/>
        <w:shd w:val="clear" w:color="auto" w:fill="auto"/>
        <w:spacing w:line="394" w:lineRule="exact"/>
        <w:ind w:firstLine="0"/>
        <w:jc w:val="both"/>
        <w:rPr>
          <w:rStyle w:val="32"/>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Default="00E623D9" w:rsidP="00E623D9">
      <w:pPr>
        <w:autoSpaceDE w:val="0"/>
        <w:autoSpaceDN w:val="0"/>
        <w:spacing w:before="72"/>
        <w:outlineLvl w:val="1"/>
        <w:rPr>
          <w:rFonts w:ascii="Times New Roman" w:eastAsia="Times New Roman" w:hAnsi="Times New Roman" w:cs="Times New Roman"/>
          <w:b/>
          <w:bCs/>
        </w:rPr>
      </w:pPr>
    </w:p>
    <w:p w:rsidR="00E623D9" w:rsidRPr="00C24946" w:rsidRDefault="00E623D9" w:rsidP="00E623D9">
      <w:pPr>
        <w:autoSpaceDE w:val="0"/>
        <w:autoSpaceDN w:val="0"/>
        <w:spacing w:before="72"/>
        <w:outlineLvl w:val="1"/>
        <w:rPr>
          <w:rFonts w:ascii="Times New Roman" w:eastAsia="Times New Roman" w:hAnsi="Times New Roman" w:cs="Times New Roman"/>
          <w:b/>
          <w:bCs/>
        </w:rPr>
      </w:pPr>
      <w:r w:rsidRPr="00C24946">
        <w:rPr>
          <w:rFonts w:ascii="Times New Roman" w:eastAsia="Times New Roman" w:hAnsi="Times New Roman" w:cs="Times New Roman"/>
          <w:b/>
          <w:bCs/>
        </w:rPr>
        <w:t>ПОЯСНИТЕЛЬНАЯЗАПИСКА</w:t>
      </w:r>
    </w:p>
    <w:p w:rsidR="00E623D9" w:rsidRPr="00545874" w:rsidRDefault="00E623D9" w:rsidP="00E623D9">
      <w:pPr>
        <w:autoSpaceDE w:val="0"/>
        <w:autoSpaceDN w:val="0"/>
        <w:spacing w:before="245"/>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Рабочая программа воспитанияМКОУ СОШ с.п</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сыкод разработанана основании Федерального закона от 31 июля 2020 г. № 304-ФЗ “О внесенииизменений в Федеральный закон «Об образовании в Российской Федерации»по вопросам воспитания обучающихся” "Статья 12.1. Общие требования корганизации воспитания обучающихся» п</w:t>
      </w:r>
      <w:proofErr w:type="gramStart"/>
      <w:r w:rsidRPr="00545874">
        <w:rPr>
          <w:rFonts w:ascii="Times New Roman" w:eastAsia="Times New Roman" w:hAnsi="Times New Roman" w:cs="Times New Roman"/>
          <w:sz w:val="28"/>
          <w:szCs w:val="28"/>
        </w:rPr>
        <w:t>1</w:t>
      </w:r>
      <w:proofErr w:type="gramEnd"/>
      <w:r w:rsidRPr="00545874">
        <w:rPr>
          <w:rFonts w:ascii="Times New Roman" w:eastAsia="Times New Roman" w:hAnsi="Times New Roman" w:cs="Times New Roman"/>
          <w:sz w:val="28"/>
          <w:szCs w:val="28"/>
        </w:rPr>
        <w:t>. Воспитание обучающихся приосвоенииимиосновныхобразовательныхпрограммворганизациях</w:t>
      </w:r>
      <w:proofErr w:type="gramStart"/>
      <w:r w:rsidRPr="00545874">
        <w:rPr>
          <w:rFonts w:ascii="Times New Roman" w:eastAsia="Times New Roman" w:hAnsi="Times New Roman" w:cs="Times New Roman"/>
          <w:sz w:val="28"/>
          <w:szCs w:val="28"/>
        </w:rPr>
        <w:t>,о</w:t>
      </w:r>
      <w:proofErr w:type="gramEnd"/>
      <w:r w:rsidRPr="00545874">
        <w:rPr>
          <w:rFonts w:ascii="Times New Roman" w:eastAsia="Times New Roman" w:hAnsi="Times New Roman" w:cs="Times New Roman"/>
          <w:sz w:val="28"/>
          <w:szCs w:val="28"/>
        </w:rPr>
        <w:t>существляющих образовательную деятельность, осуществляется на основевключаемых в образовательную программу рабочей программы воспитания икалендарногопланавоспитательнойработы,разрабатываемыхиутверждаемыхтакимиорганизациямисамостоятельно,еслииноенеустановленонастоящимФедеральнымзаконом»,примернойпрограммывоспитания,утвержденной02.06.2020годаназаседанииФедеральногоучебно-методическогообъединенияпообщемуобразованию,атакжеметодическихрекомендаций«О</w:t>
      </w:r>
      <w:r w:rsidRPr="00545874">
        <w:rPr>
          <w:rFonts w:ascii="Times New Roman" w:eastAsia="Times New Roman" w:hAnsi="Times New Roman" w:cs="Times New Roman"/>
          <w:sz w:val="28"/>
          <w:szCs w:val="28"/>
        </w:rPr>
        <w:lastRenderedPageBreak/>
        <w:t>разработкепрограммывоспитания»,разработанныхФГБНУ"ИнститутстратегииразвитияобразованияРАО".</w:t>
      </w:r>
    </w:p>
    <w:p w:rsidR="00E623D9" w:rsidRPr="00545874" w:rsidRDefault="00E623D9" w:rsidP="00E623D9">
      <w:pPr>
        <w:autoSpaceDE w:val="0"/>
        <w:autoSpaceDN w:val="0"/>
        <w:spacing w:line="278" w:lineRule="auto"/>
        <w:ind w:right="754"/>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Программа разработа с участием Совета учащихся и Совета родителейМКОУ СОШс.п</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сыкод.</w:t>
      </w:r>
    </w:p>
    <w:p w:rsidR="00E623D9" w:rsidRPr="00545874" w:rsidRDefault="00E623D9" w:rsidP="00E623D9">
      <w:pPr>
        <w:autoSpaceDE w:val="0"/>
        <w:autoSpaceDN w:val="0"/>
        <w:ind w:right="743"/>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Даннаяпрограммавоспитаниянаправленанарешениепроблемгармоничноговхожденияшкольниковвсоциальныймириналаживанияответственныхвзаимоотношенийсокружающимиихлюдьми</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оспитательнаяпрограммапоказывает,какимобразомпедагогимогутреализоватьвоспитательныйпотенциалихсовместнойсдетьмидеятельности.Вцентрепрограммывоспитаниямуниципальногообщеобразовательногоучреждениясреднейобщеобразовательной школы (в дальнейшем МКОУСОШ с.п.Псыкод)находитсяличностноеразвитиеобучающихсявсоответствиисФГОСобщегообразования, формирование у них системных знаний о различныхаспектахразвитияРоссииимира.Однимизрезультатовреализациипрограммышколыстанетприобщениеобучающихсякроссийскимтрадиционнымдуховнымценностям,правиламинормамповедениявроссийскомобществе.Программапризванаобеспечитьдостижениеучащимися личностных результатов, указанных во ФГОС: формирование уобучающихся основ российской идентичности; готовность обучающихся ксаморазвитию; мотивациик познанию и обучению; ценностные установки исоциально-значимыекачестваличности;активноеучастиевсоциально-значимойдеятельности.</w:t>
      </w:r>
    </w:p>
    <w:p w:rsidR="00E623D9" w:rsidRPr="00545874" w:rsidRDefault="00E623D9" w:rsidP="00E623D9">
      <w:pPr>
        <w:autoSpaceDE w:val="0"/>
        <w:autoSpaceDN w:val="0"/>
        <w:rPr>
          <w:rFonts w:ascii="Times New Roman" w:eastAsia="Times New Roman" w:hAnsi="Times New Roman" w:cs="Times New Roman"/>
        </w:rPr>
        <w:sectPr w:rsidR="00E623D9" w:rsidRPr="00545874" w:rsidSect="00545874">
          <w:type w:val="continuous"/>
          <w:pgSz w:w="11910" w:h="16840"/>
          <w:pgMar w:top="1040" w:right="100" w:bottom="280" w:left="240" w:header="720" w:footer="720" w:gutter="0"/>
          <w:cols w:space="720"/>
        </w:sectPr>
      </w:pPr>
    </w:p>
    <w:p w:rsidR="00E623D9" w:rsidRPr="00545874" w:rsidRDefault="00E623D9" w:rsidP="00F62F6B">
      <w:pPr>
        <w:widowControl w:val="0"/>
        <w:numPr>
          <w:ilvl w:val="0"/>
          <w:numId w:val="69"/>
        </w:numPr>
        <w:tabs>
          <w:tab w:val="left" w:pos="1743"/>
        </w:tabs>
        <w:autoSpaceDE w:val="0"/>
        <w:autoSpaceDN w:val="0"/>
        <w:spacing w:before="72" w:after="0" w:line="278" w:lineRule="auto"/>
        <w:ind w:right="3406"/>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lastRenderedPageBreak/>
        <w:t xml:space="preserve">ОСОБЕННОСТИ </w:t>
      </w:r>
      <w:proofErr w:type="gramStart"/>
      <w:r w:rsidRPr="00545874">
        <w:rPr>
          <w:rFonts w:ascii="Times New Roman" w:eastAsia="Times New Roman" w:hAnsi="Times New Roman" w:cs="Times New Roman"/>
          <w:b/>
          <w:bCs/>
          <w:sz w:val="28"/>
          <w:szCs w:val="28"/>
        </w:rPr>
        <w:t>ОРГАНИЗУЕМОГО</w:t>
      </w:r>
      <w:proofErr w:type="gramEnd"/>
      <w:r w:rsidRPr="00545874">
        <w:rPr>
          <w:rFonts w:ascii="Times New Roman" w:eastAsia="Times New Roman" w:hAnsi="Times New Roman" w:cs="Times New Roman"/>
          <w:b/>
          <w:bCs/>
          <w:sz w:val="28"/>
          <w:szCs w:val="28"/>
        </w:rPr>
        <w:t xml:space="preserve"> В ШКОЛЕВОСПИТАТЕЛЬНОГОПРОЦЕССА</w:t>
      </w:r>
    </w:p>
    <w:p w:rsidR="00E623D9" w:rsidRPr="00545874" w:rsidRDefault="00E623D9" w:rsidP="00E623D9">
      <w:pPr>
        <w:autoSpaceDE w:val="0"/>
        <w:autoSpaceDN w:val="0"/>
        <w:spacing w:before="3"/>
        <w:rPr>
          <w:rFonts w:ascii="Times New Roman" w:eastAsia="Times New Roman" w:hAnsi="Times New Roman" w:cs="Times New Roman"/>
          <w:b/>
          <w:sz w:val="31"/>
          <w:szCs w:val="28"/>
        </w:rPr>
      </w:pPr>
    </w:p>
    <w:p w:rsidR="00E623D9" w:rsidRPr="00545874" w:rsidRDefault="00E623D9" w:rsidP="00E623D9">
      <w:pPr>
        <w:autoSpaceDE w:val="0"/>
        <w:autoSpaceDN w:val="0"/>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МКОУСОШ</w:t>
      </w:r>
      <w:r w:rsidRPr="00545874">
        <w:rPr>
          <w:rFonts w:ascii="Times New Roman" w:eastAsia="Times New Roman" w:hAnsi="Times New Roman" w:cs="Times New Roman"/>
          <w:spacing w:val="1"/>
          <w:sz w:val="28"/>
          <w:szCs w:val="28"/>
        </w:rPr>
        <w:t xml:space="preserve"> с.п</w:t>
      </w:r>
      <w:proofErr w:type="gramStart"/>
      <w:r w:rsidRPr="00545874">
        <w:rPr>
          <w:rFonts w:ascii="Times New Roman" w:eastAsia="Times New Roman" w:hAnsi="Times New Roman" w:cs="Times New Roman"/>
          <w:spacing w:val="1"/>
          <w:sz w:val="28"/>
          <w:szCs w:val="28"/>
        </w:rPr>
        <w:t>.П</w:t>
      </w:r>
      <w:proofErr w:type="gramEnd"/>
      <w:r w:rsidRPr="00545874">
        <w:rPr>
          <w:rFonts w:ascii="Times New Roman" w:eastAsia="Times New Roman" w:hAnsi="Times New Roman" w:cs="Times New Roman"/>
          <w:spacing w:val="1"/>
          <w:sz w:val="28"/>
          <w:szCs w:val="28"/>
        </w:rPr>
        <w:t xml:space="preserve">сыкод </w:t>
      </w:r>
      <w:r w:rsidRPr="00545874">
        <w:rPr>
          <w:rFonts w:ascii="Times New Roman" w:eastAsia="Times New Roman" w:hAnsi="Times New Roman" w:cs="Times New Roman"/>
          <w:sz w:val="28"/>
          <w:szCs w:val="28"/>
        </w:rPr>
        <w:t>являетсясреднейобщеобразовательнойшколой,численностьобучающихся</w:t>
      </w:r>
      <w:r w:rsidRPr="00545874">
        <w:rPr>
          <w:rFonts w:ascii="Times New Roman" w:eastAsia="Times New Roman" w:hAnsi="Times New Roman" w:cs="Times New Roman"/>
          <w:spacing w:val="1"/>
          <w:sz w:val="28"/>
          <w:szCs w:val="28"/>
        </w:rPr>
        <w:t xml:space="preserve"> 308 человек</w:t>
      </w:r>
      <w:r w:rsidRPr="00545874">
        <w:rPr>
          <w:rFonts w:ascii="Times New Roman" w:eastAsia="Times New Roman" w:hAnsi="Times New Roman" w:cs="Times New Roman"/>
          <w:sz w:val="28"/>
          <w:szCs w:val="28"/>
        </w:rPr>
        <w:t>,численностьпедагогическогоколлектива–30человек.Обучениеведётсяс1по 11класспотремуровнямобразования:начальноеобщееобразование,основноеобщееобразование,среднее общееобразование.</w:t>
      </w:r>
    </w:p>
    <w:p w:rsidR="00E623D9" w:rsidRPr="00545874" w:rsidRDefault="00E623D9" w:rsidP="00E623D9">
      <w:pPr>
        <w:autoSpaceDE w:val="0"/>
        <w:autoSpaceDN w:val="0"/>
        <w:spacing w:before="1"/>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МКОУСОШ </w:t>
      </w:r>
      <w:r w:rsidRPr="00545874">
        <w:rPr>
          <w:rFonts w:ascii="Times New Roman" w:eastAsia="Times New Roman" w:hAnsi="Times New Roman" w:cs="Times New Roman"/>
          <w:spacing w:val="1"/>
          <w:sz w:val="28"/>
          <w:szCs w:val="28"/>
        </w:rPr>
        <w:t>с.п</w:t>
      </w:r>
      <w:proofErr w:type="gramStart"/>
      <w:r w:rsidRPr="00545874">
        <w:rPr>
          <w:rFonts w:ascii="Times New Roman" w:eastAsia="Times New Roman" w:hAnsi="Times New Roman" w:cs="Times New Roman"/>
          <w:spacing w:val="1"/>
          <w:sz w:val="28"/>
          <w:szCs w:val="28"/>
        </w:rPr>
        <w:t>.П</w:t>
      </w:r>
      <w:proofErr w:type="gramEnd"/>
      <w:r w:rsidRPr="00545874">
        <w:rPr>
          <w:rFonts w:ascii="Times New Roman" w:eastAsia="Times New Roman" w:hAnsi="Times New Roman" w:cs="Times New Roman"/>
          <w:spacing w:val="1"/>
          <w:sz w:val="28"/>
          <w:szCs w:val="28"/>
        </w:rPr>
        <w:t xml:space="preserve">сыкод </w:t>
      </w:r>
      <w:r w:rsidRPr="00545874">
        <w:rPr>
          <w:rFonts w:ascii="Times New Roman" w:eastAsia="Times New Roman" w:hAnsi="Times New Roman" w:cs="Times New Roman"/>
          <w:sz w:val="28"/>
          <w:szCs w:val="28"/>
        </w:rPr>
        <w:t>-этосельскаяшкола,удаленнаяоткультурныхинаучныхцентров,спортивныхшколишколискусств.Внейобучаются</w:t>
      </w:r>
      <w:r w:rsidRPr="00545874">
        <w:rPr>
          <w:rFonts w:ascii="Times New Roman" w:eastAsia="Times New Roman" w:hAnsi="Times New Roman" w:cs="Times New Roman"/>
          <w:spacing w:val="1"/>
          <w:sz w:val="28"/>
          <w:szCs w:val="28"/>
        </w:rPr>
        <w:t xml:space="preserve"> 308</w:t>
      </w:r>
      <w:r w:rsidRPr="00545874">
        <w:rPr>
          <w:rFonts w:ascii="Times New Roman" w:eastAsia="Times New Roman" w:hAnsi="Times New Roman" w:cs="Times New Roman"/>
          <w:sz w:val="28"/>
          <w:szCs w:val="28"/>
        </w:rPr>
        <w:t>учащихся.Естьставка социальногопедагога,психолога,качествосетиИнтернетневысокоеидр.Данныефакторы не могут не вноситьособенности в воспитательный процесс. Носледствиемэтогоявляютсяиположительные стороны.</w:t>
      </w:r>
    </w:p>
    <w:p w:rsidR="00E623D9" w:rsidRPr="00545874" w:rsidRDefault="00E623D9" w:rsidP="00E623D9">
      <w:pPr>
        <w:autoSpaceDE w:val="0"/>
        <w:autoSpaceDN w:val="0"/>
        <w:ind w:right="751"/>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Социокультурная среда села более консервативна и традиционна, чем вгороде, сохраняется внутреннее духовное богатство, бережное отношение кРодине и природе. Сельская природная среда естественна и приближена клюдям</w:t>
      </w:r>
      <w:proofErr w:type="gramStart"/>
      <w:r w:rsidRPr="00545874">
        <w:rPr>
          <w:rFonts w:ascii="Times New Roman" w:eastAsia="Times New Roman" w:hAnsi="Times New Roman" w:cs="Times New Roman"/>
          <w:sz w:val="28"/>
          <w:szCs w:val="28"/>
        </w:rPr>
        <w:t>.Н</w:t>
      </w:r>
      <w:proofErr w:type="gramEnd"/>
      <w:r w:rsidRPr="00545874">
        <w:rPr>
          <w:rFonts w:ascii="Times New Roman" w:eastAsia="Times New Roman" w:hAnsi="Times New Roman" w:cs="Times New Roman"/>
          <w:sz w:val="28"/>
          <w:szCs w:val="28"/>
        </w:rPr>
        <w:t>ашшкольниквоспринимаетприродукакестественнуюсредусобственногообитания.</w:t>
      </w:r>
    </w:p>
    <w:p w:rsidR="00E623D9" w:rsidRPr="00545874" w:rsidRDefault="00E623D9" w:rsidP="00E623D9">
      <w:pPr>
        <w:autoSpaceDE w:val="0"/>
        <w:autoSpaceDN w:val="0"/>
        <w:spacing w:before="1"/>
        <w:ind w:right="752"/>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Сельскаяшкола</w:t>
      </w:r>
      <w:proofErr w:type="gramStart"/>
      <w:r w:rsidRPr="00545874">
        <w:rPr>
          <w:rFonts w:ascii="Times New Roman" w:eastAsia="Times New Roman" w:hAnsi="Times New Roman" w:cs="Times New Roman"/>
          <w:sz w:val="28"/>
          <w:szCs w:val="28"/>
        </w:rPr>
        <w:t>,о</w:t>
      </w:r>
      <w:proofErr w:type="gramEnd"/>
      <w:r w:rsidRPr="00545874">
        <w:rPr>
          <w:rFonts w:ascii="Times New Roman" w:eastAsia="Times New Roman" w:hAnsi="Times New Roman" w:cs="Times New Roman"/>
          <w:sz w:val="28"/>
          <w:szCs w:val="28"/>
        </w:rPr>
        <w:t>бъединяяинтеллигенцию,являетсянетолькообразовательным,нои культурнымцентром села.</w:t>
      </w:r>
    </w:p>
    <w:p w:rsidR="00E623D9" w:rsidRPr="00545874" w:rsidRDefault="00E623D9" w:rsidP="00E623D9">
      <w:pPr>
        <w:autoSpaceDE w:val="0"/>
        <w:autoSpaceDN w:val="0"/>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Круг общения детей здесь не столь обширен, но само общение отличаетсядетальнымзнаниемокружающихлюдей</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такихусловияхудетейзначительнораньшеформируетсяуважениексемейнымтрадициям,почитание старших, уважение к людям труда, взаимопомощь. Наши педагогизнаютличностныеособенности</w:t>
      </w:r>
      <w:proofErr w:type="gramStart"/>
      <w:r w:rsidRPr="00545874">
        <w:rPr>
          <w:rFonts w:ascii="Times New Roman" w:eastAsia="Times New Roman" w:hAnsi="Times New Roman" w:cs="Times New Roman"/>
          <w:sz w:val="28"/>
          <w:szCs w:val="28"/>
        </w:rPr>
        <w:t>,б</w:t>
      </w:r>
      <w:proofErr w:type="gramEnd"/>
      <w:r w:rsidRPr="00545874">
        <w:rPr>
          <w:rFonts w:ascii="Times New Roman" w:eastAsia="Times New Roman" w:hAnsi="Times New Roman" w:cs="Times New Roman"/>
          <w:sz w:val="28"/>
          <w:szCs w:val="28"/>
        </w:rPr>
        <w:t>ытовыеусловияжизнидругдруга,отношения в семьях, чтоспособствуют установлению доброжелательных идоверительныхотношениймеждупедагогами,школьникамииихродителями.</w:t>
      </w:r>
    </w:p>
    <w:p w:rsidR="00E623D9" w:rsidRPr="00545874" w:rsidRDefault="00E623D9" w:rsidP="00E623D9">
      <w:pPr>
        <w:autoSpaceDE w:val="0"/>
        <w:autoSpaceDN w:val="0"/>
        <w:spacing w:before="1"/>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Внебольшомколлективеинтенсивнееидетпроцессустановлениямежличностных контактов, существует реальная возможность проявить себяв </w:t>
      </w:r>
      <w:proofErr w:type="gramStart"/>
      <w:r w:rsidRPr="00545874">
        <w:rPr>
          <w:rFonts w:ascii="Times New Roman" w:eastAsia="Times New Roman" w:hAnsi="Times New Roman" w:cs="Times New Roman"/>
          <w:sz w:val="28"/>
          <w:szCs w:val="28"/>
        </w:rPr>
        <w:t>общем</w:t>
      </w:r>
      <w:proofErr w:type="gramEnd"/>
      <w:r w:rsidRPr="00545874">
        <w:rPr>
          <w:rFonts w:ascii="Times New Roman" w:eastAsia="Times New Roman" w:hAnsi="Times New Roman" w:cs="Times New Roman"/>
          <w:sz w:val="28"/>
          <w:szCs w:val="28"/>
        </w:rPr>
        <w:t xml:space="preserve"> деле. У нас все на виду, что при создании ситуации совместногопоискастимулируетактивностьучащихсяиучителей</w:t>
      </w:r>
      <w:proofErr w:type="gramStart"/>
      <w:r w:rsidRPr="00545874">
        <w:rPr>
          <w:rFonts w:ascii="Times New Roman" w:eastAsia="Times New Roman" w:hAnsi="Times New Roman" w:cs="Times New Roman"/>
          <w:sz w:val="28"/>
          <w:szCs w:val="28"/>
        </w:rPr>
        <w:t>.Н</w:t>
      </w:r>
      <w:proofErr w:type="gramEnd"/>
      <w:r w:rsidRPr="00545874">
        <w:rPr>
          <w:rFonts w:ascii="Times New Roman" w:eastAsia="Times New Roman" w:hAnsi="Times New Roman" w:cs="Times New Roman"/>
          <w:sz w:val="28"/>
          <w:szCs w:val="28"/>
        </w:rPr>
        <w:t>етрезкойобособленностимеждуклассами,учащимися разного возраста.</w:t>
      </w:r>
    </w:p>
    <w:p w:rsidR="00E623D9" w:rsidRPr="00545874" w:rsidRDefault="00E623D9" w:rsidP="00E623D9">
      <w:pPr>
        <w:autoSpaceDE w:val="0"/>
        <w:autoSpaceDN w:val="0"/>
        <w:ind w:right="752"/>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Таким образом</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оздаваяусловия дляребенка по выбору форм, способовсамореализациинаосновеосвоенияобщечеловеческихценностей,учитываемособенности сельской школы.</w:t>
      </w:r>
    </w:p>
    <w:p w:rsidR="00E623D9" w:rsidRPr="00545874" w:rsidRDefault="00E623D9" w:rsidP="00E623D9">
      <w:pPr>
        <w:autoSpaceDE w:val="0"/>
        <w:autoSpaceDN w:val="0"/>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В процессе воспитания сотрудничаем с Домами культуры г.п</w:t>
      </w:r>
      <w:proofErr w:type="gramStart"/>
      <w:r w:rsidRPr="00545874">
        <w:rPr>
          <w:rFonts w:ascii="Times New Roman" w:eastAsia="Times New Roman" w:hAnsi="Times New Roman" w:cs="Times New Roman"/>
          <w:sz w:val="28"/>
          <w:szCs w:val="28"/>
        </w:rPr>
        <w:t>.Н</w:t>
      </w:r>
      <w:proofErr w:type="gramEnd"/>
      <w:r w:rsidRPr="00545874">
        <w:rPr>
          <w:rFonts w:ascii="Times New Roman" w:eastAsia="Times New Roman" w:hAnsi="Times New Roman" w:cs="Times New Roman"/>
          <w:sz w:val="28"/>
          <w:szCs w:val="28"/>
        </w:rPr>
        <w:t>арткала, с.п.Псынабо,сельскойадминистрациейс.п.Псыкод,</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ДДТ «Радуга»,КДНиПДНОВД</w:t>
      </w:r>
      <w:r w:rsidRPr="00545874">
        <w:rPr>
          <w:rFonts w:ascii="Times New Roman" w:eastAsia="Times New Roman" w:hAnsi="Times New Roman" w:cs="Times New Roman"/>
          <w:spacing w:val="1"/>
          <w:sz w:val="28"/>
          <w:szCs w:val="28"/>
        </w:rPr>
        <w:t xml:space="preserve"> Урванского </w:t>
      </w:r>
      <w:r w:rsidRPr="00545874">
        <w:rPr>
          <w:rFonts w:ascii="Times New Roman" w:eastAsia="Times New Roman" w:hAnsi="Times New Roman" w:cs="Times New Roman"/>
          <w:sz w:val="28"/>
          <w:szCs w:val="28"/>
        </w:rPr>
        <w:t>района</w:t>
      </w:r>
      <w:proofErr w:type="gramStart"/>
      <w:r w:rsidRPr="00545874">
        <w:rPr>
          <w:rFonts w:ascii="Times New Roman" w:eastAsia="Times New Roman" w:hAnsi="Times New Roman" w:cs="Times New Roman"/>
          <w:sz w:val="28"/>
          <w:szCs w:val="28"/>
        </w:rPr>
        <w:t>.Н</w:t>
      </w:r>
      <w:proofErr w:type="gramEnd"/>
      <w:r w:rsidRPr="00545874">
        <w:rPr>
          <w:rFonts w:ascii="Times New Roman" w:eastAsia="Times New Roman" w:hAnsi="Times New Roman" w:cs="Times New Roman"/>
          <w:sz w:val="28"/>
          <w:szCs w:val="28"/>
        </w:rPr>
        <w:t>ачалиприниматьучастиевволонтерскомдвижениимолодежи.</w:t>
      </w:r>
    </w:p>
    <w:p w:rsidR="00E623D9" w:rsidRPr="00545874" w:rsidRDefault="00E623D9" w:rsidP="00E623D9">
      <w:pPr>
        <w:autoSpaceDE w:val="0"/>
        <w:autoSpaceDN w:val="0"/>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В школе функционируют отряды волонтеров</w:t>
      </w:r>
      <w:proofErr w:type="gramStart"/>
      <w:r w:rsidRPr="00545874">
        <w:rPr>
          <w:rFonts w:ascii="Times New Roman" w:eastAsia="Times New Roman" w:hAnsi="Times New Roman" w:cs="Times New Roman"/>
          <w:sz w:val="28"/>
          <w:szCs w:val="28"/>
        </w:rPr>
        <w:t>,Д</w:t>
      </w:r>
      <w:proofErr w:type="gramEnd"/>
      <w:r w:rsidRPr="00545874">
        <w:rPr>
          <w:rFonts w:ascii="Times New Roman" w:eastAsia="Times New Roman" w:hAnsi="Times New Roman" w:cs="Times New Roman"/>
          <w:sz w:val="28"/>
          <w:szCs w:val="28"/>
        </w:rPr>
        <w:t>ружина юного пожарного,отряд ЮИД, ШСК «Чемпион»,</w:t>
      </w:r>
      <w:r w:rsidRPr="00545874">
        <w:rPr>
          <w:rFonts w:ascii="Times New Roman" w:eastAsia="Times New Roman" w:hAnsi="Times New Roman" w:cs="Times New Roman"/>
          <w:spacing w:val="-1"/>
          <w:sz w:val="28"/>
          <w:szCs w:val="28"/>
        </w:rPr>
        <w:t xml:space="preserve"> РДШ</w:t>
      </w:r>
      <w:r w:rsidRPr="00545874">
        <w:rPr>
          <w:rFonts w:ascii="Times New Roman" w:eastAsia="Times New Roman" w:hAnsi="Times New Roman" w:cs="Times New Roman"/>
          <w:sz w:val="28"/>
          <w:szCs w:val="28"/>
        </w:rPr>
        <w:t>.</w:t>
      </w:r>
    </w:p>
    <w:p w:rsidR="00E623D9" w:rsidRPr="00545874" w:rsidRDefault="00E623D9" w:rsidP="00E623D9">
      <w:pPr>
        <w:autoSpaceDE w:val="0"/>
        <w:autoSpaceDN w:val="0"/>
        <w:ind w:right="753"/>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Процессвоспитанияосновываетсянаследующихпринципахвзаимодействияпедагогови школьников:</w:t>
      </w:r>
    </w:p>
    <w:p w:rsidR="00E623D9" w:rsidRPr="00545874" w:rsidRDefault="00E623D9" w:rsidP="00F62F6B">
      <w:pPr>
        <w:widowControl w:val="0"/>
        <w:numPr>
          <w:ilvl w:val="0"/>
          <w:numId w:val="68"/>
        </w:numPr>
        <w:tabs>
          <w:tab w:val="left" w:pos="1849"/>
        </w:tabs>
        <w:autoSpaceDE w:val="0"/>
        <w:autoSpaceDN w:val="0"/>
        <w:spacing w:after="0"/>
        <w:ind w:right="753" w:firstLine="69"/>
        <w:jc w:val="both"/>
        <w:rPr>
          <w:rFonts w:ascii="Times New Roman" w:eastAsia="Times New Roman" w:hAnsi="Times New Roman" w:cs="Times New Roman"/>
          <w:sz w:val="28"/>
        </w:rPr>
      </w:pPr>
      <w:r w:rsidRPr="00545874">
        <w:rPr>
          <w:rFonts w:ascii="Times New Roman" w:eastAsia="Times New Roman" w:hAnsi="Times New Roman" w:cs="Times New Roman"/>
          <w:sz w:val="28"/>
        </w:rPr>
        <w:t>неукоснительноесоблюдениезаконностииправсемьииребенка</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облюдения конфиденциальности информации о ребенке и семье, приоритетабезопасностиребенка принахождениившколе;</w:t>
      </w:r>
    </w:p>
    <w:p w:rsidR="00E623D9" w:rsidRPr="00545874" w:rsidRDefault="00E623D9" w:rsidP="00F62F6B">
      <w:pPr>
        <w:widowControl w:val="0"/>
        <w:numPr>
          <w:ilvl w:val="0"/>
          <w:numId w:val="68"/>
        </w:numPr>
        <w:tabs>
          <w:tab w:val="left" w:pos="1760"/>
        </w:tabs>
        <w:autoSpaceDE w:val="0"/>
        <w:autoSpaceDN w:val="0"/>
        <w:spacing w:before="1" w:after="0"/>
        <w:ind w:right="750" w:firstLine="69"/>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ориентир на созданиепсихологически комфортной среды для каждогоребенкаивзрослого</w:t>
      </w:r>
      <w:proofErr w:type="gramStart"/>
      <w:r w:rsidRPr="00545874">
        <w:rPr>
          <w:rFonts w:ascii="Times New Roman" w:eastAsia="Times New Roman" w:hAnsi="Times New Roman" w:cs="Times New Roman"/>
          <w:sz w:val="28"/>
        </w:rPr>
        <w:t>,б</w:t>
      </w:r>
      <w:proofErr w:type="gramEnd"/>
      <w:r w:rsidRPr="00545874">
        <w:rPr>
          <w:rFonts w:ascii="Times New Roman" w:eastAsia="Times New Roman" w:hAnsi="Times New Roman" w:cs="Times New Roman"/>
          <w:sz w:val="28"/>
        </w:rPr>
        <w:t>езкоторойневозможноконструктивноевзаимодействиешкольникови педагогов;</w:t>
      </w:r>
    </w:p>
    <w:p w:rsidR="00E623D9" w:rsidRPr="00545874" w:rsidRDefault="00E623D9" w:rsidP="00F62F6B">
      <w:pPr>
        <w:widowControl w:val="0"/>
        <w:numPr>
          <w:ilvl w:val="0"/>
          <w:numId w:val="68"/>
        </w:numPr>
        <w:tabs>
          <w:tab w:val="left" w:pos="1777"/>
        </w:tabs>
        <w:autoSpaceDE w:val="0"/>
        <w:autoSpaceDN w:val="0"/>
        <w:spacing w:after="0"/>
        <w:ind w:right="747"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реализация процесса воспитания главным образом через создание в школедетско-взрослыхобщностей</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оторыеобъединяютдетейипедагоговсодержательными событиями,позитивными эмоциями и доверительнымиотношениямидругк другу;</w:t>
      </w:r>
    </w:p>
    <w:p w:rsidR="00E623D9" w:rsidRPr="00545874" w:rsidRDefault="00E623D9" w:rsidP="00F62F6B">
      <w:pPr>
        <w:widowControl w:val="0"/>
        <w:numPr>
          <w:ilvl w:val="0"/>
          <w:numId w:val="68"/>
        </w:numPr>
        <w:tabs>
          <w:tab w:val="left" w:pos="1875"/>
        </w:tabs>
        <w:autoSpaceDE w:val="0"/>
        <w:autoSpaceDN w:val="0"/>
        <w:spacing w:after="0"/>
        <w:ind w:right="756"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организацияосновныхсовместныхделшкольниковипедагоговкакпредметасовместнойзаботыи взрослых</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 xml:space="preserve"> детей;</w:t>
      </w:r>
    </w:p>
    <w:p w:rsidR="00E623D9" w:rsidRPr="00545874" w:rsidRDefault="00E623D9" w:rsidP="00F62F6B">
      <w:pPr>
        <w:widowControl w:val="0"/>
        <w:numPr>
          <w:ilvl w:val="0"/>
          <w:numId w:val="68"/>
        </w:numPr>
        <w:tabs>
          <w:tab w:val="left" w:pos="1798"/>
        </w:tabs>
        <w:autoSpaceDE w:val="0"/>
        <w:autoSpaceDN w:val="0"/>
        <w:spacing w:after="0"/>
        <w:ind w:right="751"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системность, целесообразность и нешаблонность воспитания как условияего эффективности.</w:t>
      </w:r>
    </w:p>
    <w:p w:rsidR="00E623D9" w:rsidRPr="00545874" w:rsidRDefault="00E623D9" w:rsidP="00E623D9">
      <w:pPr>
        <w:autoSpaceDE w:val="0"/>
        <w:autoSpaceDN w:val="0"/>
        <w:ind w:right="75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Основнымитрадициямивоспитаниявобразовательнойорганизацииявляютсяследующие:</w:t>
      </w:r>
    </w:p>
    <w:p w:rsidR="00E623D9" w:rsidRPr="00545874" w:rsidRDefault="00E623D9" w:rsidP="00F62F6B">
      <w:pPr>
        <w:widowControl w:val="0"/>
        <w:numPr>
          <w:ilvl w:val="0"/>
          <w:numId w:val="68"/>
        </w:numPr>
        <w:tabs>
          <w:tab w:val="left" w:pos="1849"/>
        </w:tabs>
        <w:autoSpaceDE w:val="0"/>
        <w:autoSpaceDN w:val="0"/>
        <w:spacing w:after="0"/>
        <w:ind w:right="747"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ключевые общешкольные дела, через которые осуществляется интеграциявоспитательных усилий педагогов;</w:t>
      </w:r>
    </w:p>
    <w:p w:rsidR="00E623D9" w:rsidRPr="00545874" w:rsidRDefault="00E623D9" w:rsidP="00F62F6B">
      <w:pPr>
        <w:widowControl w:val="0"/>
        <w:numPr>
          <w:ilvl w:val="0"/>
          <w:numId w:val="68"/>
        </w:numPr>
        <w:tabs>
          <w:tab w:val="left" w:pos="2065"/>
        </w:tabs>
        <w:autoSpaceDE w:val="0"/>
        <w:autoSpaceDN w:val="0"/>
        <w:spacing w:after="0"/>
        <w:ind w:right="751"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коллективнаяразработка</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оллективноепланирование,коллективноепроведение и коллективный анализрезультатов каждого ключевого дела ибольшинстваиспользуемыхдлявоспитаниядругихсовместныхделпедагогови школьников;</w:t>
      </w:r>
    </w:p>
    <w:p w:rsidR="00E623D9" w:rsidRPr="00545874" w:rsidRDefault="00E623D9" w:rsidP="00F62F6B">
      <w:pPr>
        <w:widowControl w:val="0"/>
        <w:numPr>
          <w:ilvl w:val="0"/>
          <w:numId w:val="68"/>
        </w:numPr>
        <w:tabs>
          <w:tab w:val="left" w:pos="1890"/>
        </w:tabs>
        <w:autoSpaceDE w:val="0"/>
        <w:autoSpaceDN w:val="0"/>
        <w:spacing w:after="0"/>
        <w:ind w:right="749"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созданиетакихусловий</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рикоторыхпомеревзросленияребенкаувеличивается и его роль в совместных делах (от пассивного наблюдателя доорганизатора);</w:t>
      </w:r>
    </w:p>
    <w:p w:rsidR="00E623D9" w:rsidRPr="00545874" w:rsidRDefault="00E623D9" w:rsidP="00F62F6B">
      <w:pPr>
        <w:widowControl w:val="0"/>
        <w:numPr>
          <w:ilvl w:val="0"/>
          <w:numId w:val="68"/>
        </w:numPr>
        <w:tabs>
          <w:tab w:val="left" w:pos="1782"/>
        </w:tabs>
        <w:autoSpaceDE w:val="0"/>
        <w:autoSpaceDN w:val="0"/>
        <w:spacing w:after="0"/>
        <w:ind w:right="747"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ориентирование педагогов школы на формирование коллективов в рамкахшкольных классов, кружков, студий, секций и иных детских объединений, наустановлениевнихдоброжелательныхитоварищеских взаимоотношений;</w:t>
      </w:r>
    </w:p>
    <w:p w:rsidR="00E623D9" w:rsidRPr="00545874" w:rsidRDefault="00E623D9" w:rsidP="00F62F6B">
      <w:pPr>
        <w:widowControl w:val="0"/>
        <w:numPr>
          <w:ilvl w:val="0"/>
          <w:numId w:val="68"/>
        </w:numPr>
        <w:tabs>
          <w:tab w:val="left" w:pos="1798"/>
        </w:tabs>
        <w:autoSpaceDE w:val="0"/>
        <w:autoSpaceDN w:val="0"/>
        <w:spacing w:before="1" w:after="0"/>
        <w:ind w:right="745" w:firstLine="139"/>
        <w:jc w:val="both"/>
        <w:rPr>
          <w:rFonts w:ascii="Times New Roman" w:eastAsia="Times New Roman" w:hAnsi="Times New Roman" w:cs="Times New Roman"/>
          <w:sz w:val="28"/>
        </w:rPr>
      </w:pPr>
      <w:r w:rsidRPr="00545874">
        <w:rPr>
          <w:rFonts w:ascii="Times New Roman" w:eastAsia="Times New Roman" w:hAnsi="Times New Roman" w:cs="Times New Roman"/>
          <w:sz w:val="28"/>
        </w:rPr>
        <w:t>являясь ключевой фигурой воспитания в школеклассные руководители</w:t>
      </w:r>
      <w:proofErr w:type="gramStart"/>
      <w:r w:rsidRPr="00545874">
        <w:rPr>
          <w:rFonts w:ascii="Times New Roman" w:eastAsia="Times New Roman" w:hAnsi="Times New Roman" w:cs="Times New Roman"/>
          <w:sz w:val="28"/>
        </w:rPr>
        <w:t>,р</w:t>
      </w:r>
      <w:proofErr w:type="gramEnd"/>
      <w:r w:rsidRPr="00545874">
        <w:rPr>
          <w:rFonts w:ascii="Times New Roman" w:eastAsia="Times New Roman" w:hAnsi="Times New Roman" w:cs="Times New Roman"/>
          <w:sz w:val="28"/>
        </w:rPr>
        <w:t>еализующего по отношению к детям защитную, личностно развивающую,организационную,посредническуюфункции.</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F62F6B">
      <w:pPr>
        <w:widowControl w:val="0"/>
        <w:numPr>
          <w:ilvl w:val="0"/>
          <w:numId w:val="69"/>
        </w:numPr>
        <w:tabs>
          <w:tab w:val="left" w:pos="1743"/>
        </w:tabs>
        <w:autoSpaceDE w:val="0"/>
        <w:autoSpaceDN w:val="0"/>
        <w:spacing w:before="72" w:after="0" w:line="240" w:lineRule="auto"/>
        <w:ind w:left="1742"/>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lastRenderedPageBreak/>
        <w:t>ЦЕЛЬИЗАДАЧИ ВОСПИТАНИЯ</w:t>
      </w:r>
    </w:p>
    <w:p w:rsidR="00E623D9" w:rsidRPr="00545874" w:rsidRDefault="00E623D9" w:rsidP="00E623D9">
      <w:pPr>
        <w:autoSpaceDE w:val="0"/>
        <w:autoSpaceDN w:val="0"/>
        <w:spacing w:before="245"/>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Современныйнациональныйидеалличности</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оспитаннойвновойроссийскойобщеобразовательнойшколе,–этовысоконравственный,творческий,компетентныйгражданинРоссии,принимающийсудьбуОтечества как свою личную, осознающей ответственность за настоящее ибудущее своей страны, укорененный в духовных и культурных традицияхроссийского народа.</w:t>
      </w:r>
    </w:p>
    <w:p w:rsidR="00E623D9" w:rsidRPr="00545874" w:rsidRDefault="00E623D9" w:rsidP="00E623D9">
      <w:pPr>
        <w:autoSpaceDE w:val="0"/>
        <w:autoSpaceDN w:val="0"/>
        <w:spacing w:before="1"/>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Исходяизэтоговоспитательногоидеала</w:t>
      </w:r>
      <w:proofErr w:type="gramStart"/>
      <w:r w:rsidRPr="00545874">
        <w:rPr>
          <w:rFonts w:ascii="Times New Roman" w:eastAsia="Times New Roman" w:hAnsi="Times New Roman" w:cs="Times New Roman"/>
          <w:sz w:val="28"/>
          <w:szCs w:val="28"/>
        </w:rPr>
        <w:t>,а</w:t>
      </w:r>
      <w:proofErr w:type="gramEnd"/>
      <w:r w:rsidRPr="00545874">
        <w:rPr>
          <w:rFonts w:ascii="Times New Roman" w:eastAsia="Times New Roman" w:hAnsi="Times New Roman" w:cs="Times New Roman"/>
          <w:sz w:val="28"/>
          <w:szCs w:val="28"/>
        </w:rPr>
        <w:t>такжеосновываясьнабазовых для нашего общества ценностях (семья, труд, отечество, природа,мир,знания,культура,здоровье,человек),общая</w:t>
      </w:r>
      <w:r w:rsidRPr="00545874">
        <w:rPr>
          <w:rFonts w:ascii="Times New Roman" w:eastAsia="Times New Roman" w:hAnsi="Times New Roman" w:cs="Times New Roman"/>
          <w:b/>
          <w:i/>
          <w:sz w:val="32"/>
          <w:szCs w:val="28"/>
        </w:rPr>
        <w:t>цельвоспитания</w:t>
      </w:r>
      <w:r w:rsidRPr="00545874">
        <w:rPr>
          <w:rFonts w:ascii="Times New Roman" w:eastAsia="Times New Roman" w:hAnsi="Times New Roman" w:cs="Times New Roman"/>
          <w:sz w:val="28"/>
          <w:szCs w:val="28"/>
        </w:rPr>
        <w:t>вшколе– личностноеразвитие школьников,проявляющееся:</w:t>
      </w:r>
    </w:p>
    <w:p w:rsidR="00E623D9" w:rsidRPr="00545874" w:rsidRDefault="00E623D9" w:rsidP="00F62F6B">
      <w:pPr>
        <w:widowControl w:val="0"/>
        <w:numPr>
          <w:ilvl w:val="1"/>
          <w:numId w:val="69"/>
        </w:numPr>
        <w:tabs>
          <w:tab w:val="left" w:pos="2334"/>
        </w:tabs>
        <w:autoSpaceDE w:val="0"/>
        <w:autoSpaceDN w:val="0"/>
        <w:spacing w:after="0"/>
        <w:ind w:right="756" w:firstLine="566"/>
        <w:rPr>
          <w:rFonts w:ascii="Times New Roman" w:eastAsia="Times New Roman" w:hAnsi="Times New Roman" w:cs="Times New Roman"/>
          <w:sz w:val="28"/>
        </w:rPr>
      </w:pPr>
      <w:r w:rsidRPr="00545874">
        <w:rPr>
          <w:rFonts w:ascii="Times New Roman" w:eastAsia="Times New Roman" w:hAnsi="Times New Roman" w:cs="Times New Roman"/>
          <w:sz w:val="28"/>
        </w:rPr>
        <w:t>в усвоении ими знаний основных норм, которые общество выработалонаосновеэтихценносте</w:t>
      </w:r>
      <w:proofErr w:type="gramStart"/>
      <w:r w:rsidRPr="00545874">
        <w:rPr>
          <w:rFonts w:ascii="Times New Roman" w:eastAsia="Times New Roman" w:hAnsi="Times New Roman" w:cs="Times New Roman"/>
          <w:sz w:val="28"/>
        </w:rPr>
        <w:t>й(</w:t>
      </w:r>
      <w:proofErr w:type="gramEnd"/>
      <w:r w:rsidRPr="00545874">
        <w:rPr>
          <w:rFonts w:ascii="Times New Roman" w:eastAsia="Times New Roman" w:hAnsi="Times New Roman" w:cs="Times New Roman"/>
          <w:sz w:val="28"/>
        </w:rPr>
        <w:t>т.е.вусвоенииимисоциальнозначимыхзнаний);</w:t>
      </w:r>
    </w:p>
    <w:p w:rsidR="00E623D9" w:rsidRPr="00545874" w:rsidRDefault="00E623D9" w:rsidP="00F62F6B">
      <w:pPr>
        <w:widowControl w:val="0"/>
        <w:numPr>
          <w:ilvl w:val="1"/>
          <w:numId w:val="69"/>
        </w:numPr>
        <w:tabs>
          <w:tab w:val="left" w:pos="2487"/>
        </w:tabs>
        <w:autoSpaceDE w:val="0"/>
        <w:autoSpaceDN w:val="0"/>
        <w:spacing w:after="0" w:line="278" w:lineRule="auto"/>
        <w:ind w:right="754" w:firstLine="566"/>
        <w:rPr>
          <w:rFonts w:ascii="Times New Roman" w:eastAsia="Times New Roman" w:hAnsi="Times New Roman" w:cs="Times New Roman"/>
          <w:sz w:val="28"/>
        </w:rPr>
      </w:pPr>
      <w:r w:rsidRPr="00545874">
        <w:rPr>
          <w:rFonts w:ascii="Times New Roman" w:eastAsia="Times New Roman" w:hAnsi="Times New Roman" w:cs="Times New Roman"/>
          <w:sz w:val="28"/>
        </w:rPr>
        <w:t>вразвитииихпозитивныхотношенийкэтимобщественнымценностя</w:t>
      </w:r>
      <w:proofErr w:type="gramStart"/>
      <w:r w:rsidRPr="00545874">
        <w:rPr>
          <w:rFonts w:ascii="Times New Roman" w:eastAsia="Times New Roman" w:hAnsi="Times New Roman" w:cs="Times New Roman"/>
          <w:sz w:val="28"/>
        </w:rPr>
        <w:t>м(</w:t>
      </w:r>
      <w:proofErr w:type="gramEnd"/>
      <w:r w:rsidRPr="00545874">
        <w:rPr>
          <w:rFonts w:ascii="Times New Roman" w:eastAsia="Times New Roman" w:hAnsi="Times New Roman" w:cs="Times New Roman"/>
          <w:sz w:val="28"/>
        </w:rPr>
        <w:t>т.е.вразвитии их социально значимыхотношений);</w:t>
      </w:r>
    </w:p>
    <w:p w:rsidR="00E623D9" w:rsidRPr="00545874" w:rsidRDefault="00E623D9" w:rsidP="00F62F6B">
      <w:pPr>
        <w:widowControl w:val="0"/>
        <w:numPr>
          <w:ilvl w:val="1"/>
          <w:numId w:val="69"/>
        </w:numPr>
        <w:tabs>
          <w:tab w:val="left" w:pos="2475"/>
        </w:tabs>
        <w:autoSpaceDE w:val="0"/>
        <w:autoSpaceDN w:val="0"/>
        <w:spacing w:after="0"/>
        <w:ind w:right="746" w:firstLine="566"/>
        <w:rPr>
          <w:rFonts w:ascii="Times New Roman" w:eastAsia="Times New Roman" w:hAnsi="Times New Roman" w:cs="Times New Roman"/>
          <w:sz w:val="28"/>
        </w:rPr>
      </w:pPr>
      <w:r w:rsidRPr="00545874">
        <w:rPr>
          <w:rFonts w:ascii="Times New Roman" w:eastAsia="Times New Roman" w:hAnsi="Times New Roman" w:cs="Times New Roman"/>
          <w:sz w:val="28"/>
        </w:rPr>
        <w:t>вприобретенииимисоответствующегоэтимценностямопытаповедения</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пытаприменениясформированныхзнанийиотношенийнапрактике(т.е.вприобретенииимиопытаосуществлениясоциальнозначимыхдел).</w:t>
      </w:r>
    </w:p>
    <w:p w:rsidR="00E623D9" w:rsidRPr="00545874" w:rsidRDefault="00E623D9" w:rsidP="00E623D9">
      <w:pPr>
        <w:autoSpaceDE w:val="0"/>
        <w:autoSpaceDN w:val="0"/>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Конкретизацияобщейцеливоспитанияприменительноквозрастнымособенностямшкольниковпозволяетвыделитьвнейследующиецелевые</w:t>
      </w:r>
      <w:r w:rsidRPr="00545874">
        <w:rPr>
          <w:rFonts w:ascii="Times New Roman" w:eastAsia="Times New Roman" w:hAnsi="Times New Roman" w:cs="Times New Roman"/>
          <w:b/>
          <w:i/>
          <w:sz w:val="28"/>
          <w:szCs w:val="28"/>
        </w:rPr>
        <w:t>приоритеты</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оответствующиетремуровням общего образования:</w:t>
      </w:r>
    </w:p>
    <w:p w:rsidR="00E623D9" w:rsidRPr="00545874" w:rsidRDefault="00E623D9" w:rsidP="00F62F6B">
      <w:pPr>
        <w:widowControl w:val="0"/>
        <w:numPr>
          <w:ilvl w:val="0"/>
          <w:numId w:val="67"/>
        </w:numPr>
        <w:tabs>
          <w:tab w:val="left" w:pos="2425"/>
        </w:tabs>
        <w:autoSpaceDE w:val="0"/>
        <w:autoSpaceDN w:val="0"/>
        <w:spacing w:after="0"/>
        <w:ind w:right="749" w:firstLine="566"/>
        <w:rPr>
          <w:rFonts w:ascii="Times New Roman" w:eastAsia="Times New Roman" w:hAnsi="Times New Roman" w:cs="Times New Roman"/>
          <w:sz w:val="28"/>
        </w:rPr>
      </w:pPr>
      <w:r w:rsidRPr="00545874">
        <w:rPr>
          <w:rFonts w:ascii="Times New Roman" w:eastAsia="Times New Roman" w:hAnsi="Times New Roman" w:cs="Times New Roman"/>
          <w:sz w:val="28"/>
        </w:rPr>
        <w:t>Ввоспитаниидетейподростковоговозраст</w:t>
      </w:r>
      <w:proofErr w:type="gramStart"/>
      <w:r w:rsidRPr="00545874">
        <w:rPr>
          <w:rFonts w:ascii="Times New Roman" w:eastAsia="Times New Roman" w:hAnsi="Times New Roman" w:cs="Times New Roman"/>
          <w:sz w:val="28"/>
        </w:rPr>
        <w:t>а(</w:t>
      </w:r>
      <w:proofErr w:type="gramEnd"/>
      <w:r w:rsidRPr="00545874">
        <w:rPr>
          <w:rFonts w:ascii="Times New Roman" w:eastAsia="Times New Roman" w:hAnsi="Times New Roman" w:cs="Times New Roman"/>
          <w:b/>
          <w:i/>
          <w:sz w:val="28"/>
        </w:rPr>
        <w:t>уровеньосновногообщего образования</w:t>
      </w:r>
      <w:r w:rsidRPr="00545874">
        <w:rPr>
          <w:rFonts w:ascii="Times New Roman" w:eastAsia="Times New Roman" w:hAnsi="Times New Roman" w:cs="Times New Roman"/>
          <w:sz w:val="28"/>
        </w:rPr>
        <w:t>) таким приоритетом является создание благоприятныхусловийдляразвитиясоциальнозначимыхотношенийшкольников,и,преждевсего,ценностныхотношений:</w:t>
      </w:r>
    </w:p>
    <w:p w:rsidR="00E623D9" w:rsidRPr="00545874" w:rsidRDefault="00E623D9" w:rsidP="00F62F6B">
      <w:pPr>
        <w:widowControl w:val="0"/>
        <w:numPr>
          <w:ilvl w:val="1"/>
          <w:numId w:val="66"/>
        </w:numPr>
        <w:tabs>
          <w:tab w:val="left" w:pos="2182"/>
        </w:tabs>
        <w:autoSpaceDE w:val="0"/>
        <w:autoSpaceDN w:val="0"/>
        <w:spacing w:after="0" w:line="240" w:lineRule="auto"/>
        <w:ind w:left="2182"/>
        <w:jc w:val="both"/>
        <w:rPr>
          <w:rFonts w:ascii="Times New Roman" w:eastAsia="Times New Roman" w:hAnsi="Times New Roman" w:cs="Times New Roman"/>
          <w:sz w:val="28"/>
        </w:rPr>
      </w:pPr>
      <w:r w:rsidRPr="00545874">
        <w:rPr>
          <w:rFonts w:ascii="Times New Roman" w:eastAsia="Times New Roman" w:hAnsi="Times New Roman" w:cs="Times New Roman"/>
          <w:sz w:val="28"/>
        </w:rPr>
        <w:t>ксемьекакглавнойопоревжизничеловекаиисточникуегосчастья;</w:t>
      </w:r>
    </w:p>
    <w:p w:rsidR="00E623D9" w:rsidRPr="00545874" w:rsidRDefault="00E623D9" w:rsidP="00F62F6B">
      <w:pPr>
        <w:widowControl w:val="0"/>
        <w:numPr>
          <w:ilvl w:val="1"/>
          <w:numId w:val="66"/>
        </w:numPr>
        <w:tabs>
          <w:tab w:val="left" w:pos="2170"/>
        </w:tabs>
        <w:autoSpaceDE w:val="0"/>
        <w:autoSpaceDN w:val="0"/>
        <w:spacing w:before="44" w:after="0"/>
        <w:ind w:right="753"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 труду как основному способу достижения жизненного благополучиячеловека</w:t>
      </w:r>
      <w:proofErr w:type="gramStart"/>
      <w:r w:rsidRPr="00545874">
        <w:rPr>
          <w:rFonts w:ascii="Times New Roman" w:eastAsia="Times New Roman" w:hAnsi="Times New Roman" w:cs="Times New Roman"/>
          <w:sz w:val="28"/>
        </w:rPr>
        <w:t>,з</w:t>
      </w:r>
      <w:proofErr w:type="gramEnd"/>
      <w:r w:rsidRPr="00545874">
        <w:rPr>
          <w:rFonts w:ascii="Times New Roman" w:eastAsia="Times New Roman" w:hAnsi="Times New Roman" w:cs="Times New Roman"/>
          <w:sz w:val="28"/>
        </w:rPr>
        <w:t>алогуегоуспешногопрофессиональногосамоопределенияиощущенияуверенности взавтрашнемдне;</w:t>
      </w:r>
    </w:p>
    <w:p w:rsidR="00E623D9" w:rsidRPr="00545874" w:rsidRDefault="00E623D9" w:rsidP="00F62F6B">
      <w:pPr>
        <w:widowControl w:val="0"/>
        <w:numPr>
          <w:ilvl w:val="1"/>
          <w:numId w:val="66"/>
        </w:numPr>
        <w:tabs>
          <w:tab w:val="left" w:pos="2170"/>
        </w:tabs>
        <w:autoSpaceDE w:val="0"/>
        <w:autoSpaceDN w:val="0"/>
        <w:spacing w:after="0"/>
        <w:ind w:right="750"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ксвоемуотечеству</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воеймалойибольшойРодинекакместу,вкотором человек вырос и познал первые радости и неудачи, которая завещанаемупредкамии которуюнужнооберегать;</w:t>
      </w:r>
    </w:p>
    <w:p w:rsidR="00E623D9" w:rsidRPr="00545874" w:rsidRDefault="00E623D9" w:rsidP="00F62F6B">
      <w:pPr>
        <w:widowControl w:val="0"/>
        <w:numPr>
          <w:ilvl w:val="1"/>
          <w:numId w:val="66"/>
        </w:numPr>
        <w:tabs>
          <w:tab w:val="left" w:pos="2170"/>
        </w:tabs>
        <w:autoSpaceDE w:val="0"/>
        <w:autoSpaceDN w:val="0"/>
        <w:spacing w:after="0"/>
        <w:ind w:right="746"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кприродекакисточникужизнинаЗемле</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сновесамогоеесуществования, нуждающейся в защите и постоянном внимании со сторонычеловека;</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F62F6B">
      <w:pPr>
        <w:widowControl w:val="0"/>
        <w:numPr>
          <w:ilvl w:val="1"/>
          <w:numId w:val="66"/>
        </w:numPr>
        <w:tabs>
          <w:tab w:val="left" w:pos="2170"/>
        </w:tabs>
        <w:autoSpaceDE w:val="0"/>
        <w:autoSpaceDN w:val="0"/>
        <w:spacing w:before="67" w:after="0"/>
        <w:ind w:right="755"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кмирукакглавномупринципучеловеческогообщежития</w:t>
      </w:r>
      <w:proofErr w:type="gramStart"/>
      <w:r w:rsidRPr="00545874">
        <w:rPr>
          <w:rFonts w:ascii="Times New Roman" w:eastAsia="Times New Roman" w:hAnsi="Times New Roman" w:cs="Times New Roman"/>
          <w:sz w:val="28"/>
        </w:rPr>
        <w:t>,у</w:t>
      </w:r>
      <w:proofErr w:type="gramEnd"/>
      <w:r w:rsidRPr="00545874">
        <w:rPr>
          <w:rFonts w:ascii="Times New Roman" w:eastAsia="Times New Roman" w:hAnsi="Times New Roman" w:cs="Times New Roman"/>
          <w:sz w:val="28"/>
        </w:rPr>
        <w:t>словиюкрепкойдружбы,налаживанияотношенийсколлегамипоработевбудущемисозданияблагоприятного микроклиматавсвоейсобственнойсемье;</w:t>
      </w:r>
    </w:p>
    <w:p w:rsidR="00E623D9" w:rsidRPr="00545874" w:rsidRDefault="00E623D9" w:rsidP="00F62F6B">
      <w:pPr>
        <w:widowControl w:val="0"/>
        <w:numPr>
          <w:ilvl w:val="1"/>
          <w:numId w:val="66"/>
        </w:numPr>
        <w:tabs>
          <w:tab w:val="left" w:pos="2170"/>
        </w:tabs>
        <w:autoSpaceDE w:val="0"/>
        <w:autoSpaceDN w:val="0"/>
        <w:spacing w:before="1" w:after="0" w:line="278" w:lineRule="auto"/>
        <w:ind w:right="748"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 знаниям как интеллектуальному ресурсу, обеспечивающему будущеечеловека</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акрезультатукропотливого,ноувлекательного учебного труда;</w:t>
      </w:r>
    </w:p>
    <w:p w:rsidR="00E623D9" w:rsidRPr="00545874" w:rsidRDefault="00E623D9" w:rsidP="00F62F6B">
      <w:pPr>
        <w:widowControl w:val="0"/>
        <w:numPr>
          <w:ilvl w:val="1"/>
          <w:numId w:val="66"/>
        </w:numPr>
        <w:tabs>
          <w:tab w:val="left" w:pos="2170"/>
        </w:tabs>
        <w:autoSpaceDE w:val="0"/>
        <w:autoSpaceDN w:val="0"/>
        <w:spacing w:after="0"/>
        <w:ind w:right="752"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ккультурекакдуховномубогатствуобществаиважномуусловиюощущениячеловекомполнотыпроживаемойжизни</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отороедаютемучтение,музыка,искусство, театр,творческоесамовыражение;</w:t>
      </w:r>
    </w:p>
    <w:p w:rsidR="00E623D9" w:rsidRPr="00545874" w:rsidRDefault="00E623D9" w:rsidP="00F62F6B">
      <w:pPr>
        <w:widowControl w:val="0"/>
        <w:numPr>
          <w:ilvl w:val="1"/>
          <w:numId w:val="66"/>
        </w:numPr>
        <w:tabs>
          <w:tab w:val="left" w:pos="2170"/>
        </w:tabs>
        <w:autoSpaceDE w:val="0"/>
        <w:autoSpaceDN w:val="0"/>
        <w:spacing w:after="0"/>
        <w:ind w:right="750" w:firstLine="347"/>
        <w:jc w:val="both"/>
        <w:rPr>
          <w:rFonts w:ascii="Times New Roman" w:eastAsia="Times New Roman" w:hAnsi="Times New Roman" w:cs="Times New Roman"/>
          <w:sz w:val="28"/>
        </w:rPr>
      </w:pPr>
      <w:r w:rsidRPr="00545874">
        <w:rPr>
          <w:rFonts w:ascii="Times New Roman" w:eastAsia="Times New Roman" w:hAnsi="Times New Roman" w:cs="Times New Roman"/>
          <w:sz w:val="28"/>
        </w:rPr>
        <w:t>к здоровью как залогу долгой и активной жизни человека, его хорошегонастроенияиоптимистичноговзглядана мир;</w:t>
      </w:r>
    </w:p>
    <w:p w:rsidR="00E623D9" w:rsidRPr="00545874" w:rsidRDefault="00E623D9" w:rsidP="00F62F6B">
      <w:pPr>
        <w:widowControl w:val="0"/>
        <w:numPr>
          <w:ilvl w:val="1"/>
          <w:numId w:val="66"/>
        </w:numPr>
        <w:tabs>
          <w:tab w:val="left" w:pos="2170"/>
        </w:tabs>
        <w:autoSpaceDE w:val="0"/>
        <w:autoSpaceDN w:val="0"/>
        <w:spacing w:after="0"/>
        <w:ind w:right="747"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 окружающим людям как безусловной и абсолютной ценности, какравноправным социальным партнерам, с которыми необходимо выстраиватьдоброжелательные и взаимоподдерживающие отношения, дающие человекурадостьобщенияи позволяющиеизбегатьчувстваодиночества;</w:t>
      </w:r>
    </w:p>
    <w:p w:rsidR="00E623D9" w:rsidRPr="00545874" w:rsidRDefault="00E623D9" w:rsidP="00F62F6B">
      <w:pPr>
        <w:widowControl w:val="0"/>
        <w:numPr>
          <w:ilvl w:val="1"/>
          <w:numId w:val="66"/>
        </w:numPr>
        <w:tabs>
          <w:tab w:val="left" w:pos="2170"/>
        </w:tabs>
        <w:autoSpaceDE w:val="0"/>
        <w:autoSpaceDN w:val="0"/>
        <w:spacing w:after="0" w:line="278" w:lineRule="auto"/>
        <w:ind w:right="753" w:firstLine="359"/>
        <w:jc w:val="both"/>
        <w:rPr>
          <w:rFonts w:ascii="Times New Roman" w:eastAsia="Times New Roman" w:hAnsi="Times New Roman" w:cs="Times New Roman"/>
          <w:sz w:val="28"/>
        </w:rPr>
      </w:pPr>
      <w:r w:rsidRPr="00545874">
        <w:rPr>
          <w:rFonts w:ascii="Times New Roman" w:eastAsia="Times New Roman" w:hAnsi="Times New Roman" w:cs="Times New Roman"/>
          <w:sz w:val="28"/>
        </w:rPr>
        <w:t>ксамимсебекакхозяевамсвоейсудьбы</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амоопределяющимсяисамореализующимсяличностям,отвечающимзасвоесобственноебудущее.</w:t>
      </w:r>
    </w:p>
    <w:p w:rsidR="00E623D9" w:rsidRPr="00545874" w:rsidRDefault="00E623D9" w:rsidP="00E623D9">
      <w:pPr>
        <w:autoSpaceDE w:val="0"/>
        <w:autoSpaceDN w:val="0"/>
        <w:ind w:right="750"/>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Выделениеданногоприоритетаввоспитаниишкольников</w:t>
      </w:r>
      <w:proofErr w:type="gramStart"/>
      <w:r w:rsidRPr="00545874">
        <w:rPr>
          <w:rFonts w:ascii="Times New Roman" w:eastAsia="Times New Roman" w:hAnsi="Times New Roman" w:cs="Times New Roman"/>
          <w:sz w:val="28"/>
          <w:szCs w:val="28"/>
        </w:rPr>
        <w:t>,о</w:t>
      </w:r>
      <w:proofErr w:type="gramEnd"/>
      <w:r w:rsidRPr="00545874">
        <w:rPr>
          <w:rFonts w:ascii="Times New Roman" w:eastAsia="Times New Roman" w:hAnsi="Times New Roman" w:cs="Times New Roman"/>
          <w:sz w:val="28"/>
          <w:szCs w:val="28"/>
        </w:rPr>
        <w:t>бучающихсянаступениосновногообщегообразования,связаносособенностями детей подросткового возраста: с их стремлением утвердитьсебя как личность в системе отношений, свойственных взрослому миру. Вэтомвозрастеособуюзначимостьдлядетейприобретаетстановлениеихсобственнойжизненнойпозиции,собственныхценностныхориентаций</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одростковый возраст – наиболее удачный возраст для развития социальнозначимых отношений школьников.</w:t>
      </w:r>
    </w:p>
    <w:p w:rsidR="00E623D9" w:rsidRPr="00545874" w:rsidRDefault="00E623D9" w:rsidP="00E623D9">
      <w:pPr>
        <w:tabs>
          <w:tab w:val="left" w:pos="2170"/>
        </w:tabs>
        <w:autoSpaceDE w:val="0"/>
        <w:autoSpaceDN w:val="0"/>
        <w:ind w:left="1821" w:right="754"/>
        <w:jc w:val="both"/>
        <w:rPr>
          <w:rFonts w:ascii="Times New Roman" w:eastAsia="Times New Roman" w:hAnsi="Times New Roman" w:cs="Times New Roman"/>
          <w:sz w:val="28"/>
        </w:rPr>
      </w:pPr>
      <w:r w:rsidRPr="00545874">
        <w:rPr>
          <w:rFonts w:ascii="Times New Roman" w:eastAsia="Times New Roman" w:hAnsi="Times New Roman" w:cs="Times New Roman"/>
          <w:sz w:val="28"/>
        </w:rPr>
        <w:t>.</w:t>
      </w:r>
    </w:p>
    <w:p w:rsidR="00E623D9" w:rsidRPr="00545874" w:rsidRDefault="00E623D9" w:rsidP="00E623D9">
      <w:pPr>
        <w:autoSpaceDE w:val="0"/>
        <w:autoSpaceDN w:val="0"/>
        <w:ind w:right="745"/>
        <w:jc w:val="both"/>
        <w:rPr>
          <w:rFonts w:ascii="Times New Roman" w:eastAsia="Times New Roman" w:hAnsi="Times New Roman" w:cs="Times New Roman"/>
          <w:sz w:val="28"/>
        </w:rPr>
      </w:pPr>
      <w:r w:rsidRPr="00545874">
        <w:rPr>
          <w:rFonts w:ascii="Times New Roman" w:eastAsia="Times New Roman" w:hAnsi="Times New Roman" w:cs="Times New Roman"/>
          <w:sz w:val="28"/>
        </w:rPr>
        <w:t>Выделение в общей цели воспитания целевых приоритетов, связанных свозрастнымиособенностямивоспитанников</w:t>
      </w:r>
      <w:proofErr w:type="gramStart"/>
      <w:r w:rsidRPr="00545874">
        <w:rPr>
          <w:rFonts w:ascii="Times New Roman" w:eastAsia="Times New Roman" w:hAnsi="Times New Roman" w:cs="Times New Roman"/>
          <w:sz w:val="28"/>
        </w:rPr>
        <w:t>,</w:t>
      </w:r>
      <w:r w:rsidRPr="00545874">
        <w:rPr>
          <w:rFonts w:ascii="Times New Roman" w:eastAsia="Times New Roman" w:hAnsi="Times New Roman" w:cs="Times New Roman"/>
          <w:b/>
          <w:i/>
          <w:sz w:val="28"/>
        </w:rPr>
        <w:t>н</w:t>
      </w:r>
      <w:proofErr w:type="gramEnd"/>
      <w:r w:rsidRPr="00545874">
        <w:rPr>
          <w:rFonts w:ascii="Times New Roman" w:eastAsia="Times New Roman" w:hAnsi="Times New Roman" w:cs="Times New Roman"/>
          <w:b/>
          <w:i/>
          <w:sz w:val="28"/>
        </w:rPr>
        <w:t>еозначаетигнорированиядругих составляющих общей цели воспитания</w:t>
      </w:r>
      <w:r w:rsidRPr="00545874">
        <w:rPr>
          <w:rFonts w:ascii="Times New Roman" w:eastAsia="Times New Roman" w:hAnsi="Times New Roman" w:cs="Times New Roman"/>
          <w:sz w:val="28"/>
        </w:rPr>
        <w:t>. Приоритет — это то, чемупедагогам, работающим со школьниками конкретной возрастной категории</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редстоитуделятьпервостепенное,но не единственноевнимание.</w:t>
      </w:r>
    </w:p>
    <w:p w:rsidR="00E623D9" w:rsidRPr="00545874" w:rsidRDefault="00E623D9" w:rsidP="00E623D9">
      <w:pPr>
        <w:autoSpaceDE w:val="0"/>
        <w:autoSpaceDN w:val="0"/>
        <w:ind w:right="754"/>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Достижению поставленной цели воспитания школьниковспособствуетрешениеследующихосновных </w:t>
      </w:r>
      <w:r w:rsidRPr="00545874">
        <w:rPr>
          <w:rFonts w:ascii="Times New Roman" w:eastAsia="Times New Roman" w:hAnsi="Times New Roman" w:cs="Times New Roman"/>
          <w:b/>
          <w:i/>
          <w:sz w:val="28"/>
          <w:szCs w:val="28"/>
        </w:rPr>
        <w:t>задач</w:t>
      </w:r>
      <w:r w:rsidRPr="00545874">
        <w:rPr>
          <w:rFonts w:ascii="Times New Roman" w:eastAsia="Times New Roman" w:hAnsi="Times New Roman" w:cs="Times New Roman"/>
          <w:sz w:val="28"/>
          <w:szCs w:val="28"/>
        </w:rPr>
        <w:t>:</w:t>
      </w:r>
    </w:p>
    <w:p w:rsidR="00E623D9" w:rsidRPr="00545874" w:rsidRDefault="00E623D9" w:rsidP="00F62F6B">
      <w:pPr>
        <w:widowControl w:val="0"/>
        <w:numPr>
          <w:ilvl w:val="0"/>
          <w:numId w:val="65"/>
        </w:numPr>
        <w:tabs>
          <w:tab w:val="left" w:pos="2595"/>
        </w:tabs>
        <w:autoSpaceDE w:val="0"/>
        <w:autoSpaceDN w:val="0"/>
        <w:spacing w:after="0"/>
        <w:ind w:right="747" w:firstLine="566"/>
        <w:rPr>
          <w:rFonts w:ascii="Times New Roman" w:eastAsia="Times New Roman" w:hAnsi="Times New Roman" w:cs="Times New Roman"/>
          <w:sz w:val="28"/>
        </w:rPr>
      </w:pPr>
      <w:r w:rsidRPr="00545874">
        <w:rPr>
          <w:rFonts w:ascii="Times New Roman" w:eastAsia="Times New Roman" w:hAnsi="Times New Roman" w:cs="Times New Roman"/>
          <w:sz w:val="28"/>
        </w:rPr>
        <w:t>реализовыватьвоспитательныевозможностиобщешкольныхключевыхдел</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оддерживатьтрадицииихколлективногопланирования,организации,проведенияианализа вшкольном сообществе;</w:t>
      </w:r>
    </w:p>
    <w:p w:rsidR="00E623D9" w:rsidRPr="00545874" w:rsidRDefault="00E623D9" w:rsidP="00F62F6B">
      <w:pPr>
        <w:widowControl w:val="0"/>
        <w:numPr>
          <w:ilvl w:val="0"/>
          <w:numId w:val="65"/>
        </w:numPr>
        <w:tabs>
          <w:tab w:val="left" w:pos="2595"/>
        </w:tabs>
        <w:autoSpaceDE w:val="0"/>
        <w:autoSpaceDN w:val="0"/>
        <w:spacing w:after="0"/>
        <w:ind w:right="753" w:firstLine="566"/>
        <w:rPr>
          <w:rFonts w:ascii="Times New Roman" w:eastAsia="Times New Roman" w:hAnsi="Times New Roman" w:cs="Times New Roman"/>
          <w:sz w:val="28"/>
        </w:rPr>
      </w:pPr>
      <w:r w:rsidRPr="00545874">
        <w:rPr>
          <w:rFonts w:ascii="Times New Roman" w:eastAsia="Times New Roman" w:hAnsi="Times New Roman" w:cs="Times New Roman"/>
          <w:sz w:val="28"/>
        </w:rPr>
        <w:t>реализовыватьпотенциалклассногоруководстваввоспитаниишкольников, поддерживать активное участие классных сообществ в жизнишколы;</w:t>
      </w:r>
    </w:p>
    <w:p w:rsidR="00E623D9" w:rsidRPr="00545874" w:rsidRDefault="00E623D9" w:rsidP="00F62F6B">
      <w:pPr>
        <w:widowControl w:val="0"/>
        <w:numPr>
          <w:ilvl w:val="0"/>
          <w:numId w:val="65"/>
        </w:numPr>
        <w:tabs>
          <w:tab w:val="left" w:pos="2595"/>
        </w:tabs>
        <w:autoSpaceDE w:val="0"/>
        <w:autoSpaceDN w:val="0"/>
        <w:spacing w:after="0"/>
        <w:ind w:right="749" w:firstLine="566"/>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вовлекатьшкольниковвкружки</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екции,клубы,студииииныеобъединения,работающиепошкольнымпрограммамвнеурочнойдеятельности,реализовыватьих воспитательные возможности;</w:t>
      </w:r>
    </w:p>
    <w:p w:rsidR="00E623D9" w:rsidRPr="00545874" w:rsidRDefault="00E623D9" w:rsidP="00F62F6B">
      <w:pPr>
        <w:widowControl w:val="0"/>
        <w:numPr>
          <w:ilvl w:val="0"/>
          <w:numId w:val="65"/>
        </w:numPr>
        <w:tabs>
          <w:tab w:val="left" w:pos="2595"/>
        </w:tabs>
        <w:autoSpaceDE w:val="0"/>
        <w:autoSpaceDN w:val="0"/>
        <w:spacing w:after="0"/>
        <w:ind w:right="746" w:firstLine="566"/>
        <w:rPr>
          <w:rFonts w:ascii="Times New Roman" w:eastAsia="Times New Roman" w:hAnsi="Times New Roman" w:cs="Times New Roman"/>
          <w:sz w:val="28"/>
        </w:rPr>
      </w:pPr>
      <w:r w:rsidRPr="00545874">
        <w:rPr>
          <w:rFonts w:ascii="Times New Roman" w:eastAsia="Times New Roman" w:hAnsi="Times New Roman" w:cs="Times New Roman"/>
          <w:sz w:val="28"/>
        </w:rPr>
        <w:t>использовать в воспитании детей возможности школьного урока</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оддерживатьиспользованиенаурокахинтерактивныхформзанятийсучащимися;</w:t>
      </w:r>
    </w:p>
    <w:p w:rsidR="00E623D9" w:rsidRPr="00545874" w:rsidRDefault="00E623D9" w:rsidP="00F62F6B">
      <w:pPr>
        <w:widowControl w:val="0"/>
        <w:numPr>
          <w:ilvl w:val="0"/>
          <w:numId w:val="65"/>
        </w:numPr>
        <w:tabs>
          <w:tab w:val="left" w:pos="2595"/>
        </w:tabs>
        <w:autoSpaceDE w:val="0"/>
        <w:autoSpaceDN w:val="0"/>
        <w:spacing w:after="0"/>
        <w:ind w:right="747" w:firstLine="566"/>
        <w:rPr>
          <w:rFonts w:ascii="Times New Roman" w:eastAsia="Times New Roman" w:hAnsi="Times New Roman" w:cs="Times New Roman"/>
          <w:sz w:val="28"/>
        </w:rPr>
      </w:pPr>
      <w:r w:rsidRPr="00545874">
        <w:rPr>
          <w:rFonts w:ascii="Times New Roman" w:eastAsia="Times New Roman" w:hAnsi="Times New Roman" w:cs="Times New Roman"/>
          <w:sz w:val="28"/>
        </w:rPr>
        <w:t xml:space="preserve">инициировать и поддерживать ученическое самоуправление– </w:t>
      </w:r>
      <w:proofErr w:type="gramStart"/>
      <w:r w:rsidRPr="00545874">
        <w:rPr>
          <w:rFonts w:ascii="Times New Roman" w:eastAsia="Times New Roman" w:hAnsi="Times New Roman" w:cs="Times New Roman"/>
          <w:sz w:val="28"/>
        </w:rPr>
        <w:t>ка</w:t>
      </w:r>
      <w:proofErr w:type="gramEnd"/>
      <w:r w:rsidRPr="00545874">
        <w:rPr>
          <w:rFonts w:ascii="Times New Roman" w:eastAsia="Times New Roman" w:hAnsi="Times New Roman" w:cs="Times New Roman"/>
          <w:sz w:val="28"/>
        </w:rPr>
        <w:t>кнауровне школы,так ина уровнеклассныхсообществ;</w:t>
      </w:r>
    </w:p>
    <w:p w:rsidR="00E623D9" w:rsidRPr="00545874" w:rsidRDefault="00E623D9" w:rsidP="00F62F6B">
      <w:pPr>
        <w:widowControl w:val="0"/>
        <w:numPr>
          <w:ilvl w:val="0"/>
          <w:numId w:val="65"/>
        </w:numPr>
        <w:tabs>
          <w:tab w:val="left" w:pos="2595"/>
        </w:tabs>
        <w:autoSpaceDE w:val="0"/>
        <w:autoSpaceDN w:val="0"/>
        <w:spacing w:after="0" w:line="278" w:lineRule="auto"/>
        <w:ind w:right="753" w:firstLine="566"/>
        <w:rPr>
          <w:rFonts w:ascii="Times New Roman" w:eastAsia="Times New Roman" w:hAnsi="Times New Roman" w:cs="Times New Roman"/>
          <w:sz w:val="28"/>
        </w:rPr>
      </w:pPr>
      <w:r w:rsidRPr="00545874">
        <w:rPr>
          <w:rFonts w:ascii="Times New Roman" w:eastAsia="Times New Roman" w:hAnsi="Times New Roman" w:cs="Times New Roman"/>
          <w:sz w:val="28"/>
        </w:rPr>
        <w:t>поддерживатьдеятельностьфункционирующихнабазешколыдетских общественныхобъединенийиорганизаций;</w:t>
      </w:r>
    </w:p>
    <w:p w:rsidR="00E623D9" w:rsidRPr="00545874" w:rsidRDefault="00E623D9" w:rsidP="00F62F6B">
      <w:pPr>
        <w:widowControl w:val="0"/>
        <w:numPr>
          <w:ilvl w:val="0"/>
          <w:numId w:val="65"/>
        </w:numPr>
        <w:tabs>
          <w:tab w:val="left" w:pos="2595"/>
        </w:tabs>
        <w:autoSpaceDE w:val="0"/>
        <w:autoSpaceDN w:val="0"/>
        <w:spacing w:after="0"/>
        <w:ind w:right="750" w:firstLine="566"/>
        <w:rPr>
          <w:rFonts w:ascii="Times New Roman" w:eastAsia="Times New Roman" w:hAnsi="Times New Roman" w:cs="Times New Roman"/>
          <w:sz w:val="28"/>
        </w:rPr>
      </w:pPr>
      <w:r w:rsidRPr="00545874">
        <w:rPr>
          <w:rFonts w:ascii="Times New Roman" w:eastAsia="Times New Roman" w:hAnsi="Times New Roman" w:cs="Times New Roman"/>
          <w:sz w:val="28"/>
        </w:rPr>
        <w:t>организовывать для школьников экскурсии, экспедиции, походы иреализовыватьихвоспитательный потенциал;</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F62F6B">
      <w:pPr>
        <w:widowControl w:val="0"/>
        <w:numPr>
          <w:ilvl w:val="0"/>
          <w:numId w:val="65"/>
        </w:numPr>
        <w:tabs>
          <w:tab w:val="left" w:pos="2595"/>
        </w:tabs>
        <w:autoSpaceDE w:val="0"/>
        <w:autoSpaceDN w:val="0"/>
        <w:spacing w:before="67" w:after="0" w:line="240" w:lineRule="auto"/>
        <w:ind w:left="2594"/>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организовыватьпрофориентационнуюработусошкольниками;</w:t>
      </w:r>
    </w:p>
    <w:p w:rsidR="00E623D9" w:rsidRPr="00545874" w:rsidRDefault="00E623D9" w:rsidP="00F62F6B">
      <w:pPr>
        <w:widowControl w:val="0"/>
        <w:numPr>
          <w:ilvl w:val="0"/>
          <w:numId w:val="65"/>
        </w:numPr>
        <w:tabs>
          <w:tab w:val="left" w:pos="2595"/>
        </w:tabs>
        <w:autoSpaceDE w:val="0"/>
        <w:autoSpaceDN w:val="0"/>
        <w:spacing w:before="51" w:after="0"/>
        <w:ind w:right="754" w:firstLine="566"/>
        <w:rPr>
          <w:rFonts w:ascii="Times New Roman" w:eastAsia="Times New Roman" w:hAnsi="Times New Roman" w:cs="Times New Roman"/>
          <w:sz w:val="28"/>
        </w:rPr>
      </w:pPr>
      <w:r w:rsidRPr="00545874">
        <w:rPr>
          <w:rFonts w:ascii="Times New Roman" w:eastAsia="Times New Roman" w:hAnsi="Times New Roman" w:cs="Times New Roman"/>
          <w:sz w:val="28"/>
        </w:rPr>
        <w:t>организоватьработушкольныхмедиа</w:t>
      </w:r>
      <w:proofErr w:type="gramStart"/>
      <w:r w:rsidRPr="00545874">
        <w:rPr>
          <w:rFonts w:ascii="Times New Roman" w:eastAsia="Times New Roman" w:hAnsi="Times New Roman" w:cs="Times New Roman"/>
          <w:sz w:val="28"/>
        </w:rPr>
        <w:t>,р</w:t>
      </w:r>
      <w:proofErr w:type="gramEnd"/>
      <w:r w:rsidRPr="00545874">
        <w:rPr>
          <w:rFonts w:ascii="Times New Roman" w:eastAsia="Times New Roman" w:hAnsi="Times New Roman" w:cs="Times New Roman"/>
          <w:sz w:val="28"/>
        </w:rPr>
        <w:t>еализовыватьихвоспитательныйпотенциал;</w:t>
      </w:r>
    </w:p>
    <w:p w:rsidR="00E623D9" w:rsidRPr="00545874" w:rsidRDefault="00E623D9" w:rsidP="00F62F6B">
      <w:pPr>
        <w:widowControl w:val="0"/>
        <w:numPr>
          <w:ilvl w:val="0"/>
          <w:numId w:val="65"/>
        </w:numPr>
        <w:tabs>
          <w:tab w:val="left" w:pos="2595"/>
        </w:tabs>
        <w:autoSpaceDE w:val="0"/>
        <w:autoSpaceDN w:val="0"/>
        <w:spacing w:after="0" w:line="278" w:lineRule="auto"/>
        <w:ind w:right="746" w:firstLine="566"/>
        <w:rPr>
          <w:rFonts w:ascii="Times New Roman" w:eastAsia="Times New Roman" w:hAnsi="Times New Roman" w:cs="Times New Roman"/>
          <w:sz w:val="28"/>
        </w:rPr>
      </w:pPr>
      <w:r w:rsidRPr="00545874">
        <w:rPr>
          <w:rFonts w:ascii="Times New Roman" w:eastAsia="Times New Roman" w:hAnsi="Times New Roman" w:cs="Times New Roman"/>
          <w:sz w:val="28"/>
        </w:rPr>
        <w:t>развиватьпредметно-эстетическуюсредушколыиреализовыватьеевоспитательные возможности;</w:t>
      </w:r>
    </w:p>
    <w:p w:rsidR="00E623D9" w:rsidRPr="00545874" w:rsidRDefault="00E623D9" w:rsidP="00F62F6B">
      <w:pPr>
        <w:widowControl w:val="0"/>
        <w:numPr>
          <w:ilvl w:val="0"/>
          <w:numId w:val="65"/>
        </w:numPr>
        <w:tabs>
          <w:tab w:val="left" w:pos="2595"/>
        </w:tabs>
        <w:autoSpaceDE w:val="0"/>
        <w:autoSpaceDN w:val="0"/>
        <w:spacing w:after="0"/>
        <w:ind w:right="754" w:firstLine="566"/>
        <w:rPr>
          <w:rFonts w:ascii="Times New Roman" w:eastAsia="Times New Roman" w:hAnsi="Times New Roman" w:cs="Times New Roman"/>
          <w:sz w:val="28"/>
        </w:rPr>
      </w:pPr>
      <w:r w:rsidRPr="00545874">
        <w:rPr>
          <w:rFonts w:ascii="Times New Roman" w:eastAsia="Times New Roman" w:hAnsi="Times New Roman" w:cs="Times New Roman"/>
          <w:sz w:val="28"/>
        </w:rPr>
        <w:t>организоватьработуссемьямишкольников</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хродителямиилизаконными представителями, направленную на совместное решение проблемличностногоразвития детей.</w:t>
      </w:r>
    </w:p>
    <w:p w:rsidR="00E623D9" w:rsidRPr="00545874" w:rsidRDefault="00E623D9" w:rsidP="00E623D9">
      <w:pPr>
        <w:autoSpaceDE w:val="0"/>
        <w:autoSpaceDN w:val="0"/>
        <w:ind w:right="753"/>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Планомерная реализация поставленных задач позволит организовать вшколе интересную и событийно насыщенную жизнь детей и педагогов, чтостанетэффективнымспособомпрофилактикиантисоциальногоповеденияшкольников.</w:t>
      </w:r>
    </w:p>
    <w:p w:rsidR="00E623D9" w:rsidRPr="00545874" w:rsidRDefault="00E623D9" w:rsidP="00E623D9">
      <w:pPr>
        <w:autoSpaceDE w:val="0"/>
        <w:autoSpaceDN w:val="0"/>
        <w:rPr>
          <w:rFonts w:ascii="Times New Roman" w:eastAsia="Times New Roman" w:hAnsi="Times New Roman" w:cs="Times New Roman"/>
          <w:sz w:val="32"/>
          <w:szCs w:val="28"/>
        </w:rPr>
      </w:pPr>
    </w:p>
    <w:p w:rsidR="00E623D9" w:rsidRPr="00545874" w:rsidRDefault="00E623D9" w:rsidP="00F62F6B">
      <w:pPr>
        <w:widowControl w:val="0"/>
        <w:numPr>
          <w:ilvl w:val="0"/>
          <w:numId w:val="64"/>
        </w:numPr>
        <w:tabs>
          <w:tab w:val="left" w:pos="1743"/>
        </w:tabs>
        <w:autoSpaceDE w:val="0"/>
        <w:autoSpaceDN w:val="0"/>
        <w:spacing w:after="0" w:line="240" w:lineRule="auto"/>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ВИДЫ</w:t>
      </w:r>
      <w:proofErr w:type="gramStart"/>
      <w:r w:rsidRPr="00545874">
        <w:rPr>
          <w:rFonts w:ascii="Times New Roman" w:eastAsia="Times New Roman" w:hAnsi="Times New Roman" w:cs="Times New Roman"/>
          <w:b/>
          <w:bCs/>
          <w:sz w:val="28"/>
          <w:szCs w:val="28"/>
        </w:rPr>
        <w:t>,Ф</w:t>
      </w:r>
      <w:proofErr w:type="gramEnd"/>
      <w:r w:rsidRPr="00545874">
        <w:rPr>
          <w:rFonts w:ascii="Times New Roman" w:eastAsia="Times New Roman" w:hAnsi="Times New Roman" w:cs="Times New Roman"/>
          <w:b/>
          <w:bCs/>
          <w:sz w:val="28"/>
          <w:szCs w:val="28"/>
        </w:rPr>
        <w:t>ОРМЫИСОДЕРЖАНИЕДЕЯТЕЛЬНОСТИ</w:t>
      </w:r>
    </w:p>
    <w:p w:rsidR="00E623D9" w:rsidRPr="00545874" w:rsidRDefault="00E623D9" w:rsidP="00E623D9">
      <w:pPr>
        <w:autoSpaceDE w:val="0"/>
        <w:autoSpaceDN w:val="0"/>
        <w:spacing w:before="1"/>
        <w:rPr>
          <w:rFonts w:ascii="Times New Roman" w:eastAsia="Times New Roman" w:hAnsi="Times New Roman" w:cs="Times New Roman"/>
          <w:b/>
          <w:sz w:val="36"/>
          <w:szCs w:val="28"/>
        </w:rPr>
      </w:pPr>
    </w:p>
    <w:p w:rsidR="00E623D9" w:rsidRPr="00545874" w:rsidRDefault="00E623D9" w:rsidP="00E623D9">
      <w:pPr>
        <w:autoSpaceDE w:val="0"/>
        <w:autoSpaceDN w:val="0"/>
        <w:ind w:right="750"/>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Практическаяреализацияцелиизадачвоспитанияосуществляетсяврамках следующих направлений воспитательной работы школы. Каждое изних представленовсоответствующем </w:t>
      </w:r>
      <w:proofErr w:type="gramStart"/>
      <w:r w:rsidRPr="00545874">
        <w:rPr>
          <w:rFonts w:ascii="Times New Roman" w:eastAsia="Times New Roman" w:hAnsi="Times New Roman" w:cs="Times New Roman"/>
          <w:sz w:val="28"/>
          <w:szCs w:val="28"/>
        </w:rPr>
        <w:t>модуле</w:t>
      </w:r>
      <w:proofErr w:type="gramEnd"/>
      <w:r w:rsidRPr="00545874">
        <w:rPr>
          <w:rFonts w:ascii="Times New Roman" w:eastAsia="Times New Roman" w:hAnsi="Times New Roman" w:cs="Times New Roman"/>
          <w:sz w:val="28"/>
          <w:szCs w:val="28"/>
        </w:rPr>
        <w:t>.</w:t>
      </w:r>
    </w:p>
    <w:p w:rsidR="00E623D9" w:rsidRPr="00545874" w:rsidRDefault="00E623D9" w:rsidP="00E623D9">
      <w:pPr>
        <w:autoSpaceDE w:val="0"/>
        <w:autoSpaceDN w:val="0"/>
        <w:spacing w:before="7"/>
        <w:rPr>
          <w:rFonts w:ascii="Times New Roman" w:eastAsia="Times New Roman" w:hAnsi="Times New Roman" w:cs="Times New Roman"/>
          <w:sz w:val="32"/>
          <w:szCs w:val="28"/>
        </w:rPr>
      </w:pPr>
    </w:p>
    <w:p w:rsidR="00E623D9" w:rsidRPr="00545874" w:rsidRDefault="00E623D9" w:rsidP="00E623D9">
      <w:pPr>
        <w:autoSpaceDE w:val="0"/>
        <w:autoSpaceDN w:val="0"/>
        <w:rPr>
          <w:rFonts w:ascii="Times New Roman" w:eastAsia="Times New Roman" w:hAnsi="Times New Roman" w:cs="Times New Roman"/>
          <w:b/>
          <w:sz w:val="28"/>
        </w:rPr>
      </w:pPr>
      <w:r w:rsidRPr="00545874">
        <w:rPr>
          <w:rFonts w:ascii="Times New Roman" w:eastAsia="Times New Roman" w:hAnsi="Times New Roman" w:cs="Times New Roman"/>
          <w:b/>
          <w:sz w:val="28"/>
          <w:u w:val="thick"/>
        </w:rPr>
        <w:t>Инвариантныемодули</w:t>
      </w:r>
    </w:p>
    <w:p w:rsidR="00E623D9" w:rsidRPr="00545874" w:rsidRDefault="00E623D9" w:rsidP="00F62F6B">
      <w:pPr>
        <w:widowControl w:val="0"/>
        <w:numPr>
          <w:ilvl w:val="1"/>
          <w:numId w:val="64"/>
        </w:numPr>
        <w:tabs>
          <w:tab w:val="left" w:pos="1955"/>
        </w:tabs>
        <w:autoSpaceDE w:val="0"/>
        <w:autoSpaceDN w:val="0"/>
        <w:spacing w:before="48" w:after="0" w:line="240" w:lineRule="auto"/>
        <w:ind w:hanging="493"/>
        <w:rPr>
          <w:rFonts w:ascii="Times New Roman" w:eastAsia="Times New Roman" w:hAnsi="Times New Roman" w:cs="Times New Roman"/>
          <w:b/>
          <w:sz w:val="28"/>
        </w:rPr>
      </w:pPr>
      <w:r w:rsidRPr="00545874">
        <w:rPr>
          <w:rFonts w:ascii="Times New Roman" w:eastAsia="Times New Roman" w:hAnsi="Times New Roman" w:cs="Times New Roman"/>
          <w:b/>
          <w:sz w:val="28"/>
        </w:rPr>
        <w:t>Модул</w:t>
      </w:r>
      <w:proofErr w:type="gramStart"/>
      <w:r w:rsidRPr="00545874">
        <w:rPr>
          <w:rFonts w:ascii="Times New Roman" w:eastAsia="Times New Roman" w:hAnsi="Times New Roman" w:cs="Times New Roman"/>
          <w:b/>
          <w:sz w:val="28"/>
        </w:rPr>
        <w:t>ь«</w:t>
      </w:r>
      <w:proofErr w:type="gramEnd"/>
      <w:r w:rsidRPr="00545874">
        <w:rPr>
          <w:rFonts w:ascii="Times New Roman" w:eastAsia="Times New Roman" w:hAnsi="Times New Roman" w:cs="Times New Roman"/>
          <w:b/>
          <w:sz w:val="28"/>
        </w:rPr>
        <w:t>Классноеруководство»</w:t>
      </w:r>
    </w:p>
    <w:p w:rsidR="00E623D9" w:rsidRPr="00545874" w:rsidRDefault="00E623D9" w:rsidP="00E623D9">
      <w:pPr>
        <w:autoSpaceDE w:val="0"/>
        <w:autoSpaceDN w:val="0"/>
        <w:spacing w:before="43"/>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Осуществляяработусклассом</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едагог(классныйруководитель)организуетработусколлективомкласса;индивидуальнуюработусучащимися вверенного ему класса; работу с учителями, преподающими вданномклассе;работусродителямиучащихсяилиихзаконнымипредставителями.</w:t>
      </w:r>
    </w:p>
    <w:p w:rsidR="00E623D9" w:rsidRPr="00545874" w:rsidRDefault="00E623D9" w:rsidP="00E623D9">
      <w:pPr>
        <w:autoSpaceDE w:val="0"/>
        <w:autoSpaceDN w:val="0"/>
        <w:spacing w:before="8"/>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Работаскласснымколлективом:</w:t>
      </w:r>
    </w:p>
    <w:p w:rsidR="00E623D9" w:rsidRPr="00545874" w:rsidRDefault="00E623D9" w:rsidP="00F62F6B">
      <w:pPr>
        <w:widowControl w:val="0"/>
        <w:numPr>
          <w:ilvl w:val="2"/>
          <w:numId w:val="64"/>
        </w:numPr>
        <w:tabs>
          <w:tab w:val="left" w:pos="2456"/>
        </w:tabs>
        <w:autoSpaceDE w:val="0"/>
        <w:autoSpaceDN w:val="0"/>
        <w:spacing w:before="40" w:after="0"/>
        <w:ind w:right="751"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инициированиеиподдержкаучастияклассавобщешкольныхключевыхделах</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казаниенеобходимойпомощидетямвихподготовке,проведениии анализе;</w:t>
      </w:r>
    </w:p>
    <w:p w:rsidR="00E623D9" w:rsidRPr="00545874" w:rsidRDefault="00E623D9" w:rsidP="00F62F6B">
      <w:pPr>
        <w:widowControl w:val="0"/>
        <w:numPr>
          <w:ilvl w:val="2"/>
          <w:numId w:val="64"/>
        </w:numPr>
        <w:tabs>
          <w:tab w:val="left" w:pos="2456"/>
        </w:tabs>
        <w:autoSpaceDE w:val="0"/>
        <w:autoSpaceDN w:val="0"/>
        <w:spacing w:after="0"/>
        <w:ind w:right="74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организацияинтересныхиполезныхдляличностногоразвитияребенкасовместныхделсучащимисявверенногоемукласс</w:t>
      </w:r>
      <w:proofErr w:type="gramStart"/>
      <w:r w:rsidRPr="00545874">
        <w:rPr>
          <w:rFonts w:ascii="Times New Roman" w:eastAsia="Times New Roman" w:hAnsi="Times New Roman" w:cs="Times New Roman"/>
          <w:sz w:val="28"/>
        </w:rPr>
        <w:t>а(</w:t>
      </w:r>
      <w:proofErr w:type="gramEnd"/>
      <w:r w:rsidRPr="00545874">
        <w:rPr>
          <w:rFonts w:ascii="Times New Roman" w:eastAsia="Times New Roman" w:hAnsi="Times New Roman" w:cs="Times New Roman"/>
          <w:sz w:val="28"/>
        </w:rPr>
        <w:t xml:space="preserve">познавательной,трудовой,спортивно-оздоровительной,духовно-нравственной,творческой,профориентационнойнаправленности),позволяющие с одной стороны, – вовлечь в них детей с самыми разнымипотребностями и тем самым дать им возможность самореализоваться в них, ас другой, – установить и упрочить доверительные отношения с учащимисякласса, стать </w:t>
      </w:r>
      <w:r w:rsidRPr="00545874">
        <w:rPr>
          <w:rFonts w:ascii="Times New Roman" w:eastAsia="Times New Roman" w:hAnsi="Times New Roman" w:cs="Times New Roman"/>
          <w:sz w:val="28"/>
        </w:rPr>
        <w:lastRenderedPageBreak/>
        <w:t>для них значимым взрослым, задающим образцы поведения вобществе.</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F62F6B">
      <w:pPr>
        <w:widowControl w:val="0"/>
        <w:numPr>
          <w:ilvl w:val="2"/>
          <w:numId w:val="64"/>
        </w:numPr>
        <w:tabs>
          <w:tab w:val="left" w:pos="2314"/>
        </w:tabs>
        <w:autoSpaceDE w:val="0"/>
        <w:autoSpaceDN w:val="0"/>
        <w:spacing w:before="86" w:after="0"/>
        <w:ind w:right="747"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проведениеклассныхчасовкакчасовплодотворногоидоверительногообщения педагога и школьников, основанных на принципах уважительногоотношениякличностиребенка</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оддержкиактивнойпозициикаждогоребенка в беседе, предоставления школьникам возможности обсуждения ипринятия решений по обсуждаемой проблеме, создания благоприятной средыдляобщения.</w:t>
      </w:r>
    </w:p>
    <w:p w:rsidR="00E623D9" w:rsidRPr="00545874" w:rsidRDefault="00E623D9" w:rsidP="00F62F6B">
      <w:pPr>
        <w:widowControl w:val="0"/>
        <w:numPr>
          <w:ilvl w:val="2"/>
          <w:numId w:val="64"/>
        </w:numPr>
        <w:tabs>
          <w:tab w:val="left" w:pos="2456"/>
        </w:tabs>
        <w:autoSpaceDE w:val="0"/>
        <w:autoSpaceDN w:val="0"/>
        <w:spacing w:after="0"/>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сплочение коллектива класса через: игры и тренинги на сплочение икомандообразование</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днодневныепоходыиэкскурсии,организуемыекласснымируководителямииродителями;празднованиявкласседнейрождениядетей,включающиевсебяподготовленныеученическимимикрогруппами поздравления, сюрпризы, творческие подарки и розыгрыши;внутриклассные«огоньки»ивечера,дающиекаждомушкольникувозможностьрефлексиисобственного участиявжизникласса.</w:t>
      </w:r>
    </w:p>
    <w:p w:rsidR="00E623D9" w:rsidRPr="00545874" w:rsidRDefault="00E623D9" w:rsidP="00F62F6B">
      <w:pPr>
        <w:widowControl w:val="0"/>
        <w:numPr>
          <w:ilvl w:val="2"/>
          <w:numId w:val="64"/>
        </w:numPr>
        <w:tabs>
          <w:tab w:val="left" w:pos="2314"/>
        </w:tabs>
        <w:autoSpaceDE w:val="0"/>
        <w:autoSpaceDN w:val="0"/>
        <w:spacing w:after="0"/>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выработка совместно со школьниками законов класса, помогающихдетям освоить нормы и правила общения, которым они должны следовать вшколе.</w:t>
      </w:r>
    </w:p>
    <w:p w:rsidR="00E623D9" w:rsidRPr="00545874" w:rsidRDefault="00E623D9" w:rsidP="00E623D9">
      <w:pPr>
        <w:autoSpaceDE w:val="0"/>
        <w:autoSpaceDN w:val="0"/>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Индивидуальнаяработасучащимися:</w:t>
      </w:r>
    </w:p>
    <w:p w:rsidR="00E623D9" w:rsidRPr="00545874" w:rsidRDefault="00E623D9" w:rsidP="00F62F6B">
      <w:pPr>
        <w:widowControl w:val="0"/>
        <w:numPr>
          <w:ilvl w:val="2"/>
          <w:numId w:val="64"/>
        </w:numPr>
        <w:tabs>
          <w:tab w:val="left" w:pos="2314"/>
        </w:tabs>
        <w:autoSpaceDE w:val="0"/>
        <w:autoSpaceDN w:val="0"/>
        <w:spacing w:before="37" w:after="0"/>
        <w:ind w:right="74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изучение особенностей личностного развития учащихся класса черезнаблюдениезаповедениемшкольниковвихповседневнойжизни</w:t>
      </w:r>
      <w:proofErr w:type="gramStart"/>
      <w:r w:rsidRPr="00545874">
        <w:rPr>
          <w:rFonts w:ascii="Times New Roman" w:eastAsia="Times New Roman" w:hAnsi="Times New Roman" w:cs="Times New Roman"/>
          <w:sz w:val="28"/>
        </w:rPr>
        <w:t>,в</w:t>
      </w:r>
      <w:proofErr w:type="gramEnd"/>
      <w:r w:rsidRPr="00545874">
        <w:rPr>
          <w:rFonts w:ascii="Times New Roman" w:eastAsia="Times New Roman" w:hAnsi="Times New Roman" w:cs="Times New Roman"/>
          <w:sz w:val="28"/>
        </w:rPr>
        <w:t>специально создаваемых педагогических ситуациях, в играх, погружающихребенка в мир человеческих отношений, в организуемых педагогом беседахпотемилиинымнравственнымпроблемам;результатынаблюдениясверяютсясрезультатамибеседклассногоруководителясродителямишкольников,спреподающимивего классеучителями.</w:t>
      </w:r>
    </w:p>
    <w:p w:rsidR="00E623D9" w:rsidRPr="00545874" w:rsidRDefault="00E623D9" w:rsidP="00F62F6B">
      <w:pPr>
        <w:widowControl w:val="0"/>
        <w:numPr>
          <w:ilvl w:val="2"/>
          <w:numId w:val="64"/>
        </w:numPr>
        <w:tabs>
          <w:tab w:val="left" w:pos="2314"/>
        </w:tabs>
        <w:autoSpaceDE w:val="0"/>
        <w:autoSpaceDN w:val="0"/>
        <w:spacing w:after="0"/>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поддержка ребенка в решении важных для него жизненных пробле</w:t>
      </w:r>
      <w:proofErr w:type="gramStart"/>
      <w:r w:rsidRPr="00545874">
        <w:rPr>
          <w:rFonts w:ascii="Times New Roman" w:eastAsia="Times New Roman" w:hAnsi="Times New Roman" w:cs="Times New Roman"/>
          <w:sz w:val="28"/>
        </w:rPr>
        <w:t>м(</w:t>
      </w:r>
      <w:proofErr w:type="gramEnd"/>
      <w:r w:rsidRPr="00545874">
        <w:rPr>
          <w:rFonts w:ascii="Times New Roman" w:eastAsia="Times New Roman" w:hAnsi="Times New Roman" w:cs="Times New Roman"/>
          <w:sz w:val="28"/>
        </w:rPr>
        <w:t>налаживание взаимоотношений с одноклассниками или учителями, выборпрофессии, вуза и дальнейшего трудоустройства, успеваемость и т.п.), когдакаждая проблема трансформируется классным руководителем в задачу дляшкольника,которуюонисовместностараютсярешить.</w:t>
      </w:r>
    </w:p>
    <w:p w:rsidR="00E623D9" w:rsidRPr="00545874" w:rsidRDefault="00E623D9" w:rsidP="00F62F6B">
      <w:pPr>
        <w:widowControl w:val="0"/>
        <w:numPr>
          <w:ilvl w:val="2"/>
          <w:numId w:val="64"/>
        </w:numPr>
        <w:tabs>
          <w:tab w:val="left" w:pos="2314"/>
        </w:tabs>
        <w:autoSpaceDE w:val="0"/>
        <w:autoSpaceDN w:val="0"/>
        <w:spacing w:after="0"/>
        <w:ind w:right="923"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индивидуальнаяработасошкольникамикласса</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аправленнаяназаполнение ими личных портфолио, в которых дети не просто фиксируютсвоиучебные,творческие,спортивные,личностныедостижения,ноивходеиндивидуальных неформальных бесед с классным руководителем в началекаждого года планируют их, а в конце года– вместе анализируют своиуспехии неудачи.</w:t>
      </w:r>
    </w:p>
    <w:p w:rsidR="00E623D9" w:rsidRPr="00545874" w:rsidRDefault="00E623D9" w:rsidP="00F62F6B">
      <w:pPr>
        <w:widowControl w:val="0"/>
        <w:numPr>
          <w:ilvl w:val="2"/>
          <w:numId w:val="64"/>
        </w:numPr>
        <w:tabs>
          <w:tab w:val="left" w:pos="2314"/>
        </w:tabs>
        <w:autoSpaceDE w:val="0"/>
        <w:autoSpaceDN w:val="0"/>
        <w:spacing w:after="0"/>
        <w:ind w:right="92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коррекцияповеденияребенкачерезчастныебеседысним</w:t>
      </w:r>
      <w:proofErr w:type="gramStart"/>
      <w:r w:rsidRPr="00545874">
        <w:rPr>
          <w:rFonts w:ascii="Times New Roman" w:eastAsia="Times New Roman" w:hAnsi="Times New Roman" w:cs="Times New Roman"/>
          <w:sz w:val="28"/>
        </w:rPr>
        <w:t>,е</w:t>
      </w:r>
      <w:proofErr w:type="gramEnd"/>
      <w:r w:rsidRPr="00545874">
        <w:rPr>
          <w:rFonts w:ascii="Times New Roman" w:eastAsia="Times New Roman" w:hAnsi="Times New Roman" w:cs="Times New Roman"/>
          <w:sz w:val="28"/>
        </w:rPr>
        <w:t>городителями или законными представителями, с другими учащимися класса;через предложение взять на себя ответственность за то или иное поручениевклассе.</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20" w:right="100" w:bottom="280" w:left="240" w:header="720" w:footer="720" w:gutter="0"/>
          <w:cols w:space="720"/>
        </w:sectPr>
      </w:pPr>
    </w:p>
    <w:p w:rsidR="00E623D9" w:rsidRPr="00545874" w:rsidRDefault="00E623D9" w:rsidP="00E623D9">
      <w:pPr>
        <w:autoSpaceDE w:val="0"/>
        <w:autoSpaceDN w:val="0"/>
        <w:spacing w:before="74"/>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lastRenderedPageBreak/>
        <w:t>Работасучителями</w:t>
      </w:r>
      <w:proofErr w:type="gramStart"/>
      <w:r w:rsidRPr="00545874">
        <w:rPr>
          <w:rFonts w:ascii="Times New Roman" w:eastAsia="Times New Roman" w:hAnsi="Times New Roman" w:cs="Times New Roman"/>
          <w:b/>
          <w:bCs/>
          <w:i/>
          <w:iCs/>
          <w:sz w:val="28"/>
          <w:szCs w:val="28"/>
        </w:rPr>
        <w:t>,п</w:t>
      </w:r>
      <w:proofErr w:type="gramEnd"/>
      <w:r w:rsidRPr="00545874">
        <w:rPr>
          <w:rFonts w:ascii="Times New Roman" w:eastAsia="Times New Roman" w:hAnsi="Times New Roman" w:cs="Times New Roman"/>
          <w:b/>
          <w:bCs/>
          <w:i/>
          <w:iCs/>
          <w:sz w:val="28"/>
          <w:szCs w:val="28"/>
        </w:rPr>
        <w:t>реподающимивклассе:</w:t>
      </w:r>
    </w:p>
    <w:p w:rsidR="00E623D9" w:rsidRPr="00545874" w:rsidRDefault="00E623D9" w:rsidP="00F62F6B">
      <w:pPr>
        <w:widowControl w:val="0"/>
        <w:numPr>
          <w:ilvl w:val="2"/>
          <w:numId w:val="64"/>
        </w:numPr>
        <w:tabs>
          <w:tab w:val="left" w:pos="2314"/>
        </w:tabs>
        <w:autoSpaceDE w:val="0"/>
        <w:autoSpaceDN w:val="0"/>
        <w:spacing w:before="43" w:after="0"/>
        <w:ind w:right="91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регулярныеконсультацииклассногоруководителясучителями-предметниками</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правленныенаформированиеединствамненийитребованийпедагоговпоключевымвопросамвоспитания,напредупреждениеиразрешениеконфликтовмеждуучителямииучащимися;</w:t>
      </w:r>
    </w:p>
    <w:p w:rsidR="00E623D9" w:rsidRPr="00545874" w:rsidRDefault="00E623D9" w:rsidP="00F62F6B">
      <w:pPr>
        <w:widowControl w:val="0"/>
        <w:numPr>
          <w:ilvl w:val="2"/>
          <w:numId w:val="64"/>
        </w:numPr>
        <w:tabs>
          <w:tab w:val="left" w:pos="2314"/>
        </w:tabs>
        <w:autoSpaceDE w:val="0"/>
        <w:autoSpaceDN w:val="0"/>
        <w:spacing w:after="0" w:line="273" w:lineRule="auto"/>
        <w:ind w:right="92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проведение мини-педсоветов, направленных на решение конкретныхпроблемклассаиинтеграциювоспитательныхвлиянийнашкольников;</w:t>
      </w:r>
    </w:p>
    <w:p w:rsidR="00E623D9" w:rsidRPr="00545874" w:rsidRDefault="00E623D9" w:rsidP="00F62F6B">
      <w:pPr>
        <w:widowControl w:val="0"/>
        <w:numPr>
          <w:ilvl w:val="2"/>
          <w:numId w:val="64"/>
        </w:numPr>
        <w:tabs>
          <w:tab w:val="left" w:pos="2314"/>
        </w:tabs>
        <w:autoSpaceDE w:val="0"/>
        <w:autoSpaceDN w:val="0"/>
        <w:spacing w:after="0"/>
        <w:ind w:right="92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привлечение учителей к участию во внутриклассных делах, дающихпедагогам возможность лучше узнавать и понимать своих учеников, увидевих виной</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тличнойотучебной,обстановке;</w:t>
      </w:r>
    </w:p>
    <w:p w:rsidR="00E623D9" w:rsidRPr="00545874" w:rsidRDefault="00E623D9" w:rsidP="00F62F6B">
      <w:pPr>
        <w:widowControl w:val="0"/>
        <w:numPr>
          <w:ilvl w:val="2"/>
          <w:numId w:val="64"/>
        </w:numPr>
        <w:tabs>
          <w:tab w:val="left" w:pos="2314"/>
        </w:tabs>
        <w:autoSpaceDE w:val="0"/>
        <w:autoSpaceDN w:val="0"/>
        <w:spacing w:after="0" w:line="273" w:lineRule="auto"/>
        <w:ind w:right="92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привлечение учителей к участию в родительских собраниях классадляобъединенияусилийвделеобученияивоспитаниядетей.</w:t>
      </w:r>
    </w:p>
    <w:p w:rsidR="00E623D9" w:rsidRPr="00545874" w:rsidRDefault="00E623D9" w:rsidP="00E623D9">
      <w:pPr>
        <w:autoSpaceDE w:val="0"/>
        <w:autoSpaceDN w:val="0"/>
        <w:spacing w:before="4"/>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Работасродителямиучащихсяилиихзаконнымипредставителями:</w:t>
      </w:r>
    </w:p>
    <w:p w:rsidR="00E623D9" w:rsidRPr="00545874" w:rsidRDefault="00E623D9" w:rsidP="00F62F6B">
      <w:pPr>
        <w:widowControl w:val="0"/>
        <w:numPr>
          <w:ilvl w:val="2"/>
          <w:numId w:val="64"/>
        </w:numPr>
        <w:tabs>
          <w:tab w:val="left" w:pos="2314"/>
        </w:tabs>
        <w:autoSpaceDE w:val="0"/>
        <w:autoSpaceDN w:val="0"/>
        <w:spacing w:before="42" w:after="0" w:line="273" w:lineRule="auto"/>
        <w:ind w:right="922"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регулярноеинформированиеродителейошкольныхуспехахипроблемахихдетей</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жизни класса вцелом;</w:t>
      </w:r>
    </w:p>
    <w:p w:rsidR="00E623D9" w:rsidRPr="00545874" w:rsidRDefault="00E623D9" w:rsidP="00F62F6B">
      <w:pPr>
        <w:widowControl w:val="0"/>
        <w:numPr>
          <w:ilvl w:val="2"/>
          <w:numId w:val="64"/>
        </w:numPr>
        <w:tabs>
          <w:tab w:val="left" w:pos="2314"/>
        </w:tabs>
        <w:autoSpaceDE w:val="0"/>
        <w:autoSpaceDN w:val="0"/>
        <w:spacing w:before="2" w:after="0" w:line="273" w:lineRule="auto"/>
        <w:ind w:right="92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помощь родителям школьников или их законным представителям врегулированииотношениймеждуними</w:t>
      </w:r>
      <w:proofErr w:type="gramStart"/>
      <w:r w:rsidRPr="00545874">
        <w:rPr>
          <w:rFonts w:ascii="Times New Roman" w:eastAsia="Times New Roman" w:hAnsi="Times New Roman" w:cs="Times New Roman"/>
          <w:sz w:val="28"/>
        </w:rPr>
        <w:t>,а</w:t>
      </w:r>
      <w:proofErr w:type="gramEnd"/>
      <w:r w:rsidRPr="00545874">
        <w:rPr>
          <w:rFonts w:ascii="Times New Roman" w:eastAsia="Times New Roman" w:hAnsi="Times New Roman" w:cs="Times New Roman"/>
          <w:sz w:val="28"/>
        </w:rPr>
        <w:t>дминистрациейшколыиучителями-предметниками;</w:t>
      </w:r>
    </w:p>
    <w:p w:rsidR="00E623D9" w:rsidRPr="00545874" w:rsidRDefault="00E623D9" w:rsidP="00F62F6B">
      <w:pPr>
        <w:widowControl w:val="0"/>
        <w:numPr>
          <w:ilvl w:val="2"/>
          <w:numId w:val="64"/>
        </w:numPr>
        <w:tabs>
          <w:tab w:val="left" w:pos="2314"/>
        </w:tabs>
        <w:autoSpaceDE w:val="0"/>
        <w:autoSpaceDN w:val="0"/>
        <w:spacing w:before="6" w:after="0" w:line="273" w:lineRule="auto"/>
        <w:ind w:right="92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организацияродительскихсобраний</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роисходящихврежимеобсуждениянаиболееострыхпроблемобученияивоспитанияшкольников;</w:t>
      </w:r>
    </w:p>
    <w:p w:rsidR="00E623D9" w:rsidRPr="00545874" w:rsidRDefault="00E623D9" w:rsidP="00F62F6B">
      <w:pPr>
        <w:widowControl w:val="0"/>
        <w:numPr>
          <w:ilvl w:val="2"/>
          <w:numId w:val="64"/>
        </w:numPr>
        <w:tabs>
          <w:tab w:val="left" w:pos="2314"/>
        </w:tabs>
        <w:autoSpaceDE w:val="0"/>
        <w:autoSpaceDN w:val="0"/>
        <w:spacing w:before="3" w:after="0"/>
        <w:ind w:right="924"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созданиеиорганизацияработыродительскихкомитетовклассов</w:t>
      </w:r>
      <w:proofErr w:type="gramStart"/>
      <w:r w:rsidRPr="00545874">
        <w:rPr>
          <w:rFonts w:ascii="Times New Roman" w:eastAsia="Times New Roman" w:hAnsi="Times New Roman" w:cs="Times New Roman"/>
          <w:sz w:val="28"/>
        </w:rPr>
        <w:t>,у</w:t>
      </w:r>
      <w:proofErr w:type="gramEnd"/>
      <w:r w:rsidRPr="00545874">
        <w:rPr>
          <w:rFonts w:ascii="Times New Roman" w:eastAsia="Times New Roman" w:hAnsi="Times New Roman" w:cs="Times New Roman"/>
          <w:sz w:val="28"/>
        </w:rPr>
        <w:t>частвующихвуправленииобразовательнойорганизациейирешениивопросоввоспитания и обучения ихдетей;</w:t>
      </w:r>
    </w:p>
    <w:p w:rsidR="00E623D9" w:rsidRPr="00545874" w:rsidRDefault="00E623D9" w:rsidP="00F62F6B">
      <w:pPr>
        <w:widowControl w:val="0"/>
        <w:numPr>
          <w:ilvl w:val="2"/>
          <w:numId w:val="64"/>
        </w:numPr>
        <w:tabs>
          <w:tab w:val="left" w:pos="2314"/>
        </w:tabs>
        <w:autoSpaceDE w:val="0"/>
        <w:autoSpaceDN w:val="0"/>
        <w:spacing w:after="0" w:line="273" w:lineRule="auto"/>
        <w:ind w:right="92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привлечение членов семей школьников к организации и проведениюделкласса;</w:t>
      </w:r>
    </w:p>
    <w:p w:rsidR="00E623D9" w:rsidRPr="00545874" w:rsidRDefault="00E623D9" w:rsidP="00F62F6B">
      <w:pPr>
        <w:widowControl w:val="0"/>
        <w:numPr>
          <w:ilvl w:val="2"/>
          <w:numId w:val="64"/>
        </w:numPr>
        <w:tabs>
          <w:tab w:val="left" w:pos="2314"/>
        </w:tabs>
        <w:autoSpaceDE w:val="0"/>
        <w:autoSpaceDN w:val="0"/>
        <w:spacing w:after="0" w:line="273" w:lineRule="auto"/>
        <w:ind w:right="92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организациянабазеклассасемейныхпраздников</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онкурсов,соревнований,направленных насплочениесемьиишколы.</w:t>
      </w:r>
    </w:p>
    <w:p w:rsidR="00E623D9" w:rsidRPr="00545874" w:rsidRDefault="00E623D9" w:rsidP="00E623D9">
      <w:pPr>
        <w:autoSpaceDE w:val="0"/>
        <w:autoSpaceDN w:val="0"/>
        <w:spacing w:before="8"/>
        <w:rPr>
          <w:rFonts w:ascii="Times New Roman" w:eastAsia="Times New Roman" w:hAnsi="Times New Roman" w:cs="Times New Roman"/>
          <w:sz w:val="32"/>
          <w:szCs w:val="28"/>
        </w:rPr>
      </w:pPr>
    </w:p>
    <w:p w:rsidR="00E623D9" w:rsidRPr="00545874" w:rsidRDefault="00E623D9" w:rsidP="00F62F6B">
      <w:pPr>
        <w:widowControl w:val="0"/>
        <w:numPr>
          <w:ilvl w:val="1"/>
          <w:numId w:val="64"/>
        </w:numPr>
        <w:tabs>
          <w:tab w:val="left" w:pos="1955"/>
        </w:tabs>
        <w:autoSpaceDE w:val="0"/>
        <w:autoSpaceDN w:val="0"/>
        <w:spacing w:before="1" w:after="0" w:line="240" w:lineRule="auto"/>
        <w:ind w:hanging="493"/>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w:t>
      </w:r>
      <w:proofErr w:type="gramStart"/>
      <w:r w:rsidRPr="00545874">
        <w:rPr>
          <w:rFonts w:ascii="Times New Roman" w:eastAsia="Times New Roman" w:hAnsi="Times New Roman" w:cs="Times New Roman"/>
          <w:b/>
          <w:bCs/>
          <w:sz w:val="28"/>
          <w:szCs w:val="28"/>
        </w:rPr>
        <w:t>ь«</w:t>
      </w:r>
      <w:proofErr w:type="gramEnd"/>
      <w:r w:rsidRPr="00545874">
        <w:rPr>
          <w:rFonts w:ascii="Times New Roman" w:eastAsia="Times New Roman" w:hAnsi="Times New Roman" w:cs="Times New Roman"/>
          <w:b/>
          <w:bCs/>
          <w:sz w:val="28"/>
          <w:szCs w:val="28"/>
        </w:rPr>
        <w:t>Школьныйурок»</w:t>
      </w:r>
    </w:p>
    <w:p w:rsidR="00E623D9" w:rsidRPr="00545874" w:rsidRDefault="00E623D9" w:rsidP="00E623D9">
      <w:pPr>
        <w:autoSpaceDE w:val="0"/>
        <w:autoSpaceDN w:val="0"/>
        <w:spacing w:before="42"/>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Воспитательныйпотенциалурокареализуетсячерезпревращениезнанийвобъектыэмоциональногопереживания</w:t>
      </w:r>
      <w:proofErr w:type="gramStart"/>
      <w:r w:rsidRPr="00545874">
        <w:rPr>
          <w:rFonts w:ascii="Times New Roman" w:eastAsia="Times New Roman" w:hAnsi="Times New Roman" w:cs="Times New Roman"/>
          <w:sz w:val="28"/>
          <w:szCs w:val="28"/>
        </w:rPr>
        <w:t>;о</w:t>
      </w:r>
      <w:proofErr w:type="gramEnd"/>
      <w:r w:rsidRPr="00545874">
        <w:rPr>
          <w:rFonts w:ascii="Times New Roman" w:eastAsia="Times New Roman" w:hAnsi="Times New Roman" w:cs="Times New Roman"/>
          <w:sz w:val="28"/>
          <w:szCs w:val="28"/>
        </w:rPr>
        <w:t>рганизациюработысвоспитывающейинформацией;привлечениевниманиякнравственнымпроблемам,связанным соткрытиями иизобретениями.</w:t>
      </w:r>
    </w:p>
    <w:p w:rsidR="00E623D9" w:rsidRPr="00545874" w:rsidRDefault="00E623D9" w:rsidP="00E623D9">
      <w:pPr>
        <w:autoSpaceDE w:val="0"/>
        <w:autoSpaceDN w:val="0"/>
        <w:spacing w:line="252" w:lineRule="auto"/>
        <w:ind w:right="748"/>
        <w:jc w:val="both"/>
        <w:rPr>
          <w:rFonts w:ascii="Arial" w:eastAsia="Times New Roman" w:hAnsi="Arial" w:cs="Times New Roman"/>
          <w:i/>
          <w:sz w:val="29"/>
          <w:szCs w:val="28"/>
        </w:rPr>
      </w:pPr>
      <w:r w:rsidRPr="00545874">
        <w:rPr>
          <w:rFonts w:ascii="Times New Roman" w:eastAsia="Times New Roman" w:hAnsi="Times New Roman" w:cs="Times New Roman"/>
          <w:sz w:val="28"/>
          <w:szCs w:val="28"/>
        </w:rPr>
        <w:t>Реализация педагогами воспитательного потенциала урока предполагаетследующее</w:t>
      </w:r>
      <w:r w:rsidRPr="00545874">
        <w:rPr>
          <w:rFonts w:ascii="Arial" w:eastAsia="Times New Roman" w:hAnsi="Arial" w:cs="Times New Roman"/>
          <w:i/>
          <w:sz w:val="29"/>
          <w:szCs w:val="28"/>
        </w:rPr>
        <w:t>:</w:t>
      </w:r>
    </w:p>
    <w:p w:rsidR="00E623D9" w:rsidRPr="00545874" w:rsidRDefault="00E623D9" w:rsidP="00F62F6B">
      <w:pPr>
        <w:widowControl w:val="0"/>
        <w:numPr>
          <w:ilvl w:val="2"/>
          <w:numId w:val="64"/>
        </w:numPr>
        <w:tabs>
          <w:tab w:val="left" w:pos="2456"/>
        </w:tabs>
        <w:autoSpaceDE w:val="0"/>
        <w:autoSpaceDN w:val="0"/>
        <w:spacing w:after="0"/>
        <w:ind w:right="752"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установлениедоверительныхотношениймеждуучителемиегоучениками</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 xml:space="preserve">пособствующихпозитивномувосприятиюучащимисятребований и просьб </w:t>
      </w:r>
      <w:r w:rsidRPr="00545874">
        <w:rPr>
          <w:rFonts w:ascii="Times New Roman" w:eastAsia="Times New Roman" w:hAnsi="Times New Roman" w:cs="Times New Roman"/>
          <w:sz w:val="28"/>
        </w:rPr>
        <w:lastRenderedPageBreak/>
        <w:t>учителя, привлечению их внимания к обсуждаемой наурокеинформации,активизацииих познавательнойдеятельности;</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F62F6B">
      <w:pPr>
        <w:widowControl w:val="0"/>
        <w:numPr>
          <w:ilvl w:val="2"/>
          <w:numId w:val="64"/>
        </w:numPr>
        <w:tabs>
          <w:tab w:val="left" w:pos="2456"/>
        </w:tabs>
        <w:autoSpaceDE w:val="0"/>
        <w:autoSpaceDN w:val="0"/>
        <w:spacing w:before="86" w:after="0"/>
        <w:ind w:right="753"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побуждение школьников соблюдать на уроке общепринятые нормыповедения</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равилаобщениясостаршими(учителями)исверстниками(школьниками),принципыучебнойдисциплиныисамоорганизации;</w:t>
      </w:r>
    </w:p>
    <w:p w:rsidR="00E623D9" w:rsidRPr="00545874" w:rsidRDefault="00E623D9" w:rsidP="00F62F6B">
      <w:pPr>
        <w:widowControl w:val="0"/>
        <w:numPr>
          <w:ilvl w:val="2"/>
          <w:numId w:val="64"/>
        </w:numPr>
        <w:tabs>
          <w:tab w:val="left" w:pos="2456"/>
        </w:tabs>
        <w:autoSpaceDE w:val="0"/>
        <w:autoSpaceDN w:val="0"/>
        <w:spacing w:after="0"/>
        <w:ind w:right="74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привлечениевниманияшкольниковкценностномуаспектуизучаемых на уроках явлений, организация их работы с получаемой на урокесоциальнозначимойинформацией–инициированиеееобсуждения</w:t>
      </w:r>
      <w:proofErr w:type="gramStart"/>
      <w:r w:rsidRPr="00545874">
        <w:rPr>
          <w:rFonts w:ascii="Times New Roman" w:eastAsia="Times New Roman" w:hAnsi="Times New Roman" w:cs="Times New Roman"/>
          <w:sz w:val="28"/>
        </w:rPr>
        <w:t>,в</w:t>
      </w:r>
      <w:proofErr w:type="gramEnd"/>
      <w:r w:rsidRPr="00545874">
        <w:rPr>
          <w:rFonts w:ascii="Times New Roman" w:eastAsia="Times New Roman" w:hAnsi="Times New Roman" w:cs="Times New Roman"/>
          <w:sz w:val="28"/>
        </w:rPr>
        <w:t>ысказывания учащимися своего мнения по ее поводу, выработки своего кней отношения;</w:t>
      </w:r>
    </w:p>
    <w:p w:rsidR="00E623D9" w:rsidRPr="00545874" w:rsidRDefault="00E623D9" w:rsidP="00F62F6B">
      <w:pPr>
        <w:widowControl w:val="0"/>
        <w:numPr>
          <w:ilvl w:val="2"/>
          <w:numId w:val="64"/>
        </w:numPr>
        <w:tabs>
          <w:tab w:val="left" w:pos="2456"/>
        </w:tabs>
        <w:autoSpaceDE w:val="0"/>
        <w:autoSpaceDN w:val="0"/>
        <w:spacing w:after="0"/>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использование воспитательных возможностей содержания учебногопредмета через демонстрацию детям примеров ответственного, гражданскогоповедения</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роявлениячеловеколюбияидобросердечности,черезподборсоответствующихтекстовдлячтения,задачдлярешения,проблемныхситуацийдля обсуждения вклассе;</w:t>
      </w:r>
    </w:p>
    <w:p w:rsidR="00E623D9" w:rsidRPr="00545874" w:rsidRDefault="00E623D9" w:rsidP="00F62F6B">
      <w:pPr>
        <w:widowControl w:val="0"/>
        <w:numPr>
          <w:ilvl w:val="2"/>
          <w:numId w:val="64"/>
        </w:numPr>
        <w:tabs>
          <w:tab w:val="left" w:pos="2456"/>
        </w:tabs>
        <w:autoSpaceDE w:val="0"/>
        <w:autoSpaceDN w:val="0"/>
        <w:spacing w:after="0"/>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применениенаурокеинтерактивныхформработыучащихся</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нтеллектуальныхигр,стимулирующихпознавательнуюмотивациюшкольников; дискуссий, которые дают учащимся возможность приобрестиопытведенияконструктивногодиалога;групповойработыилиработывпарах,которыеучатшкольниковкоманднойработеивзаимодействиюсдругимидетьми;</w:t>
      </w:r>
    </w:p>
    <w:p w:rsidR="00E623D9" w:rsidRPr="00545874" w:rsidRDefault="00E623D9" w:rsidP="00F62F6B">
      <w:pPr>
        <w:widowControl w:val="0"/>
        <w:numPr>
          <w:ilvl w:val="2"/>
          <w:numId w:val="64"/>
        </w:numPr>
        <w:tabs>
          <w:tab w:val="left" w:pos="2456"/>
        </w:tabs>
        <w:autoSpaceDE w:val="0"/>
        <w:autoSpaceDN w:val="0"/>
        <w:spacing w:after="0"/>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включение в урок игровых процедур, которые помогают поддержатьмотивациюдетейкполучениюзнаний</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алаживаниюпозитивныхмежличностныхотношенийвклассе,помогаютустановлениюдоброжелательнойатмосферывовремяурока;</w:t>
      </w:r>
    </w:p>
    <w:p w:rsidR="00E623D9" w:rsidRPr="00545874" w:rsidRDefault="00E623D9" w:rsidP="00F62F6B">
      <w:pPr>
        <w:widowControl w:val="0"/>
        <w:numPr>
          <w:ilvl w:val="2"/>
          <w:numId w:val="64"/>
        </w:numPr>
        <w:tabs>
          <w:tab w:val="left" w:pos="2456"/>
        </w:tabs>
        <w:autoSpaceDE w:val="0"/>
        <w:autoSpaceDN w:val="0"/>
        <w:spacing w:after="0"/>
        <w:ind w:right="754"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организация шефства мотивированных и эрудированных учащихсянад их неуспевающими одноклассниками, дающего школьникам социальнозначимыйопытсотрудничестваивзаимнойпомощи;</w:t>
      </w:r>
    </w:p>
    <w:p w:rsidR="00E623D9" w:rsidRPr="00545874" w:rsidRDefault="00E623D9" w:rsidP="00F62F6B">
      <w:pPr>
        <w:widowControl w:val="0"/>
        <w:numPr>
          <w:ilvl w:val="2"/>
          <w:numId w:val="64"/>
        </w:numPr>
        <w:tabs>
          <w:tab w:val="left" w:pos="2456"/>
        </w:tabs>
        <w:autoSpaceDE w:val="0"/>
        <w:autoSpaceDN w:val="0"/>
        <w:spacing w:after="0"/>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инициированиеиподдержкаисследовательскойдеятельностишкольниковврамкахреализацииимииндивидуальныхигрупповыхисследовательских проектов, что даст школьникам возможность приобрестинавыксамостоятельногорешениятеоретическойпроблемы</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авыкгенерированияиоформлениясобственныхидей,навыкуважительногоотношения к чужим идеям, оформленным в работах других исследователей,навыкпубличноговыступленияпередаудиторией,аргументированияиотстаиваниясвоейточки зрения.</w:t>
      </w:r>
    </w:p>
    <w:p w:rsidR="00E623D9" w:rsidRPr="00545874" w:rsidRDefault="00E623D9" w:rsidP="00F62F6B">
      <w:pPr>
        <w:widowControl w:val="0"/>
        <w:numPr>
          <w:ilvl w:val="3"/>
          <w:numId w:val="64"/>
        </w:numPr>
        <w:tabs>
          <w:tab w:val="left" w:pos="2877"/>
          <w:tab w:val="left" w:pos="2878"/>
        </w:tabs>
        <w:autoSpaceDE w:val="0"/>
        <w:autoSpaceDN w:val="0"/>
        <w:spacing w:after="0"/>
        <w:ind w:right="743" w:firstLine="719"/>
        <w:jc w:val="both"/>
        <w:rPr>
          <w:rFonts w:ascii="Times New Roman" w:eastAsia="Times New Roman" w:hAnsi="Times New Roman" w:cs="Times New Roman"/>
          <w:sz w:val="28"/>
        </w:rPr>
      </w:pPr>
      <w:r w:rsidRPr="00545874">
        <w:rPr>
          <w:rFonts w:ascii="Times New Roman" w:eastAsia="Times New Roman" w:hAnsi="Times New Roman" w:cs="Times New Roman"/>
          <w:sz w:val="28"/>
        </w:rPr>
        <w:t>Однойизособенностейурочнойдеятельностиврамкахреализации длительной образовательной игры является организация квест-игр, все станции которого связаны единой темой, в основе работы станциилежат задания, выполняя которые учащиеся получают баллы, в зависимостиоткачествавыполнениязаданий</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омандыдляквест-игрысоздаются</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20" w:right="100" w:bottom="280" w:left="240" w:header="720" w:footer="720" w:gutter="0"/>
          <w:cols w:space="720"/>
        </w:sectPr>
      </w:pPr>
    </w:p>
    <w:p w:rsidR="00E623D9" w:rsidRPr="00545874" w:rsidRDefault="00E623D9" w:rsidP="00E623D9">
      <w:pPr>
        <w:autoSpaceDE w:val="0"/>
        <w:autoSpaceDN w:val="0"/>
        <w:spacing w:before="67" w:line="278" w:lineRule="auto"/>
        <w:ind w:right="751"/>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случайнымобразом</w:t>
      </w:r>
      <w:proofErr w:type="gramStart"/>
      <w:r w:rsidRPr="00545874">
        <w:rPr>
          <w:rFonts w:ascii="Times New Roman" w:eastAsia="Times New Roman" w:hAnsi="Times New Roman" w:cs="Times New Roman"/>
          <w:sz w:val="28"/>
          <w:szCs w:val="28"/>
        </w:rPr>
        <w:t>,я</w:t>
      </w:r>
      <w:proofErr w:type="gramEnd"/>
      <w:r w:rsidRPr="00545874">
        <w:rPr>
          <w:rFonts w:ascii="Times New Roman" w:eastAsia="Times New Roman" w:hAnsi="Times New Roman" w:cs="Times New Roman"/>
          <w:sz w:val="28"/>
          <w:szCs w:val="28"/>
        </w:rPr>
        <w:t>вляютсяразновозрастными,вкомандахстаршиепомогаютмладшимвыполнятьсвоючастьзадания;</w:t>
      </w:r>
    </w:p>
    <w:p w:rsidR="00E623D9" w:rsidRPr="00545874" w:rsidRDefault="00E623D9" w:rsidP="00F62F6B">
      <w:pPr>
        <w:widowControl w:val="0"/>
        <w:numPr>
          <w:ilvl w:val="3"/>
          <w:numId w:val="64"/>
        </w:numPr>
        <w:tabs>
          <w:tab w:val="left" w:pos="2877"/>
          <w:tab w:val="left" w:pos="2878"/>
        </w:tabs>
        <w:autoSpaceDE w:val="0"/>
        <w:autoSpaceDN w:val="0"/>
        <w:spacing w:after="0"/>
        <w:ind w:right="743" w:firstLine="719"/>
        <w:jc w:val="both"/>
        <w:rPr>
          <w:rFonts w:ascii="Times New Roman" w:eastAsia="Times New Roman" w:hAnsi="Times New Roman" w:cs="Times New Roman"/>
          <w:sz w:val="28"/>
        </w:rPr>
      </w:pPr>
      <w:r w:rsidRPr="00545874">
        <w:rPr>
          <w:rFonts w:ascii="Times New Roman" w:eastAsia="Times New Roman" w:hAnsi="Times New Roman" w:cs="Times New Roman"/>
          <w:sz w:val="28"/>
        </w:rPr>
        <w:t>уроки-лаборатории, продолжительность которых составляет дваакадемических часа. Основные методы обучения на данных уроках частично-поисковый и исследовательский, цель таких уроков - открытие нового знанияна основе материала, выходящего за рамки школьной программы. Данныеуроки,обучающиесявыбираютнаосновесвоихинтересовнаканунепогружения</w:t>
      </w:r>
      <w:proofErr w:type="gramStart"/>
      <w:r w:rsidRPr="00545874">
        <w:rPr>
          <w:rFonts w:ascii="Times New Roman" w:eastAsia="Times New Roman" w:hAnsi="Times New Roman" w:cs="Times New Roman"/>
          <w:sz w:val="28"/>
        </w:rPr>
        <w:t>.В</w:t>
      </w:r>
      <w:proofErr w:type="gramEnd"/>
      <w:r w:rsidRPr="00545874">
        <w:rPr>
          <w:rFonts w:ascii="Times New Roman" w:eastAsia="Times New Roman" w:hAnsi="Times New Roman" w:cs="Times New Roman"/>
          <w:sz w:val="28"/>
        </w:rPr>
        <w:t>деньпогруженияучащийсяможетпосетитьдваурока-лаборатории.Урокипроводятсяотдельнодляначальногоуровняиосновного-среднегоуровней.Наурокахформируютсяразновозрастныегруппы.</w:t>
      </w:r>
    </w:p>
    <w:p w:rsidR="00E623D9" w:rsidRPr="00545874" w:rsidRDefault="00E623D9" w:rsidP="00E623D9">
      <w:pPr>
        <w:autoSpaceDE w:val="0"/>
        <w:autoSpaceDN w:val="0"/>
        <w:spacing w:before="3"/>
        <w:rPr>
          <w:rFonts w:ascii="Times New Roman" w:eastAsia="Times New Roman" w:hAnsi="Times New Roman" w:cs="Times New Roman"/>
          <w:sz w:val="32"/>
          <w:szCs w:val="28"/>
        </w:rPr>
      </w:pPr>
    </w:p>
    <w:p w:rsidR="00E623D9" w:rsidRPr="00545874" w:rsidRDefault="00E623D9" w:rsidP="00E623D9">
      <w:pPr>
        <w:autoSpaceDE w:val="0"/>
        <w:autoSpaceDN w:val="0"/>
        <w:jc w:val="both"/>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Модуль3.3.«Курсывнеурочнойдеятельности»</w:t>
      </w:r>
    </w:p>
    <w:p w:rsidR="00E623D9" w:rsidRPr="00545874" w:rsidRDefault="00E623D9" w:rsidP="00E623D9">
      <w:pPr>
        <w:autoSpaceDE w:val="0"/>
        <w:autoSpaceDN w:val="0"/>
        <w:spacing w:before="43"/>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Внеурочнаядеятельностьявляетсясоставнойчастьюучебно-воспитательного процесса и одной из форм организации свободного времениучащихся.</w:t>
      </w:r>
    </w:p>
    <w:p w:rsidR="00E623D9" w:rsidRPr="00545874" w:rsidRDefault="00E623D9" w:rsidP="00E623D9">
      <w:pPr>
        <w:autoSpaceDE w:val="0"/>
        <w:autoSpaceDN w:val="0"/>
        <w:spacing w:before="1"/>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Воспитание на занятиях курсов внеурочной деятельности и объединенийдополнительногообразованияосуществляетсяпреимущественно </w:t>
      </w:r>
      <w:proofErr w:type="gramStart"/>
      <w:r w:rsidRPr="00545874">
        <w:rPr>
          <w:rFonts w:ascii="Times New Roman" w:eastAsia="Times New Roman" w:hAnsi="Times New Roman" w:cs="Times New Roman"/>
          <w:sz w:val="28"/>
          <w:szCs w:val="28"/>
        </w:rPr>
        <w:t>через</w:t>
      </w:r>
      <w:proofErr w:type="gramEnd"/>
      <w:r w:rsidRPr="00545874">
        <w:rPr>
          <w:rFonts w:ascii="Times New Roman" w:eastAsia="Times New Roman" w:hAnsi="Times New Roman" w:cs="Times New Roman"/>
          <w:sz w:val="28"/>
          <w:szCs w:val="28"/>
        </w:rPr>
        <w:t>:</w:t>
      </w:r>
    </w:p>
    <w:p w:rsidR="00E623D9" w:rsidRPr="00545874" w:rsidRDefault="00E623D9" w:rsidP="00F62F6B">
      <w:pPr>
        <w:widowControl w:val="0"/>
        <w:numPr>
          <w:ilvl w:val="0"/>
          <w:numId w:val="63"/>
        </w:numPr>
        <w:tabs>
          <w:tab w:val="left" w:pos="2029"/>
        </w:tabs>
        <w:autoSpaceDE w:val="0"/>
        <w:autoSpaceDN w:val="0"/>
        <w:spacing w:after="0" w:line="240" w:lineRule="auto"/>
        <w:ind w:right="753" w:firstLine="347"/>
        <w:jc w:val="both"/>
        <w:rPr>
          <w:rFonts w:ascii="Times New Roman" w:eastAsia="Times New Roman" w:hAnsi="Times New Roman" w:cs="Times New Roman"/>
          <w:sz w:val="28"/>
        </w:rPr>
      </w:pPr>
      <w:r w:rsidRPr="00545874">
        <w:rPr>
          <w:rFonts w:ascii="Times New Roman" w:eastAsia="Times New Roman" w:hAnsi="Times New Roman" w:cs="Times New Roman"/>
          <w:sz w:val="28"/>
        </w:rPr>
        <w:t>вовлечение школьников в интересную и полезную для них деятельность</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оторая предоставит им возможность самореализоваться в ней, приобрестисоциально значимые знания, развить в себе важные для своего личностногоразвитиясоциальнозначимыеотношения,получитьопытучастиявсоциально значимыхделах;</w:t>
      </w:r>
    </w:p>
    <w:p w:rsidR="00E623D9" w:rsidRPr="00545874" w:rsidRDefault="00E623D9" w:rsidP="00F62F6B">
      <w:pPr>
        <w:widowControl w:val="0"/>
        <w:numPr>
          <w:ilvl w:val="0"/>
          <w:numId w:val="63"/>
        </w:numPr>
        <w:tabs>
          <w:tab w:val="left" w:pos="2137"/>
        </w:tabs>
        <w:autoSpaceDE w:val="0"/>
        <w:autoSpaceDN w:val="0"/>
        <w:spacing w:before="1" w:after="0" w:line="240" w:lineRule="auto"/>
        <w:ind w:right="743" w:firstLine="347"/>
        <w:jc w:val="both"/>
        <w:rPr>
          <w:rFonts w:ascii="Times New Roman" w:eastAsia="Times New Roman" w:hAnsi="Times New Roman" w:cs="Times New Roman"/>
          <w:sz w:val="28"/>
        </w:rPr>
      </w:pPr>
      <w:r w:rsidRPr="00545874">
        <w:rPr>
          <w:rFonts w:ascii="Times New Roman" w:eastAsia="Times New Roman" w:hAnsi="Times New Roman" w:cs="Times New Roman"/>
          <w:sz w:val="28"/>
        </w:rPr>
        <w:t>формированиевкружках</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E623D9" w:rsidRPr="00545874" w:rsidRDefault="00E623D9" w:rsidP="00F62F6B">
      <w:pPr>
        <w:widowControl w:val="0"/>
        <w:numPr>
          <w:ilvl w:val="0"/>
          <w:numId w:val="63"/>
        </w:numPr>
        <w:tabs>
          <w:tab w:val="left" w:pos="2226"/>
        </w:tabs>
        <w:autoSpaceDE w:val="0"/>
        <w:autoSpaceDN w:val="0"/>
        <w:spacing w:after="0" w:line="240" w:lineRule="auto"/>
        <w:ind w:right="754" w:firstLine="417"/>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созданиевдетскихколлективахтрадиций</w:t>
      </w:r>
      <w:proofErr w:type="gramStart"/>
      <w:r w:rsidRPr="00545874">
        <w:rPr>
          <w:rFonts w:ascii="Times New Roman" w:eastAsia="Times New Roman" w:hAnsi="Times New Roman" w:cs="Times New Roman"/>
          <w:sz w:val="28"/>
        </w:rPr>
        <w:t>,з</w:t>
      </w:r>
      <w:proofErr w:type="gramEnd"/>
      <w:r w:rsidRPr="00545874">
        <w:rPr>
          <w:rFonts w:ascii="Times New Roman" w:eastAsia="Times New Roman" w:hAnsi="Times New Roman" w:cs="Times New Roman"/>
          <w:sz w:val="28"/>
        </w:rPr>
        <w:t>адающихихчленамопределенныесоциальнозначимыеформыповедения;</w:t>
      </w:r>
    </w:p>
    <w:p w:rsidR="00E623D9" w:rsidRPr="00545874" w:rsidRDefault="00E623D9" w:rsidP="00F62F6B">
      <w:pPr>
        <w:widowControl w:val="0"/>
        <w:numPr>
          <w:ilvl w:val="0"/>
          <w:numId w:val="63"/>
        </w:numPr>
        <w:tabs>
          <w:tab w:val="left" w:pos="2197"/>
        </w:tabs>
        <w:autoSpaceDE w:val="0"/>
        <w:autoSpaceDN w:val="0"/>
        <w:spacing w:after="0" w:line="240" w:lineRule="auto"/>
        <w:ind w:right="752" w:firstLine="417"/>
        <w:jc w:val="both"/>
        <w:rPr>
          <w:rFonts w:ascii="Times New Roman" w:eastAsia="Times New Roman" w:hAnsi="Times New Roman" w:cs="Times New Roman"/>
          <w:sz w:val="28"/>
        </w:rPr>
      </w:pPr>
      <w:r w:rsidRPr="00545874">
        <w:rPr>
          <w:rFonts w:ascii="Times New Roman" w:eastAsia="Times New Roman" w:hAnsi="Times New Roman" w:cs="Times New Roman"/>
          <w:sz w:val="28"/>
        </w:rPr>
        <w:t xml:space="preserve">поддержкушкольниковсярковыраженнойлидерскойпозициейиустановкой на сохранение и поддержание </w:t>
      </w:r>
      <w:proofErr w:type="gramStart"/>
      <w:r w:rsidRPr="00545874">
        <w:rPr>
          <w:rFonts w:ascii="Times New Roman" w:eastAsia="Times New Roman" w:hAnsi="Times New Roman" w:cs="Times New Roman"/>
          <w:sz w:val="28"/>
        </w:rPr>
        <w:t>накопленных</w:t>
      </w:r>
      <w:proofErr w:type="gramEnd"/>
      <w:r w:rsidRPr="00545874">
        <w:rPr>
          <w:rFonts w:ascii="Times New Roman" w:eastAsia="Times New Roman" w:hAnsi="Times New Roman" w:cs="Times New Roman"/>
          <w:sz w:val="28"/>
        </w:rPr>
        <w:t xml:space="preserve"> социально значимыхтрадиций;</w:t>
      </w:r>
    </w:p>
    <w:p w:rsidR="00E623D9" w:rsidRPr="00545874" w:rsidRDefault="00E623D9" w:rsidP="00F62F6B">
      <w:pPr>
        <w:widowControl w:val="0"/>
        <w:numPr>
          <w:ilvl w:val="0"/>
          <w:numId w:val="63"/>
        </w:numPr>
        <w:tabs>
          <w:tab w:val="left" w:pos="2122"/>
        </w:tabs>
        <w:autoSpaceDE w:val="0"/>
        <w:autoSpaceDN w:val="0"/>
        <w:spacing w:after="0" w:line="240" w:lineRule="auto"/>
        <w:ind w:right="756" w:firstLine="417"/>
        <w:jc w:val="both"/>
        <w:rPr>
          <w:rFonts w:ascii="Times New Roman" w:eastAsia="Times New Roman" w:hAnsi="Times New Roman" w:cs="Times New Roman"/>
          <w:sz w:val="28"/>
        </w:rPr>
      </w:pPr>
      <w:r w:rsidRPr="00545874">
        <w:rPr>
          <w:rFonts w:ascii="Times New Roman" w:eastAsia="Times New Roman" w:hAnsi="Times New Roman" w:cs="Times New Roman"/>
          <w:sz w:val="28"/>
        </w:rPr>
        <w:t>поощрение педагогами детских инициатив и детского самоуправления</w:t>
      </w:r>
      <w:proofErr w:type="gramStart"/>
      <w:r w:rsidRPr="00545874">
        <w:rPr>
          <w:rFonts w:ascii="Times New Roman" w:eastAsia="Times New Roman" w:hAnsi="Times New Roman" w:cs="Times New Roman"/>
          <w:sz w:val="28"/>
        </w:rPr>
        <w:t>.Р</w:t>
      </w:r>
      <w:proofErr w:type="gramEnd"/>
      <w:r w:rsidRPr="00545874">
        <w:rPr>
          <w:rFonts w:ascii="Times New Roman" w:eastAsia="Times New Roman" w:hAnsi="Times New Roman" w:cs="Times New Roman"/>
          <w:sz w:val="28"/>
        </w:rPr>
        <w:t>еализациявоспитательногопотенциалакурсоввнеурочнойдеятельностипроисходитврамкахследующихвыбранныхшкольникамиеевидов.</w:t>
      </w:r>
    </w:p>
    <w:p w:rsidR="00E623D9" w:rsidRPr="00545874" w:rsidRDefault="00E623D9" w:rsidP="00E623D9">
      <w:pPr>
        <w:autoSpaceDE w:val="0"/>
        <w:autoSpaceDN w:val="0"/>
        <w:spacing w:before="1"/>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Познавательнаядеятельность</w:t>
      </w:r>
      <w:proofErr w:type="gramStart"/>
      <w:r w:rsidRPr="00545874">
        <w:rPr>
          <w:rFonts w:ascii="Times New Roman" w:eastAsia="Times New Roman" w:hAnsi="Times New Roman" w:cs="Times New Roman"/>
          <w:b/>
          <w:i/>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направленныенапередачушкольникамсоциальнозначимыхзнаний,развивающиеихлюбознательность,расширяющиеихкругозор,позволяющиепривлечьихвниманиекэкономическим,политическим,экологическим,гуманитарнымпроблемамнашегообщества,формирующиеихгуманистическоемировоззрениеинаучнуюкартинумира.</w:t>
      </w:r>
    </w:p>
    <w:p w:rsidR="00E623D9" w:rsidRPr="00545874" w:rsidRDefault="00E623D9" w:rsidP="00E623D9">
      <w:pPr>
        <w:autoSpaceDE w:val="0"/>
        <w:autoSpaceDN w:val="0"/>
        <w:spacing w:line="320" w:lineRule="exact"/>
        <w:jc w:val="both"/>
        <w:rPr>
          <w:rFonts w:ascii="Times New Roman" w:eastAsia="Times New Roman" w:hAnsi="Times New Roman" w:cs="Times New Roman"/>
          <w:i/>
          <w:sz w:val="28"/>
        </w:rPr>
      </w:pPr>
      <w:r w:rsidRPr="00545874">
        <w:rPr>
          <w:rFonts w:ascii="Times New Roman" w:eastAsia="Times New Roman" w:hAnsi="Times New Roman" w:cs="Times New Roman"/>
          <w:i/>
          <w:sz w:val="28"/>
        </w:rPr>
        <w:lastRenderedPageBreak/>
        <w:t>Данноенаправлениереализуетсячерез:</w:t>
      </w:r>
    </w:p>
    <w:p w:rsidR="00E623D9" w:rsidRPr="00545874" w:rsidRDefault="00E623D9" w:rsidP="00E623D9">
      <w:pPr>
        <w:autoSpaceDE w:val="0"/>
        <w:autoSpaceDN w:val="0"/>
        <w:spacing w:before="2"/>
        <w:jc w:val="both"/>
        <w:rPr>
          <w:rFonts w:ascii="Times New Roman" w:eastAsia="Times New Roman" w:hAnsi="Times New Roman" w:cs="Times New Roman"/>
          <w:sz w:val="28"/>
          <w:szCs w:val="28"/>
        </w:rPr>
      </w:pPr>
      <w:r w:rsidRPr="00545874">
        <w:rPr>
          <w:rFonts w:ascii="Times New Roman" w:eastAsia="Times New Roman" w:hAnsi="Times New Roman" w:cs="Times New Roman"/>
          <w:b/>
          <w:sz w:val="28"/>
          <w:szCs w:val="28"/>
        </w:rPr>
        <w:t>-</w:t>
      </w:r>
      <w:r w:rsidRPr="00545874">
        <w:rPr>
          <w:rFonts w:ascii="Times New Roman" w:eastAsia="Times New Roman" w:hAnsi="Times New Roman" w:cs="Times New Roman"/>
          <w:sz w:val="28"/>
          <w:szCs w:val="28"/>
        </w:rPr>
        <w:t>проектнуюдеятельность;</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-предметныекружки;</w:t>
      </w:r>
    </w:p>
    <w:p w:rsidR="00E623D9" w:rsidRPr="00545874" w:rsidRDefault="00E623D9" w:rsidP="00E623D9">
      <w:pPr>
        <w:autoSpaceDE w:val="0"/>
        <w:autoSpaceDN w:val="0"/>
        <w:spacing w:before="67"/>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-Точка Роста по физике, биологии и химии;</w:t>
      </w:r>
    </w:p>
    <w:p w:rsidR="00E623D9" w:rsidRPr="00545874" w:rsidRDefault="00E623D9" w:rsidP="00E623D9">
      <w:pPr>
        <w:autoSpaceDE w:val="0"/>
        <w:autoSpaceDN w:val="0"/>
        <w:spacing w:before="3" w:line="322"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-предметныенедели;</w:t>
      </w:r>
    </w:p>
    <w:p w:rsidR="00E623D9" w:rsidRPr="00545874" w:rsidRDefault="00E623D9" w:rsidP="00E623D9">
      <w:pPr>
        <w:autoSpaceDE w:val="0"/>
        <w:autoSpaceDN w:val="0"/>
        <w:spacing w:line="322"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-интеллектуальныемарафоны</w:t>
      </w:r>
      <w:proofErr w:type="gramStart"/>
      <w:r w:rsidRPr="00545874">
        <w:rPr>
          <w:rFonts w:ascii="Times New Roman" w:eastAsia="Times New Roman" w:hAnsi="Times New Roman" w:cs="Times New Roman"/>
          <w:sz w:val="28"/>
          <w:szCs w:val="28"/>
        </w:rPr>
        <w:t>,о</w:t>
      </w:r>
      <w:proofErr w:type="gramEnd"/>
      <w:r w:rsidRPr="00545874">
        <w:rPr>
          <w:rFonts w:ascii="Times New Roman" w:eastAsia="Times New Roman" w:hAnsi="Times New Roman" w:cs="Times New Roman"/>
          <w:sz w:val="28"/>
          <w:szCs w:val="28"/>
        </w:rPr>
        <w:t>лимпиады;</w:t>
      </w:r>
    </w:p>
    <w:p w:rsidR="00E623D9" w:rsidRPr="00545874" w:rsidRDefault="00E623D9" w:rsidP="00E623D9">
      <w:pPr>
        <w:autoSpaceDE w:val="0"/>
        <w:autoSpaceDN w:val="0"/>
        <w:spacing w:line="322"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-курсы</w:t>
      </w:r>
      <w:proofErr w:type="gramStart"/>
      <w:r w:rsidRPr="00545874">
        <w:rPr>
          <w:rFonts w:ascii="Times New Roman" w:eastAsia="Times New Roman" w:hAnsi="Times New Roman" w:cs="Times New Roman"/>
          <w:sz w:val="28"/>
          <w:szCs w:val="28"/>
        </w:rPr>
        <w:t>«Р</w:t>
      </w:r>
      <w:proofErr w:type="gramEnd"/>
      <w:r w:rsidRPr="00545874">
        <w:rPr>
          <w:rFonts w:ascii="Times New Roman" w:eastAsia="Times New Roman" w:hAnsi="Times New Roman" w:cs="Times New Roman"/>
          <w:sz w:val="28"/>
          <w:szCs w:val="28"/>
        </w:rPr>
        <w:t>ПС(развитиепознавательныхспособностей)»,«Работастекстом»,</w:t>
      </w:r>
    </w:p>
    <w:p w:rsidR="00E623D9" w:rsidRPr="00545874" w:rsidRDefault="00E623D9" w:rsidP="00E623D9">
      <w:pPr>
        <w:autoSpaceDE w:val="0"/>
        <w:autoSpaceDN w:val="0"/>
        <w:spacing w:line="322"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«Я ипрофессия».</w:t>
      </w:r>
    </w:p>
    <w:p w:rsidR="00E623D9" w:rsidRPr="00545874" w:rsidRDefault="00E623D9" w:rsidP="00E623D9">
      <w:pPr>
        <w:autoSpaceDE w:val="0"/>
        <w:autoSpaceDN w:val="0"/>
        <w:ind w:right="743"/>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Художественноетворчество</w:t>
      </w:r>
      <w:proofErr w:type="gramStart"/>
      <w:r w:rsidRPr="00545874">
        <w:rPr>
          <w:rFonts w:ascii="Times New Roman" w:eastAsia="Times New Roman" w:hAnsi="Times New Roman" w:cs="Times New Roman"/>
          <w:b/>
          <w:i/>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создающиеблагоприятныеусловиядлясамореализациишкольников,направленныенараскрытиеихтворческихспособностей,которыепомогутим в дальнейшем принести пользу другим людям или обществу в целом;формированиечувствавкусаиуменияценить прекрасное,навоспитаниеценностногоотношенияшкольниковккультуреиихобщеедуховно-нравственноеразвитие.</w:t>
      </w:r>
    </w:p>
    <w:p w:rsidR="00E623D9" w:rsidRPr="00545874" w:rsidRDefault="00E623D9" w:rsidP="00E623D9">
      <w:pPr>
        <w:autoSpaceDE w:val="0"/>
        <w:autoSpaceDN w:val="0"/>
        <w:jc w:val="both"/>
        <w:rPr>
          <w:rFonts w:ascii="Times New Roman" w:eastAsia="Times New Roman" w:hAnsi="Times New Roman" w:cs="Times New Roman"/>
          <w:i/>
          <w:sz w:val="28"/>
        </w:rPr>
      </w:pPr>
      <w:r w:rsidRPr="00545874">
        <w:rPr>
          <w:rFonts w:ascii="Times New Roman" w:eastAsia="Times New Roman" w:hAnsi="Times New Roman" w:cs="Times New Roman"/>
          <w:i/>
          <w:sz w:val="28"/>
        </w:rPr>
        <w:t>Данноенаправлениереализуетсячерезработу:</w:t>
      </w:r>
    </w:p>
    <w:p w:rsidR="00E623D9" w:rsidRPr="00545874" w:rsidRDefault="00E623D9" w:rsidP="00E623D9">
      <w:pPr>
        <w:autoSpaceDE w:val="0"/>
        <w:autoSpaceDN w:val="0"/>
        <w:spacing w:before="2" w:line="322"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-Курсвнеурочнойдеятельности</w:t>
      </w:r>
      <w:proofErr w:type="gramStart"/>
      <w:r w:rsidRPr="00545874">
        <w:rPr>
          <w:rFonts w:ascii="Times New Roman" w:eastAsia="Times New Roman" w:hAnsi="Times New Roman" w:cs="Times New Roman"/>
          <w:sz w:val="28"/>
          <w:szCs w:val="28"/>
        </w:rPr>
        <w:t>«Ш</w:t>
      </w:r>
      <w:proofErr w:type="gramEnd"/>
      <w:r w:rsidRPr="00545874">
        <w:rPr>
          <w:rFonts w:ascii="Times New Roman" w:eastAsia="Times New Roman" w:hAnsi="Times New Roman" w:cs="Times New Roman"/>
          <w:sz w:val="28"/>
          <w:szCs w:val="28"/>
        </w:rPr>
        <w:t>ире круг»;</w:t>
      </w:r>
    </w:p>
    <w:p w:rsidR="00E623D9" w:rsidRPr="00545874" w:rsidRDefault="00E623D9" w:rsidP="00F62F6B">
      <w:pPr>
        <w:widowControl w:val="0"/>
        <w:numPr>
          <w:ilvl w:val="0"/>
          <w:numId w:val="62"/>
        </w:numPr>
        <w:tabs>
          <w:tab w:val="left" w:pos="1626"/>
        </w:tabs>
        <w:autoSpaceDE w:val="0"/>
        <w:autoSpaceDN w:val="0"/>
        <w:spacing w:after="0" w:line="322" w:lineRule="exact"/>
        <w:ind w:left="1625"/>
        <w:rPr>
          <w:rFonts w:ascii="Times New Roman" w:eastAsia="Times New Roman" w:hAnsi="Times New Roman" w:cs="Times New Roman"/>
          <w:sz w:val="28"/>
        </w:rPr>
      </w:pPr>
      <w:r w:rsidRPr="00545874">
        <w:rPr>
          <w:rFonts w:ascii="Times New Roman" w:eastAsia="Times New Roman" w:hAnsi="Times New Roman" w:cs="Times New Roman"/>
          <w:sz w:val="28"/>
        </w:rPr>
        <w:t>танцевальныйкружок</w:t>
      </w:r>
      <w:proofErr w:type="gramStart"/>
      <w:r w:rsidRPr="00545874">
        <w:rPr>
          <w:rFonts w:ascii="Times New Roman" w:eastAsia="Times New Roman" w:hAnsi="Times New Roman" w:cs="Times New Roman"/>
          <w:sz w:val="28"/>
        </w:rPr>
        <w:t>«Ш</w:t>
      </w:r>
      <w:proofErr w:type="gramEnd"/>
      <w:r w:rsidRPr="00545874">
        <w:rPr>
          <w:rFonts w:ascii="Times New Roman" w:eastAsia="Times New Roman" w:hAnsi="Times New Roman" w:cs="Times New Roman"/>
          <w:sz w:val="28"/>
        </w:rPr>
        <w:t>ире круг»;</w:t>
      </w:r>
    </w:p>
    <w:p w:rsidR="00E623D9" w:rsidRPr="00545874" w:rsidRDefault="00E623D9" w:rsidP="00E623D9">
      <w:pPr>
        <w:autoSpaceDE w:val="0"/>
        <w:autoSpaceDN w:val="0"/>
        <w:ind w:right="743"/>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Проводятсятворческиеотчетныеконцерты</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ыставки,литературно-художественныепостановки,творческиепроекты,участиевконкурсахразличного уровня</w:t>
      </w:r>
    </w:p>
    <w:p w:rsidR="00E623D9" w:rsidRPr="00545874" w:rsidRDefault="00E623D9" w:rsidP="00E623D9">
      <w:pPr>
        <w:autoSpaceDE w:val="0"/>
        <w:autoSpaceDN w:val="0"/>
        <w:spacing w:before="1"/>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Проблемно-ценностноеобщение</w:t>
      </w:r>
      <w:proofErr w:type="gramStart"/>
      <w:r w:rsidRPr="00545874">
        <w:rPr>
          <w:rFonts w:ascii="Times New Roman" w:eastAsia="Times New Roman" w:hAnsi="Times New Roman" w:cs="Times New Roman"/>
          <w:b/>
          <w:i/>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урсывнеурочнойдеятельности,направленныенаразвитиекоммуникативныхилидерскихкомпетенцийшкольников, проектного мышления, воспитание у них культуры общения,развитиеуменийслушатьислышатьдругих,уважатьчужоемнениеиотстаивать свое собственное, терпимо относиться к разнообразию взглядовлюдей,наразвитиесамостоятельностииответственностишкольников.</w:t>
      </w:r>
    </w:p>
    <w:p w:rsidR="00E623D9" w:rsidRPr="00545874" w:rsidRDefault="00E623D9" w:rsidP="00E623D9">
      <w:pPr>
        <w:autoSpaceDE w:val="0"/>
        <w:autoSpaceDN w:val="0"/>
        <w:spacing w:line="322" w:lineRule="exact"/>
        <w:jc w:val="both"/>
        <w:rPr>
          <w:rFonts w:ascii="Times New Roman" w:eastAsia="Times New Roman" w:hAnsi="Times New Roman" w:cs="Times New Roman"/>
          <w:i/>
          <w:sz w:val="28"/>
        </w:rPr>
      </w:pPr>
      <w:r w:rsidRPr="00545874">
        <w:rPr>
          <w:rFonts w:ascii="Times New Roman" w:eastAsia="Times New Roman" w:hAnsi="Times New Roman" w:cs="Times New Roman"/>
          <w:i/>
          <w:sz w:val="28"/>
        </w:rPr>
        <w:t>Данноенаправлениереализуетсячерезработу:</w:t>
      </w:r>
    </w:p>
    <w:p w:rsidR="00E623D9" w:rsidRPr="00545874" w:rsidRDefault="00E623D9" w:rsidP="00F62F6B">
      <w:pPr>
        <w:widowControl w:val="0"/>
        <w:numPr>
          <w:ilvl w:val="0"/>
          <w:numId w:val="62"/>
        </w:numPr>
        <w:tabs>
          <w:tab w:val="left" w:pos="1774"/>
        </w:tabs>
        <w:autoSpaceDE w:val="0"/>
        <w:autoSpaceDN w:val="0"/>
        <w:spacing w:after="0" w:line="240" w:lineRule="auto"/>
        <w:ind w:right="745"/>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событийнымимероприятиямидвиженияРДШ</w:t>
      </w:r>
      <w:proofErr w:type="gramStart"/>
      <w:r w:rsidRPr="00545874">
        <w:rPr>
          <w:rFonts w:ascii="Times New Roman" w:eastAsia="Times New Roman" w:hAnsi="Times New Roman" w:cs="Times New Roman"/>
          <w:sz w:val="28"/>
        </w:rPr>
        <w:t>,т</w:t>
      </w:r>
      <w:proofErr w:type="gramEnd"/>
      <w:r w:rsidRPr="00545874">
        <w:rPr>
          <w:rFonts w:ascii="Times New Roman" w:eastAsia="Times New Roman" w:hAnsi="Times New Roman" w:cs="Times New Roman"/>
          <w:sz w:val="28"/>
        </w:rPr>
        <w:t>радиционнымиКТД,проводятся конкурсы, выставки, классные и школьные события, участие втворческой деятельности, такой, как театральные постановки, литературно-музыкальные композиции, художественные выставки, музейные выставки ипроекты,участиевсоциальных проектах,акциях различного уровня.</w:t>
      </w:r>
    </w:p>
    <w:p w:rsidR="00E623D9" w:rsidRPr="00545874" w:rsidRDefault="00E623D9" w:rsidP="00E623D9">
      <w:pPr>
        <w:autoSpaceDE w:val="0"/>
        <w:autoSpaceDN w:val="0"/>
        <w:spacing w:before="1"/>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Национальный этикет</w:t>
      </w:r>
      <w:proofErr w:type="gramStart"/>
      <w:r w:rsidRPr="00545874">
        <w:rPr>
          <w:rFonts w:ascii="Times New Roman" w:eastAsia="Times New Roman" w:hAnsi="Times New Roman" w:cs="Times New Roman"/>
          <w:b/>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 направленные на воспитание у школьников любви к своемукраю,культуре,природе,егоистории,чувствагордостизасвоюмалуюРодинуи Россию.</w:t>
      </w:r>
    </w:p>
    <w:p w:rsidR="00E623D9" w:rsidRPr="00545874" w:rsidRDefault="00E623D9" w:rsidP="00E623D9">
      <w:pPr>
        <w:autoSpaceDE w:val="0"/>
        <w:autoSpaceDN w:val="0"/>
        <w:spacing w:line="320" w:lineRule="exact"/>
        <w:jc w:val="both"/>
        <w:rPr>
          <w:rFonts w:ascii="Times New Roman" w:eastAsia="Times New Roman" w:hAnsi="Times New Roman" w:cs="Times New Roman"/>
          <w:i/>
          <w:sz w:val="28"/>
        </w:rPr>
      </w:pPr>
      <w:r w:rsidRPr="00545874">
        <w:rPr>
          <w:rFonts w:ascii="Times New Roman" w:eastAsia="Times New Roman" w:hAnsi="Times New Roman" w:cs="Times New Roman"/>
          <w:i/>
          <w:sz w:val="28"/>
        </w:rPr>
        <w:lastRenderedPageBreak/>
        <w:t>Данноенаправлениереализуетсячерез:</w:t>
      </w:r>
    </w:p>
    <w:p w:rsidR="00E623D9" w:rsidRPr="00545874" w:rsidRDefault="00E623D9" w:rsidP="00E623D9">
      <w:pPr>
        <w:autoSpaceDE w:val="0"/>
        <w:autoSpaceDN w:val="0"/>
        <w:spacing w:line="242" w:lineRule="auto"/>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-написаниеисследовательскихработ</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оходы,участиевкраеведческихконкурсахразличногоуровня.</w:t>
      </w:r>
    </w:p>
    <w:p w:rsidR="00E623D9" w:rsidRPr="00545874" w:rsidRDefault="00E623D9" w:rsidP="00E623D9">
      <w:pPr>
        <w:autoSpaceDE w:val="0"/>
        <w:autoSpaceDN w:val="0"/>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Спортивно-оздоровительнаядеятельность</w:t>
      </w:r>
      <w:proofErr w:type="gramStart"/>
      <w:r w:rsidRPr="00545874">
        <w:rPr>
          <w:rFonts w:ascii="Times New Roman" w:eastAsia="Times New Roman" w:hAnsi="Times New Roman" w:cs="Times New Roman"/>
          <w:b/>
          <w:i/>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урсывнеурочнойдеятельности,направленныенафизическоеразвитиешкольников,пропагандуфизическойкультурыиспорта,развитиеихценностногоотношения к своему здоровью, мотивацию и побуждение к здоровому образужизни,воспитаниесилыволи,ответственности,формированиеустановокна</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защитуслабых.</w:t>
      </w:r>
    </w:p>
    <w:p w:rsidR="00E623D9" w:rsidRPr="00545874" w:rsidRDefault="00E623D9" w:rsidP="00E623D9">
      <w:pPr>
        <w:autoSpaceDE w:val="0"/>
        <w:autoSpaceDN w:val="0"/>
        <w:spacing w:before="3" w:line="322" w:lineRule="exact"/>
        <w:rPr>
          <w:rFonts w:ascii="Times New Roman" w:eastAsia="Times New Roman" w:hAnsi="Times New Roman" w:cs="Times New Roman"/>
          <w:i/>
          <w:sz w:val="28"/>
        </w:rPr>
      </w:pPr>
      <w:r w:rsidRPr="00545874">
        <w:rPr>
          <w:rFonts w:ascii="Times New Roman" w:eastAsia="Times New Roman" w:hAnsi="Times New Roman" w:cs="Times New Roman"/>
          <w:i/>
          <w:sz w:val="28"/>
        </w:rPr>
        <w:t>Данноенаправлениереализуетсячерез:</w:t>
      </w:r>
    </w:p>
    <w:p w:rsidR="00E623D9" w:rsidRPr="00545874" w:rsidRDefault="00E623D9" w:rsidP="00E623D9">
      <w:pPr>
        <w:autoSpaceDE w:val="0"/>
        <w:autoSpaceDN w:val="0"/>
        <w:ind w:right="740"/>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-программамиспортивныхсекции</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олейбол,баскетбол,;</w:t>
      </w:r>
    </w:p>
    <w:p w:rsidR="00E623D9" w:rsidRPr="00545874" w:rsidRDefault="00E623D9" w:rsidP="00E623D9">
      <w:pPr>
        <w:autoSpaceDE w:val="0"/>
        <w:autoSpaceDN w:val="0"/>
        <w:spacing w:line="321"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-отрядЮИ</w:t>
      </w:r>
      <w:proofErr w:type="gramStart"/>
      <w:r w:rsidRPr="00545874">
        <w:rPr>
          <w:rFonts w:ascii="Times New Roman" w:eastAsia="Times New Roman" w:hAnsi="Times New Roman" w:cs="Times New Roman"/>
          <w:sz w:val="28"/>
          <w:szCs w:val="28"/>
        </w:rPr>
        <w:t>Д(</w:t>
      </w:r>
      <w:proofErr w:type="gramEnd"/>
      <w:r w:rsidRPr="00545874">
        <w:rPr>
          <w:rFonts w:ascii="Times New Roman" w:eastAsia="Times New Roman" w:hAnsi="Times New Roman" w:cs="Times New Roman"/>
          <w:sz w:val="28"/>
          <w:szCs w:val="28"/>
        </w:rPr>
        <w:t>юныеинспекторадорожногодвижения);</w:t>
      </w:r>
    </w:p>
    <w:p w:rsidR="00E623D9" w:rsidRPr="00545874" w:rsidRDefault="00E623D9" w:rsidP="00E623D9">
      <w:pPr>
        <w:autoSpaceDE w:val="0"/>
        <w:autoSpaceDN w:val="0"/>
        <w:spacing w:line="322" w:lineRule="exac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-курсомвнеурочнойдеятельност</w:t>
      </w:r>
      <w:proofErr w:type="gramStart"/>
      <w:r w:rsidRPr="00545874">
        <w:rPr>
          <w:rFonts w:ascii="Times New Roman" w:eastAsia="Times New Roman" w:hAnsi="Times New Roman" w:cs="Times New Roman"/>
          <w:sz w:val="28"/>
          <w:szCs w:val="28"/>
        </w:rPr>
        <w:t>и«</w:t>
      </w:r>
      <w:proofErr w:type="gramEnd"/>
      <w:r w:rsidRPr="00545874">
        <w:rPr>
          <w:rFonts w:ascii="Times New Roman" w:eastAsia="Times New Roman" w:hAnsi="Times New Roman" w:cs="Times New Roman"/>
          <w:sz w:val="28"/>
          <w:szCs w:val="28"/>
        </w:rPr>
        <w:t>Безопасноеколесо».</w:t>
      </w:r>
    </w:p>
    <w:p w:rsidR="00E623D9" w:rsidRPr="00545874" w:rsidRDefault="00E623D9" w:rsidP="00E623D9">
      <w:pPr>
        <w:autoSpaceDE w:val="0"/>
        <w:autoSpaceDN w:val="0"/>
        <w:spacing w:line="242" w:lineRule="auto"/>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Обучающиесяучаствуютвконкурсах</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оревнованиях,турнирахразличногоуровня.</w:t>
      </w:r>
    </w:p>
    <w:p w:rsidR="00E623D9" w:rsidRPr="00545874" w:rsidRDefault="00E623D9" w:rsidP="00E623D9">
      <w:pPr>
        <w:autoSpaceDE w:val="0"/>
        <w:autoSpaceDN w:val="0"/>
        <w:ind w:right="745"/>
        <w:jc w:val="both"/>
        <w:rPr>
          <w:rFonts w:ascii="Times New Roman" w:eastAsia="Times New Roman" w:hAnsi="Times New Roman" w:cs="Times New Roman"/>
          <w:b/>
          <w:i/>
          <w:sz w:val="28"/>
          <w:szCs w:val="28"/>
        </w:rPr>
      </w:pPr>
    </w:p>
    <w:p w:rsidR="00E623D9" w:rsidRPr="00545874" w:rsidRDefault="00E623D9" w:rsidP="00E623D9">
      <w:pPr>
        <w:autoSpaceDE w:val="0"/>
        <w:autoSpaceDN w:val="0"/>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Трудоваядеятельность</w:t>
      </w:r>
      <w:proofErr w:type="gramStart"/>
      <w:r w:rsidRPr="00545874">
        <w:rPr>
          <w:rFonts w:ascii="Times New Roman" w:eastAsia="Times New Roman" w:hAnsi="Times New Roman" w:cs="Times New Roman"/>
          <w:b/>
          <w:i/>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урсывнеурочнойдеятельности,направленные на развитие творческих способностей школьников, воспитаниетрудолюбияиуважительногоотношениякфизическомутруду,формированиенавыковсамо обслуживающего труда.</w:t>
      </w:r>
    </w:p>
    <w:p w:rsidR="00E623D9" w:rsidRPr="00545874" w:rsidRDefault="00E623D9" w:rsidP="00E623D9">
      <w:pPr>
        <w:autoSpaceDE w:val="0"/>
        <w:autoSpaceDN w:val="0"/>
        <w:spacing w:line="242" w:lineRule="auto"/>
        <w:ind w:right="745"/>
        <w:jc w:val="both"/>
        <w:rPr>
          <w:rFonts w:ascii="Times New Roman" w:eastAsia="Times New Roman" w:hAnsi="Times New Roman" w:cs="Times New Roman"/>
          <w:sz w:val="28"/>
        </w:rPr>
      </w:pPr>
      <w:r w:rsidRPr="00545874">
        <w:rPr>
          <w:rFonts w:ascii="Times New Roman" w:eastAsia="Times New Roman" w:hAnsi="Times New Roman" w:cs="Times New Roman"/>
          <w:i/>
          <w:sz w:val="28"/>
        </w:rPr>
        <w:t xml:space="preserve">Данное направление реализуется через </w:t>
      </w:r>
      <w:r w:rsidRPr="00545874">
        <w:rPr>
          <w:rFonts w:ascii="Times New Roman" w:eastAsia="Times New Roman" w:hAnsi="Times New Roman" w:cs="Times New Roman"/>
          <w:sz w:val="28"/>
        </w:rPr>
        <w:t>работу на пришкольном участке</w:t>
      </w:r>
      <w:proofErr w:type="gramStart"/>
      <w:r w:rsidRPr="00545874">
        <w:rPr>
          <w:rFonts w:ascii="Times New Roman" w:eastAsia="Times New Roman" w:hAnsi="Times New Roman" w:cs="Times New Roman"/>
          <w:sz w:val="28"/>
        </w:rPr>
        <w:t>,у</w:t>
      </w:r>
      <w:proofErr w:type="gramEnd"/>
      <w:r w:rsidRPr="00545874">
        <w:rPr>
          <w:rFonts w:ascii="Times New Roman" w:eastAsia="Times New Roman" w:hAnsi="Times New Roman" w:cs="Times New Roman"/>
          <w:sz w:val="28"/>
        </w:rPr>
        <w:t>частиевсубботниках,акциях«Неделядобра».</w:t>
      </w:r>
    </w:p>
    <w:p w:rsidR="00E623D9" w:rsidRPr="00545874" w:rsidRDefault="00E623D9" w:rsidP="00E623D9">
      <w:pPr>
        <w:autoSpaceDE w:val="0"/>
        <w:autoSpaceDN w:val="0"/>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b/>
          <w:i/>
          <w:sz w:val="28"/>
          <w:szCs w:val="28"/>
        </w:rPr>
        <w:t>Игроваядеятельность</w:t>
      </w:r>
      <w:proofErr w:type="gramStart"/>
      <w:r w:rsidRPr="00545874">
        <w:rPr>
          <w:rFonts w:ascii="Times New Roman" w:eastAsia="Times New Roman" w:hAnsi="Times New Roman" w:cs="Times New Roman"/>
          <w:b/>
          <w:i/>
          <w:sz w:val="28"/>
          <w:szCs w:val="28"/>
        </w:rPr>
        <w:t>.</w:t>
      </w:r>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урсывнеурочнойдеятельности,направленныенараскрытиетворческого,умственногоифизическогопотенциалашкольников,развитиеунихнавыковконструктивногообщения,уменийработатьвкоманде.</w:t>
      </w:r>
    </w:p>
    <w:p w:rsidR="00E623D9" w:rsidRPr="00545874" w:rsidRDefault="00E623D9" w:rsidP="00E623D9">
      <w:pPr>
        <w:autoSpaceDE w:val="0"/>
        <w:autoSpaceDN w:val="0"/>
        <w:ind w:right="749"/>
        <w:jc w:val="both"/>
        <w:rPr>
          <w:rFonts w:ascii="Times New Roman" w:eastAsia="Times New Roman" w:hAnsi="Times New Roman" w:cs="Times New Roman"/>
          <w:sz w:val="28"/>
        </w:rPr>
      </w:pPr>
      <w:r w:rsidRPr="00545874">
        <w:rPr>
          <w:rFonts w:ascii="Times New Roman" w:eastAsia="Times New Roman" w:hAnsi="Times New Roman" w:cs="Times New Roman"/>
          <w:i/>
          <w:sz w:val="28"/>
        </w:rPr>
        <w:t>Данноенаправлениереализуетсячерез</w:t>
      </w:r>
      <w:r w:rsidRPr="00545874">
        <w:rPr>
          <w:rFonts w:ascii="Times New Roman" w:eastAsia="Times New Roman" w:hAnsi="Times New Roman" w:cs="Times New Roman"/>
          <w:sz w:val="28"/>
        </w:rPr>
        <w:t>конкурсы</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нтеллектуальныемарафоны,защитыпроектовиихдемонстрация,участиевпредметныхнеделях и олимпиадах.</w:t>
      </w:r>
    </w:p>
    <w:p w:rsidR="00E623D9" w:rsidRPr="00545874" w:rsidRDefault="00E623D9" w:rsidP="00E623D9">
      <w:pPr>
        <w:autoSpaceDE w:val="0"/>
        <w:autoSpaceDN w:val="0"/>
        <w:spacing w:before="7"/>
        <w:rPr>
          <w:rFonts w:ascii="Times New Roman" w:eastAsia="Times New Roman" w:hAnsi="Times New Roman" w:cs="Times New Roman"/>
          <w:sz w:val="31"/>
          <w:szCs w:val="28"/>
        </w:rPr>
      </w:pPr>
    </w:p>
    <w:p w:rsidR="00E623D9" w:rsidRPr="00545874" w:rsidRDefault="00E623D9" w:rsidP="00F62F6B">
      <w:pPr>
        <w:widowControl w:val="0"/>
        <w:numPr>
          <w:ilvl w:val="1"/>
          <w:numId w:val="61"/>
        </w:numPr>
        <w:tabs>
          <w:tab w:val="left" w:pos="1955"/>
        </w:tabs>
        <w:autoSpaceDE w:val="0"/>
        <w:autoSpaceDN w:val="0"/>
        <w:spacing w:after="0" w:line="240" w:lineRule="auto"/>
        <w:ind w:hanging="493"/>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w:t>
      </w:r>
      <w:proofErr w:type="gramStart"/>
      <w:r w:rsidRPr="00545874">
        <w:rPr>
          <w:rFonts w:ascii="Times New Roman" w:eastAsia="Times New Roman" w:hAnsi="Times New Roman" w:cs="Times New Roman"/>
          <w:b/>
          <w:bCs/>
          <w:sz w:val="28"/>
          <w:szCs w:val="28"/>
        </w:rPr>
        <w:t>ь«</w:t>
      </w:r>
      <w:proofErr w:type="gramEnd"/>
      <w:r w:rsidRPr="00545874">
        <w:rPr>
          <w:rFonts w:ascii="Times New Roman" w:eastAsia="Times New Roman" w:hAnsi="Times New Roman" w:cs="Times New Roman"/>
          <w:b/>
          <w:bCs/>
          <w:sz w:val="28"/>
          <w:szCs w:val="28"/>
        </w:rPr>
        <w:t>Работасродителями»</w:t>
      </w:r>
    </w:p>
    <w:p w:rsidR="00E623D9" w:rsidRPr="00545874" w:rsidRDefault="00E623D9" w:rsidP="00E623D9">
      <w:pPr>
        <w:autoSpaceDE w:val="0"/>
        <w:autoSpaceDN w:val="0"/>
        <w:spacing w:before="43"/>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Работасродителямиилизаконнымипредставителямишкольниковосуществляетсядляболееэффективногодостиженияцеливоспитания</w:t>
      </w:r>
      <w:proofErr w:type="gramStart"/>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оторое обеспечиваетсясогласованием позицийсемьи и школыв данномвопросе. Работа с родителями или законными представителями школьниковосуществляетсяврамках следующихвидови формдеятельности:</w:t>
      </w:r>
    </w:p>
    <w:p w:rsidR="00E623D9" w:rsidRPr="00545874" w:rsidRDefault="00E623D9" w:rsidP="00E623D9">
      <w:pPr>
        <w:autoSpaceDE w:val="0"/>
        <w:autoSpaceDN w:val="0"/>
        <w:spacing w:before="8" w:line="318" w:lineRule="exact"/>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Нашкольномуровне:</w:t>
      </w:r>
    </w:p>
    <w:p w:rsidR="00E623D9" w:rsidRPr="00545874" w:rsidRDefault="00E623D9" w:rsidP="00F62F6B">
      <w:pPr>
        <w:widowControl w:val="0"/>
        <w:numPr>
          <w:ilvl w:val="0"/>
          <w:numId w:val="60"/>
        </w:numPr>
        <w:tabs>
          <w:tab w:val="left" w:pos="1873"/>
        </w:tabs>
        <w:autoSpaceDE w:val="0"/>
        <w:autoSpaceDN w:val="0"/>
        <w:spacing w:after="0"/>
        <w:ind w:right="752" w:firstLine="69"/>
        <w:jc w:val="both"/>
        <w:rPr>
          <w:rFonts w:ascii="Times New Roman" w:eastAsia="Times New Roman" w:hAnsi="Times New Roman" w:cs="Times New Roman"/>
          <w:sz w:val="28"/>
        </w:rPr>
      </w:pPr>
      <w:r w:rsidRPr="00545874">
        <w:rPr>
          <w:rFonts w:ascii="Times New Roman" w:eastAsia="Times New Roman" w:hAnsi="Times New Roman" w:cs="Times New Roman"/>
          <w:sz w:val="28"/>
        </w:rPr>
        <w:t>общешкольныйродительскийкомитет</w:t>
      </w:r>
      <w:proofErr w:type="gramStart"/>
      <w:r w:rsidRPr="00545874">
        <w:rPr>
          <w:rFonts w:ascii="Times New Roman" w:eastAsia="Times New Roman" w:hAnsi="Times New Roman" w:cs="Times New Roman"/>
          <w:sz w:val="28"/>
        </w:rPr>
        <w:t>,у</w:t>
      </w:r>
      <w:proofErr w:type="gramEnd"/>
      <w:r w:rsidRPr="00545874">
        <w:rPr>
          <w:rFonts w:ascii="Times New Roman" w:eastAsia="Times New Roman" w:hAnsi="Times New Roman" w:cs="Times New Roman"/>
          <w:sz w:val="28"/>
        </w:rPr>
        <w:t>частвующийвуправленииобразовательнойорганизациейирешениивопросоввоспитанияисоциализацииихдетей;</w:t>
      </w:r>
    </w:p>
    <w:p w:rsidR="00E623D9" w:rsidRPr="00545874" w:rsidRDefault="00E623D9" w:rsidP="00F62F6B">
      <w:pPr>
        <w:widowControl w:val="0"/>
        <w:numPr>
          <w:ilvl w:val="0"/>
          <w:numId w:val="60"/>
        </w:numPr>
        <w:tabs>
          <w:tab w:val="left" w:pos="1637"/>
        </w:tabs>
        <w:autoSpaceDE w:val="0"/>
        <w:autoSpaceDN w:val="0"/>
        <w:spacing w:after="0"/>
        <w:ind w:right="748"/>
        <w:jc w:val="both"/>
        <w:rPr>
          <w:rFonts w:ascii="Times New Roman" w:eastAsia="Times New Roman" w:hAnsi="Times New Roman" w:cs="Times New Roman"/>
          <w:sz w:val="28"/>
        </w:rPr>
      </w:pPr>
      <w:r w:rsidRPr="00545874">
        <w:rPr>
          <w:rFonts w:ascii="Times New Roman" w:eastAsia="Times New Roman" w:hAnsi="Times New Roman" w:cs="Times New Roman"/>
          <w:sz w:val="28"/>
        </w:rPr>
        <w:t>родительские круглые столы, на которых обсуждаются вопросы возрастныхособенностейдетей</w:t>
      </w:r>
      <w:proofErr w:type="gramStart"/>
      <w:r w:rsidRPr="00545874">
        <w:rPr>
          <w:rFonts w:ascii="Times New Roman" w:eastAsia="Times New Roman" w:hAnsi="Times New Roman" w:cs="Times New Roman"/>
          <w:sz w:val="28"/>
        </w:rPr>
        <w:t>,ф</w:t>
      </w:r>
      <w:proofErr w:type="gramEnd"/>
      <w:r w:rsidRPr="00545874">
        <w:rPr>
          <w:rFonts w:ascii="Times New Roman" w:eastAsia="Times New Roman" w:hAnsi="Times New Roman" w:cs="Times New Roman"/>
          <w:sz w:val="28"/>
        </w:rPr>
        <w:t>ормыиспособыдоверительноговзаимодействияродителей с детьми, проводятся мастер-классы, семинары с приглашениемспециалистов;</w:t>
      </w:r>
    </w:p>
    <w:p w:rsidR="00E623D9" w:rsidRPr="00545874" w:rsidRDefault="00E623D9" w:rsidP="00F62F6B">
      <w:pPr>
        <w:widowControl w:val="0"/>
        <w:numPr>
          <w:ilvl w:val="0"/>
          <w:numId w:val="60"/>
        </w:numPr>
        <w:tabs>
          <w:tab w:val="left" w:pos="1733"/>
        </w:tabs>
        <w:autoSpaceDE w:val="0"/>
        <w:autoSpaceDN w:val="0"/>
        <w:spacing w:after="0"/>
        <w:ind w:right="743" w:firstLine="69"/>
        <w:jc w:val="both"/>
        <w:rPr>
          <w:rFonts w:ascii="Times New Roman" w:eastAsia="Times New Roman" w:hAnsi="Times New Roman" w:cs="Times New Roman"/>
          <w:sz w:val="28"/>
        </w:rPr>
      </w:pPr>
      <w:r w:rsidRPr="00545874">
        <w:rPr>
          <w:rFonts w:ascii="Times New Roman" w:eastAsia="Times New Roman" w:hAnsi="Times New Roman" w:cs="Times New Roman"/>
          <w:sz w:val="28"/>
        </w:rPr>
        <w:t xml:space="preserve">родительские дни, во время которых родители могут посещать </w:t>
      </w:r>
      <w:r w:rsidRPr="00545874">
        <w:rPr>
          <w:rFonts w:ascii="Times New Roman" w:eastAsia="Times New Roman" w:hAnsi="Times New Roman" w:cs="Times New Roman"/>
          <w:sz w:val="28"/>
        </w:rPr>
        <w:lastRenderedPageBreak/>
        <w:t>школьныеучебные и внеурочные занятия для получения представления о ходе учебно-воспитательного процессавобразовательнойорганизации;</w:t>
      </w:r>
    </w:p>
    <w:p w:rsidR="00E623D9" w:rsidRPr="00545874" w:rsidRDefault="00E623D9" w:rsidP="00F62F6B">
      <w:pPr>
        <w:widowControl w:val="0"/>
        <w:numPr>
          <w:ilvl w:val="0"/>
          <w:numId w:val="60"/>
        </w:numPr>
        <w:tabs>
          <w:tab w:val="left" w:pos="1868"/>
        </w:tabs>
        <w:autoSpaceDE w:val="0"/>
        <w:autoSpaceDN w:val="0"/>
        <w:spacing w:after="0"/>
        <w:ind w:right="755"/>
        <w:jc w:val="both"/>
        <w:rPr>
          <w:rFonts w:ascii="Times New Roman" w:eastAsia="Times New Roman" w:hAnsi="Times New Roman" w:cs="Times New Roman"/>
          <w:sz w:val="28"/>
        </w:rPr>
      </w:pPr>
      <w:r w:rsidRPr="00545874">
        <w:rPr>
          <w:rFonts w:ascii="Times New Roman" w:eastAsia="Times New Roman" w:hAnsi="Times New Roman" w:cs="Times New Roman"/>
          <w:sz w:val="28"/>
        </w:rPr>
        <w:t>общешкольныеродительскиесобрания</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роисходящиеврежимеобсуждениянаиболееострыхпроблемобученияивоспитанияобучающихся;</w:t>
      </w:r>
    </w:p>
    <w:p w:rsidR="00E623D9" w:rsidRPr="00545874" w:rsidRDefault="00E623D9" w:rsidP="00F62F6B">
      <w:pPr>
        <w:widowControl w:val="0"/>
        <w:numPr>
          <w:ilvl w:val="0"/>
          <w:numId w:val="60"/>
        </w:numPr>
        <w:tabs>
          <w:tab w:val="left" w:pos="1746"/>
        </w:tabs>
        <w:autoSpaceDE w:val="0"/>
        <w:autoSpaceDN w:val="0"/>
        <w:spacing w:after="0" w:line="321" w:lineRule="exact"/>
        <w:ind w:left="1745" w:hanging="284"/>
        <w:jc w:val="both"/>
        <w:rPr>
          <w:rFonts w:ascii="Times New Roman" w:eastAsia="Times New Roman" w:hAnsi="Times New Roman" w:cs="Times New Roman"/>
          <w:sz w:val="28"/>
        </w:rPr>
      </w:pPr>
      <w:r w:rsidRPr="00545874">
        <w:rPr>
          <w:rFonts w:ascii="Times New Roman" w:eastAsia="Times New Roman" w:hAnsi="Times New Roman" w:cs="Times New Roman"/>
          <w:sz w:val="28"/>
        </w:rPr>
        <w:t>семейныйвсеобуч</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акоторомродителимоглибыполучатьценные</w:t>
      </w:r>
    </w:p>
    <w:p w:rsidR="00E623D9" w:rsidRPr="00545874" w:rsidRDefault="00E623D9" w:rsidP="00E623D9">
      <w:pPr>
        <w:autoSpaceDE w:val="0"/>
        <w:autoSpaceDN w:val="0"/>
        <w:spacing w:line="321" w:lineRule="exact"/>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ind w:right="754"/>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рекомендацииисоветыотпрофессиональныхпсихологов</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рачей,социальных работников и обмениваться собственным творческим опытом инаходкамивделе воспитания детей;</w:t>
      </w:r>
    </w:p>
    <w:p w:rsidR="00E623D9" w:rsidRPr="00545874" w:rsidRDefault="00E623D9" w:rsidP="00F62F6B">
      <w:pPr>
        <w:widowControl w:val="0"/>
        <w:numPr>
          <w:ilvl w:val="0"/>
          <w:numId w:val="60"/>
        </w:numPr>
        <w:tabs>
          <w:tab w:val="left" w:pos="1709"/>
        </w:tabs>
        <w:autoSpaceDE w:val="0"/>
        <w:autoSpaceDN w:val="0"/>
        <w:spacing w:before="1" w:after="0"/>
        <w:ind w:right="752" w:firstLine="69"/>
        <w:jc w:val="both"/>
        <w:rPr>
          <w:rFonts w:ascii="Times New Roman" w:eastAsia="Times New Roman" w:hAnsi="Times New Roman" w:cs="Times New Roman"/>
          <w:sz w:val="28"/>
        </w:rPr>
      </w:pPr>
      <w:r w:rsidRPr="00545874">
        <w:rPr>
          <w:rFonts w:ascii="Times New Roman" w:eastAsia="Times New Roman" w:hAnsi="Times New Roman" w:cs="Times New Roman"/>
          <w:sz w:val="28"/>
        </w:rPr>
        <w:t>социальные сети и чаты, в которых обсуждаются интересующие родителе</w:t>
      </w:r>
      <w:proofErr w:type="gramStart"/>
      <w:r w:rsidRPr="00545874">
        <w:rPr>
          <w:rFonts w:ascii="Times New Roman" w:eastAsia="Times New Roman" w:hAnsi="Times New Roman" w:cs="Times New Roman"/>
          <w:sz w:val="28"/>
        </w:rPr>
        <w:t>й(</w:t>
      </w:r>
      <w:proofErr w:type="gramEnd"/>
      <w:r w:rsidRPr="00545874">
        <w:rPr>
          <w:rFonts w:ascii="Times New Roman" w:eastAsia="Times New Roman" w:hAnsi="Times New Roman" w:cs="Times New Roman"/>
          <w:sz w:val="28"/>
        </w:rPr>
        <w:t>законных представителей) вопросы, а также осуществляются виртуальныеконсультациипсихологови педагогов.</w:t>
      </w:r>
    </w:p>
    <w:p w:rsidR="00E623D9" w:rsidRPr="00545874" w:rsidRDefault="00E623D9" w:rsidP="00E623D9">
      <w:pPr>
        <w:autoSpaceDE w:val="0"/>
        <w:autoSpaceDN w:val="0"/>
        <w:spacing w:before="7"/>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Науровнекласса:</w:t>
      </w:r>
    </w:p>
    <w:p w:rsidR="00E623D9" w:rsidRPr="00545874" w:rsidRDefault="00E623D9" w:rsidP="00F62F6B">
      <w:pPr>
        <w:widowControl w:val="0"/>
        <w:numPr>
          <w:ilvl w:val="0"/>
          <w:numId w:val="60"/>
        </w:numPr>
        <w:tabs>
          <w:tab w:val="left" w:pos="1774"/>
        </w:tabs>
        <w:autoSpaceDE w:val="0"/>
        <w:autoSpaceDN w:val="0"/>
        <w:spacing w:before="41" w:after="0" w:line="278" w:lineRule="auto"/>
        <w:ind w:right="753"/>
        <w:jc w:val="both"/>
        <w:rPr>
          <w:rFonts w:ascii="Times New Roman" w:eastAsia="Times New Roman" w:hAnsi="Times New Roman" w:cs="Times New Roman"/>
          <w:sz w:val="28"/>
        </w:rPr>
      </w:pPr>
      <w:r w:rsidRPr="00545874">
        <w:rPr>
          <w:rFonts w:ascii="Times New Roman" w:eastAsia="Times New Roman" w:hAnsi="Times New Roman" w:cs="Times New Roman"/>
          <w:sz w:val="28"/>
        </w:rPr>
        <w:t>классныйродительскийкомитет</w:t>
      </w:r>
      <w:proofErr w:type="gramStart"/>
      <w:r w:rsidRPr="00545874">
        <w:rPr>
          <w:rFonts w:ascii="Times New Roman" w:eastAsia="Times New Roman" w:hAnsi="Times New Roman" w:cs="Times New Roman"/>
          <w:sz w:val="28"/>
        </w:rPr>
        <w:t>,у</w:t>
      </w:r>
      <w:proofErr w:type="gramEnd"/>
      <w:r w:rsidRPr="00545874">
        <w:rPr>
          <w:rFonts w:ascii="Times New Roman" w:eastAsia="Times New Roman" w:hAnsi="Times New Roman" w:cs="Times New Roman"/>
          <w:sz w:val="28"/>
        </w:rPr>
        <w:t>частвующийврешениивопросоввоспитанияи социализациидетей их класса;</w:t>
      </w:r>
    </w:p>
    <w:p w:rsidR="00E623D9" w:rsidRPr="00545874" w:rsidRDefault="00E623D9" w:rsidP="00F62F6B">
      <w:pPr>
        <w:widowControl w:val="0"/>
        <w:numPr>
          <w:ilvl w:val="0"/>
          <w:numId w:val="60"/>
        </w:numPr>
        <w:tabs>
          <w:tab w:val="left" w:pos="1671"/>
        </w:tabs>
        <w:autoSpaceDE w:val="0"/>
        <w:autoSpaceDN w:val="0"/>
        <w:spacing w:after="0"/>
        <w:ind w:right="743"/>
        <w:jc w:val="both"/>
        <w:rPr>
          <w:rFonts w:ascii="Times New Roman" w:eastAsia="Times New Roman" w:hAnsi="Times New Roman" w:cs="Times New Roman"/>
          <w:sz w:val="28"/>
        </w:rPr>
      </w:pPr>
      <w:r w:rsidRPr="00545874">
        <w:rPr>
          <w:rFonts w:ascii="Times New Roman" w:eastAsia="Times New Roman" w:hAnsi="Times New Roman" w:cs="Times New Roman"/>
          <w:sz w:val="28"/>
        </w:rPr>
        <w:t>родительские дни, во время которых родители могут посещать школьныеучебные и внеурочные занятия для получения представления о ходе учебно-воспитательного процессавобразовательнойорганизации;</w:t>
      </w:r>
    </w:p>
    <w:p w:rsidR="00E623D9" w:rsidRPr="00545874" w:rsidRDefault="00E623D9" w:rsidP="00F62F6B">
      <w:pPr>
        <w:widowControl w:val="0"/>
        <w:numPr>
          <w:ilvl w:val="0"/>
          <w:numId w:val="60"/>
        </w:numPr>
        <w:tabs>
          <w:tab w:val="left" w:pos="1721"/>
        </w:tabs>
        <w:autoSpaceDE w:val="0"/>
        <w:autoSpaceDN w:val="0"/>
        <w:spacing w:after="0"/>
        <w:ind w:right="749"/>
        <w:jc w:val="both"/>
        <w:rPr>
          <w:rFonts w:ascii="Times New Roman" w:eastAsia="Times New Roman" w:hAnsi="Times New Roman" w:cs="Times New Roman"/>
          <w:sz w:val="28"/>
        </w:rPr>
      </w:pPr>
      <w:r w:rsidRPr="00545874">
        <w:rPr>
          <w:rFonts w:ascii="Times New Roman" w:eastAsia="Times New Roman" w:hAnsi="Times New Roman" w:cs="Times New Roman"/>
          <w:sz w:val="28"/>
        </w:rPr>
        <w:t>классныеродительскиесобрания</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роисходящиеврежимеобсуждениянаиболееострыхпроблемобученияивоспитанияобучающихся класса;</w:t>
      </w:r>
    </w:p>
    <w:p w:rsidR="00E623D9" w:rsidRPr="00545874" w:rsidRDefault="00E623D9" w:rsidP="00F62F6B">
      <w:pPr>
        <w:widowControl w:val="0"/>
        <w:numPr>
          <w:ilvl w:val="0"/>
          <w:numId w:val="60"/>
        </w:numPr>
        <w:tabs>
          <w:tab w:val="left" w:pos="1647"/>
        </w:tabs>
        <w:autoSpaceDE w:val="0"/>
        <w:autoSpaceDN w:val="0"/>
        <w:spacing w:after="0"/>
        <w:ind w:right="754"/>
        <w:jc w:val="both"/>
        <w:rPr>
          <w:rFonts w:ascii="Times New Roman" w:eastAsia="Times New Roman" w:hAnsi="Times New Roman" w:cs="Times New Roman"/>
          <w:sz w:val="28"/>
        </w:rPr>
      </w:pPr>
      <w:r w:rsidRPr="00545874">
        <w:rPr>
          <w:rFonts w:ascii="Times New Roman" w:eastAsia="Times New Roman" w:hAnsi="Times New Roman" w:cs="Times New Roman"/>
          <w:sz w:val="28"/>
        </w:rPr>
        <w:t>социальные сети и чаты, в которых обсуждаются интересующие родителейвопросы, а также осуществляются виртуальные консультации психологов ипедагогов.</w:t>
      </w:r>
    </w:p>
    <w:p w:rsidR="00E623D9" w:rsidRPr="00545874" w:rsidRDefault="00E623D9" w:rsidP="00E623D9">
      <w:pPr>
        <w:autoSpaceDE w:val="0"/>
        <w:autoSpaceDN w:val="0"/>
        <w:spacing w:before="2" w:line="318" w:lineRule="exact"/>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Наиндивидуальномуровне:</w:t>
      </w:r>
    </w:p>
    <w:p w:rsidR="00E623D9" w:rsidRPr="00545874" w:rsidRDefault="00E623D9" w:rsidP="00F62F6B">
      <w:pPr>
        <w:widowControl w:val="0"/>
        <w:numPr>
          <w:ilvl w:val="0"/>
          <w:numId w:val="60"/>
        </w:numPr>
        <w:tabs>
          <w:tab w:val="left" w:pos="1820"/>
        </w:tabs>
        <w:autoSpaceDE w:val="0"/>
        <w:autoSpaceDN w:val="0"/>
        <w:spacing w:after="0" w:line="278" w:lineRule="auto"/>
        <w:ind w:right="755"/>
        <w:jc w:val="both"/>
        <w:rPr>
          <w:rFonts w:ascii="Times New Roman" w:eastAsia="Times New Roman" w:hAnsi="Times New Roman" w:cs="Times New Roman"/>
          <w:sz w:val="28"/>
        </w:rPr>
      </w:pPr>
      <w:r w:rsidRPr="00545874">
        <w:rPr>
          <w:rFonts w:ascii="Times New Roman" w:eastAsia="Times New Roman" w:hAnsi="Times New Roman" w:cs="Times New Roman"/>
          <w:sz w:val="28"/>
        </w:rPr>
        <w:t>работаспециалистовпозапросуродителейдлярешенияострыхконфликтных ситуаций;</w:t>
      </w:r>
    </w:p>
    <w:p w:rsidR="00E623D9" w:rsidRPr="00545874" w:rsidRDefault="00E623D9" w:rsidP="00F62F6B">
      <w:pPr>
        <w:widowControl w:val="0"/>
        <w:numPr>
          <w:ilvl w:val="0"/>
          <w:numId w:val="60"/>
        </w:numPr>
        <w:tabs>
          <w:tab w:val="left" w:pos="1839"/>
        </w:tabs>
        <w:autoSpaceDE w:val="0"/>
        <w:autoSpaceDN w:val="0"/>
        <w:spacing w:after="0"/>
        <w:ind w:right="753" w:firstLine="69"/>
        <w:jc w:val="both"/>
        <w:rPr>
          <w:rFonts w:ascii="Times New Roman" w:eastAsia="Times New Roman" w:hAnsi="Times New Roman" w:cs="Times New Roman"/>
          <w:sz w:val="28"/>
        </w:rPr>
      </w:pPr>
      <w:r w:rsidRPr="00545874">
        <w:rPr>
          <w:rFonts w:ascii="Times New Roman" w:eastAsia="Times New Roman" w:hAnsi="Times New Roman" w:cs="Times New Roman"/>
          <w:sz w:val="28"/>
        </w:rPr>
        <w:t>участиеродителейвпедагогическихсоветах</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обираемыхвслучаевозникновенияострыхпроблем,связанныхсобучениемивоспитаниемконкретного ребенка;</w:t>
      </w:r>
    </w:p>
    <w:p w:rsidR="00E623D9" w:rsidRPr="00545874" w:rsidRDefault="00E623D9" w:rsidP="00F62F6B">
      <w:pPr>
        <w:widowControl w:val="0"/>
        <w:numPr>
          <w:ilvl w:val="0"/>
          <w:numId w:val="60"/>
        </w:numPr>
        <w:tabs>
          <w:tab w:val="left" w:pos="1637"/>
        </w:tabs>
        <w:autoSpaceDE w:val="0"/>
        <w:autoSpaceDN w:val="0"/>
        <w:spacing w:after="0"/>
        <w:ind w:right="755"/>
        <w:jc w:val="both"/>
        <w:rPr>
          <w:rFonts w:ascii="Times New Roman" w:eastAsia="Times New Roman" w:hAnsi="Times New Roman" w:cs="Times New Roman"/>
          <w:sz w:val="28"/>
        </w:rPr>
      </w:pPr>
      <w:r w:rsidRPr="00545874">
        <w:rPr>
          <w:rFonts w:ascii="Times New Roman" w:eastAsia="Times New Roman" w:hAnsi="Times New Roman" w:cs="Times New Roman"/>
          <w:sz w:val="28"/>
        </w:rPr>
        <w:t>помощь со стороны родителей в подготовке и проведении общешкольных ивнутриклассных мероприятийвоспитательнойнаправленности;</w:t>
      </w:r>
    </w:p>
    <w:p w:rsidR="00E623D9" w:rsidRPr="00545874" w:rsidRDefault="00E623D9" w:rsidP="00F62F6B">
      <w:pPr>
        <w:widowControl w:val="0"/>
        <w:numPr>
          <w:ilvl w:val="0"/>
          <w:numId w:val="60"/>
        </w:numPr>
        <w:tabs>
          <w:tab w:val="left" w:pos="1681"/>
        </w:tabs>
        <w:autoSpaceDE w:val="0"/>
        <w:autoSpaceDN w:val="0"/>
        <w:spacing w:after="0" w:line="278" w:lineRule="auto"/>
        <w:ind w:right="755"/>
        <w:jc w:val="both"/>
        <w:rPr>
          <w:rFonts w:ascii="Times New Roman" w:eastAsia="Times New Roman" w:hAnsi="Times New Roman" w:cs="Times New Roman"/>
          <w:sz w:val="28"/>
        </w:rPr>
      </w:pPr>
      <w:r w:rsidRPr="00545874">
        <w:rPr>
          <w:rFonts w:ascii="Times New Roman" w:eastAsia="Times New Roman" w:hAnsi="Times New Roman" w:cs="Times New Roman"/>
          <w:sz w:val="28"/>
        </w:rPr>
        <w:t>индивидуальное консультирование c целью координации воспитательныхусилийпедагоговиродителей (законныхпредставителей).</w:t>
      </w:r>
    </w:p>
    <w:p w:rsidR="00E623D9" w:rsidRPr="00545874" w:rsidRDefault="00E623D9" w:rsidP="00E623D9">
      <w:pPr>
        <w:autoSpaceDE w:val="0"/>
        <w:autoSpaceDN w:val="0"/>
        <w:spacing w:before="3"/>
        <w:rPr>
          <w:rFonts w:ascii="Times New Roman" w:eastAsia="Times New Roman" w:hAnsi="Times New Roman" w:cs="Times New Roman"/>
          <w:sz w:val="31"/>
          <w:szCs w:val="28"/>
        </w:rPr>
      </w:pPr>
    </w:p>
    <w:p w:rsidR="00E623D9" w:rsidRPr="00545874" w:rsidRDefault="00E623D9" w:rsidP="00F62F6B">
      <w:pPr>
        <w:widowControl w:val="0"/>
        <w:numPr>
          <w:ilvl w:val="1"/>
          <w:numId w:val="61"/>
        </w:numPr>
        <w:tabs>
          <w:tab w:val="left" w:pos="1955"/>
        </w:tabs>
        <w:autoSpaceDE w:val="0"/>
        <w:autoSpaceDN w:val="0"/>
        <w:spacing w:after="0" w:line="240" w:lineRule="auto"/>
        <w:ind w:hanging="493"/>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w:t>
      </w:r>
      <w:proofErr w:type="gramStart"/>
      <w:r w:rsidRPr="00545874">
        <w:rPr>
          <w:rFonts w:ascii="Times New Roman" w:eastAsia="Times New Roman" w:hAnsi="Times New Roman" w:cs="Times New Roman"/>
          <w:b/>
          <w:bCs/>
          <w:sz w:val="28"/>
          <w:szCs w:val="28"/>
        </w:rPr>
        <w:t>ь«</w:t>
      </w:r>
      <w:proofErr w:type="gramEnd"/>
      <w:r w:rsidRPr="00545874">
        <w:rPr>
          <w:rFonts w:ascii="Times New Roman" w:eastAsia="Times New Roman" w:hAnsi="Times New Roman" w:cs="Times New Roman"/>
          <w:b/>
          <w:bCs/>
          <w:sz w:val="28"/>
          <w:szCs w:val="28"/>
        </w:rPr>
        <w:t>Самоуправление»</w:t>
      </w:r>
    </w:p>
    <w:p w:rsidR="00E623D9" w:rsidRPr="00545874" w:rsidRDefault="00E623D9" w:rsidP="00E623D9">
      <w:pPr>
        <w:autoSpaceDE w:val="0"/>
        <w:autoSpaceDN w:val="0"/>
        <w:spacing w:before="43"/>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Поддержкадетскогосамоуправлениявшколепомогаетпедагогамвоспитывать в детях инициативность, самостоятельность, ответственность</w:t>
      </w:r>
      <w:proofErr w:type="gramStart"/>
      <w:r w:rsidRPr="00545874">
        <w:rPr>
          <w:rFonts w:ascii="Times New Roman" w:eastAsia="Times New Roman" w:hAnsi="Times New Roman" w:cs="Times New Roman"/>
          <w:sz w:val="28"/>
          <w:szCs w:val="28"/>
        </w:rPr>
        <w:t>,т</w:t>
      </w:r>
      <w:proofErr w:type="gramEnd"/>
      <w:r w:rsidRPr="00545874">
        <w:rPr>
          <w:rFonts w:ascii="Times New Roman" w:eastAsia="Times New Roman" w:hAnsi="Times New Roman" w:cs="Times New Roman"/>
          <w:sz w:val="28"/>
          <w:szCs w:val="28"/>
        </w:rPr>
        <w:t>рудолюбие, чувство собственного достоинства, а школьникам – участие всамоуправлениидаётвозможностьподросткампопробоватьсебявразличныхсоциальных ролях, получить опыт конструктивного общения, совместногопреодолениятрудностей,формируетличнуюиколлективнуюответственностьза своирешения и поступки.</w:t>
      </w:r>
    </w:p>
    <w:p w:rsidR="00E623D9" w:rsidRPr="00545874" w:rsidRDefault="00E623D9" w:rsidP="00E623D9">
      <w:pPr>
        <w:autoSpaceDE w:val="0"/>
        <w:autoSpaceDN w:val="0"/>
        <w:spacing w:before="1" w:line="278" w:lineRule="auto"/>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Посколькуучащимсямладшихиподростковыхклассовневсегдаудаетсясамостоятельноорганизоватьсвоюдеятельность</w:t>
      </w:r>
      <w:proofErr w:type="gramStart"/>
      <w:r w:rsidRPr="00545874">
        <w:rPr>
          <w:rFonts w:ascii="Times New Roman" w:eastAsia="Times New Roman" w:hAnsi="Times New Roman" w:cs="Times New Roman"/>
          <w:sz w:val="28"/>
          <w:szCs w:val="28"/>
        </w:rPr>
        <w:t>,д</w:t>
      </w:r>
      <w:proofErr w:type="gramEnd"/>
      <w:r w:rsidRPr="00545874">
        <w:rPr>
          <w:rFonts w:ascii="Times New Roman" w:eastAsia="Times New Roman" w:hAnsi="Times New Roman" w:cs="Times New Roman"/>
          <w:sz w:val="28"/>
          <w:szCs w:val="28"/>
        </w:rPr>
        <w:t>етское</w:t>
      </w:r>
    </w:p>
    <w:p w:rsidR="00E623D9" w:rsidRPr="00545874" w:rsidRDefault="00E623D9" w:rsidP="00E623D9">
      <w:pPr>
        <w:autoSpaceDE w:val="0"/>
        <w:autoSpaceDN w:val="0"/>
        <w:spacing w:line="278" w:lineRule="auto"/>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line="278" w:lineRule="auto"/>
        <w:ind w:right="751"/>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самоуправление иногда и на время может трансформироваться (посредствомвведенияфункциипедагога-куратора</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детско-взрослоесамоуправление.</w:t>
      </w:r>
    </w:p>
    <w:p w:rsidR="00E623D9" w:rsidRPr="00545874" w:rsidRDefault="00E623D9" w:rsidP="00E623D9">
      <w:pPr>
        <w:autoSpaceDE w:val="0"/>
        <w:autoSpaceDN w:val="0"/>
        <w:spacing w:line="317" w:lineRule="exact"/>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Детскоесамоуправлениевшколеосуществляетсяследующимобразом</w:t>
      </w:r>
    </w:p>
    <w:p w:rsidR="00E623D9" w:rsidRPr="00545874" w:rsidRDefault="00E623D9" w:rsidP="00E623D9">
      <w:pPr>
        <w:autoSpaceDE w:val="0"/>
        <w:autoSpaceDN w:val="0"/>
        <w:spacing w:before="55"/>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 уровнешколы:</w:t>
      </w:r>
    </w:p>
    <w:p w:rsidR="00E623D9" w:rsidRPr="00545874" w:rsidRDefault="00E623D9" w:rsidP="00F62F6B">
      <w:pPr>
        <w:widowControl w:val="0"/>
        <w:numPr>
          <w:ilvl w:val="2"/>
          <w:numId w:val="61"/>
        </w:numPr>
        <w:tabs>
          <w:tab w:val="left" w:pos="2456"/>
        </w:tabs>
        <w:autoSpaceDE w:val="0"/>
        <w:autoSpaceDN w:val="0"/>
        <w:spacing w:before="42" w:after="0" w:line="240" w:lineRule="auto"/>
        <w:ind w:right="74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черездеятельностьвыборногоСоветаобучащихсяшкол</w:t>
      </w:r>
      <w:proofErr w:type="gramStart"/>
      <w:r w:rsidRPr="00545874">
        <w:rPr>
          <w:rFonts w:ascii="Times New Roman" w:eastAsia="Times New Roman" w:hAnsi="Times New Roman" w:cs="Times New Roman"/>
          <w:sz w:val="28"/>
        </w:rPr>
        <w:t>ы(</w:t>
      </w:r>
      <w:proofErr w:type="gramEnd"/>
      <w:r w:rsidRPr="00545874">
        <w:rPr>
          <w:rFonts w:ascii="Times New Roman" w:eastAsia="Times New Roman" w:hAnsi="Times New Roman" w:cs="Times New Roman"/>
          <w:sz w:val="28"/>
        </w:rPr>
        <w:t>далееСОШ), создаваемого для учета мнения школьников по вопросам управленияобразовательнойорганизациейипринятияадминистративныхрешений,затрагивающихихправа изаконные интересы;</w:t>
      </w:r>
    </w:p>
    <w:p w:rsidR="00E623D9" w:rsidRPr="00545874" w:rsidRDefault="00E623D9" w:rsidP="00F62F6B">
      <w:pPr>
        <w:widowControl w:val="0"/>
        <w:numPr>
          <w:ilvl w:val="2"/>
          <w:numId w:val="61"/>
        </w:numPr>
        <w:tabs>
          <w:tab w:val="left" w:pos="2456"/>
        </w:tabs>
        <w:autoSpaceDE w:val="0"/>
        <w:autoSpaceDN w:val="0"/>
        <w:spacing w:after="0" w:line="240" w:lineRule="auto"/>
        <w:ind w:right="751"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черездеятельностьтворческихсоветовдела</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твечающихзапроведениетехилииныхконкретныхмероприятий,праздников,вечеров,акцийи т.п.;</w:t>
      </w:r>
    </w:p>
    <w:p w:rsidR="00E623D9" w:rsidRPr="00545874" w:rsidRDefault="00E623D9" w:rsidP="00E623D9">
      <w:pPr>
        <w:autoSpaceDE w:val="0"/>
        <w:autoSpaceDN w:val="0"/>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Приорганизацииобщешкольногоуровнясамоуправлениярешаютсяследующиезадачи</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ланирование,организацияианализобщешкольныхмероприятий и культурно-образовательных событий; разработка и внедрениеинициативученического,педагогическогоиродительскогоколлективов;управлениесоциальноориентированнойдеятельностишколы;созданиеиукреплениеобщешкольныхтрадиций.</w:t>
      </w:r>
    </w:p>
    <w:p w:rsidR="00E623D9" w:rsidRPr="00545874" w:rsidRDefault="00E623D9" w:rsidP="00E623D9">
      <w:pPr>
        <w:autoSpaceDE w:val="0"/>
        <w:autoSpaceDN w:val="0"/>
        <w:jc w:val="both"/>
        <w:outlineLvl w:val="2"/>
        <w:rPr>
          <w:rFonts w:ascii="Times New Roman" w:eastAsia="Times New Roman" w:hAnsi="Times New Roman" w:cs="Times New Roman"/>
          <w:bCs/>
          <w:i/>
          <w:iCs/>
          <w:sz w:val="28"/>
          <w:szCs w:val="28"/>
        </w:rPr>
      </w:pPr>
      <w:r w:rsidRPr="00545874">
        <w:rPr>
          <w:rFonts w:ascii="Times New Roman" w:eastAsia="Times New Roman" w:hAnsi="Times New Roman" w:cs="Times New Roman"/>
          <w:b/>
          <w:bCs/>
          <w:i/>
          <w:iCs/>
          <w:sz w:val="28"/>
          <w:szCs w:val="28"/>
        </w:rPr>
        <w:t>Науровнеклассов</w:t>
      </w:r>
      <w:r w:rsidRPr="00545874">
        <w:rPr>
          <w:rFonts w:ascii="Times New Roman" w:eastAsia="Times New Roman" w:hAnsi="Times New Roman" w:cs="Times New Roman"/>
          <w:bCs/>
          <w:i/>
          <w:iCs/>
          <w:sz w:val="28"/>
          <w:szCs w:val="28"/>
        </w:rPr>
        <w:t>:</w:t>
      </w:r>
    </w:p>
    <w:p w:rsidR="00E623D9" w:rsidRPr="00545874" w:rsidRDefault="00E623D9" w:rsidP="00F62F6B">
      <w:pPr>
        <w:widowControl w:val="0"/>
        <w:numPr>
          <w:ilvl w:val="2"/>
          <w:numId w:val="61"/>
        </w:numPr>
        <w:tabs>
          <w:tab w:val="left" w:pos="2456"/>
        </w:tabs>
        <w:autoSpaceDE w:val="0"/>
        <w:autoSpaceDN w:val="0"/>
        <w:spacing w:before="45" w:after="0"/>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черездеятельностьвыборныхпоинициативеипредложениямучащихсяклассалидеро</w:t>
      </w:r>
      <w:proofErr w:type="gramStart"/>
      <w:r w:rsidRPr="00545874">
        <w:rPr>
          <w:rFonts w:ascii="Times New Roman" w:eastAsia="Times New Roman" w:hAnsi="Times New Roman" w:cs="Times New Roman"/>
          <w:sz w:val="28"/>
        </w:rPr>
        <w:t>в(</w:t>
      </w:r>
      <w:proofErr w:type="gramEnd"/>
      <w:r w:rsidRPr="00545874">
        <w:rPr>
          <w:rFonts w:ascii="Times New Roman" w:eastAsia="Times New Roman" w:hAnsi="Times New Roman" w:cs="Times New Roman"/>
          <w:sz w:val="28"/>
        </w:rPr>
        <w:t>старост),представляющихинтересыклассавобщешкольных делах и призванных координировать его работу с работойСОШи классных руководителей;</w:t>
      </w:r>
    </w:p>
    <w:p w:rsidR="00E623D9" w:rsidRPr="00545874" w:rsidRDefault="00E623D9" w:rsidP="00F62F6B">
      <w:pPr>
        <w:widowControl w:val="0"/>
        <w:numPr>
          <w:ilvl w:val="2"/>
          <w:numId w:val="61"/>
        </w:numPr>
        <w:tabs>
          <w:tab w:val="left" w:pos="2456"/>
        </w:tabs>
        <w:autoSpaceDE w:val="0"/>
        <w:autoSpaceDN w:val="0"/>
        <w:spacing w:after="0" w:line="273" w:lineRule="auto"/>
        <w:ind w:right="754"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через деятельность выборных органов самоуправления, отвечающихзаразличные направленияработыкласса;</w:t>
      </w:r>
    </w:p>
    <w:p w:rsidR="00E623D9" w:rsidRPr="00545874" w:rsidRDefault="00E623D9" w:rsidP="00E623D9">
      <w:pPr>
        <w:autoSpaceDE w:val="0"/>
        <w:autoSpaceDN w:val="0"/>
        <w:spacing w:before="1"/>
        <w:ind w:right="750"/>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Данныйуровеньсамоуправлениядаетобучающимсявозможностьраскрыть свои личностные качества, получить опыт реализации различныхсоциальных ролей в процессе разработки плана классных дел, подготовки иорганизацииразнообразныхсобытий класса.</w:t>
      </w:r>
    </w:p>
    <w:p w:rsidR="00E623D9" w:rsidRPr="00545874" w:rsidRDefault="00E623D9" w:rsidP="00E623D9">
      <w:pPr>
        <w:autoSpaceDE w:val="0"/>
        <w:autoSpaceDN w:val="0"/>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Наэтомуровнесамоуправлениярешаютсяследующиезадачи</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одруководствомклассногоруководителясоздаетсямодельсамостоятельнойдеятельности по реализации инициатив обучающихся; создаются условия длявыявленияиреализациитворческогопотенциалаобучающихся;воспитываетсяличнаяиколлективнаяответственностьзавыполнениепорученныхдел.</w:t>
      </w:r>
    </w:p>
    <w:p w:rsidR="00E623D9" w:rsidRPr="00545874" w:rsidRDefault="00E623D9" w:rsidP="00E623D9">
      <w:pPr>
        <w:autoSpaceDE w:val="0"/>
        <w:autoSpaceDN w:val="0"/>
        <w:spacing w:before="8"/>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Наиндивидуальномуровне:</w:t>
      </w:r>
    </w:p>
    <w:p w:rsidR="00E623D9" w:rsidRPr="00545874" w:rsidRDefault="00E623D9" w:rsidP="00F62F6B">
      <w:pPr>
        <w:widowControl w:val="0"/>
        <w:numPr>
          <w:ilvl w:val="2"/>
          <w:numId w:val="61"/>
        </w:numPr>
        <w:tabs>
          <w:tab w:val="left" w:pos="2456"/>
        </w:tabs>
        <w:autoSpaceDE w:val="0"/>
        <w:autoSpaceDN w:val="0"/>
        <w:spacing w:before="40" w:after="0" w:line="273" w:lineRule="auto"/>
        <w:ind w:right="752"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черезвовлечениешкольниковвпланирование</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рганизацию,проведениеианализобщешкольныхивнутриклассных дел;</w:t>
      </w:r>
    </w:p>
    <w:p w:rsidR="00E623D9" w:rsidRPr="00545874" w:rsidRDefault="00E623D9" w:rsidP="00E623D9">
      <w:pPr>
        <w:autoSpaceDE w:val="0"/>
        <w:autoSpaceDN w:val="0"/>
        <w:spacing w:before="4"/>
        <w:ind w:right="752"/>
        <w:jc w:val="both"/>
        <w:rPr>
          <w:rFonts w:ascii="Times New Roman" w:eastAsia="Times New Roman" w:hAnsi="Times New Roman" w:cs="Times New Roman"/>
          <w:b/>
          <w:sz w:val="28"/>
          <w:szCs w:val="28"/>
        </w:rPr>
      </w:pPr>
      <w:r w:rsidRPr="00545874">
        <w:rPr>
          <w:rFonts w:ascii="Times New Roman" w:eastAsia="Times New Roman" w:hAnsi="Times New Roman" w:cs="Times New Roman"/>
          <w:sz w:val="28"/>
          <w:szCs w:val="28"/>
        </w:rPr>
        <w:t>черезреализациюфункцийшкольниками</w:t>
      </w:r>
      <w:proofErr w:type="gramStart"/>
      <w:r w:rsidRPr="00545874">
        <w:rPr>
          <w:rFonts w:ascii="Times New Roman" w:eastAsia="Times New Roman" w:hAnsi="Times New Roman" w:cs="Times New Roman"/>
          <w:sz w:val="28"/>
          <w:szCs w:val="28"/>
        </w:rPr>
        <w:t>,о</w:t>
      </w:r>
      <w:proofErr w:type="gramEnd"/>
      <w:r w:rsidRPr="00545874">
        <w:rPr>
          <w:rFonts w:ascii="Times New Roman" w:eastAsia="Times New Roman" w:hAnsi="Times New Roman" w:cs="Times New Roman"/>
          <w:sz w:val="28"/>
          <w:szCs w:val="28"/>
        </w:rPr>
        <w:t>твечающимизаразличныенаправленияработывклассе</w:t>
      </w:r>
      <w:r w:rsidRPr="00545874">
        <w:rPr>
          <w:rFonts w:ascii="Times New Roman" w:eastAsia="Times New Roman" w:hAnsi="Times New Roman" w:cs="Times New Roman"/>
          <w:b/>
          <w:sz w:val="28"/>
          <w:szCs w:val="28"/>
        </w:rPr>
        <w:t>.</w:t>
      </w:r>
    </w:p>
    <w:p w:rsidR="00E623D9" w:rsidRPr="00545874" w:rsidRDefault="00E623D9" w:rsidP="00E623D9">
      <w:pPr>
        <w:autoSpaceDE w:val="0"/>
        <w:autoSpaceDN w:val="0"/>
        <w:spacing w:before="3"/>
        <w:jc w:val="both"/>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lastRenderedPageBreak/>
        <w:t xml:space="preserve">                       Структураученическогосамоуправления:</w:t>
      </w:r>
    </w:p>
    <w:p w:rsidR="00E623D9" w:rsidRPr="00545874" w:rsidRDefault="00E623D9" w:rsidP="00E623D9">
      <w:pPr>
        <w:autoSpaceDE w:val="0"/>
        <w:autoSpaceDN w:val="0"/>
        <w:jc w:val="both"/>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rPr>
          <w:rFonts w:ascii="Times New Roman" w:eastAsia="Times New Roman" w:hAnsi="Times New Roman" w:cs="Times New Roman"/>
          <w:sz w:val="20"/>
          <w:szCs w:val="28"/>
        </w:rPr>
      </w:pPr>
      <w:r w:rsidRPr="00F23C1E">
        <w:rPr>
          <w:rFonts w:ascii="Times New Roman" w:eastAsia="Times New Roman" w:hAnsi="Times New Roman" w:cs="Times New Roman"/>
          <w:noProof/>
          <w:sz w:val="28"/>
          <w:szCs w:val="28"/>
        </w:rPr>
        <w:lastRenderedPageBreak/>
        <w:pict>
          <v:shape id="Полилиния 50" o:spid="_x0000_s1027" style="position:absolute;margin-left:309pt;margin-top:94.1pt;width:6pt;height:20.8pt;z-index:251660288;visibility:visible;mso-position-horizontal-relative:page;mso-position-vertical-relative:page" coordsize="120,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" adj="0,,0" path="m50,296l,296,60,416r45,-90l54,326r-4,-4l50,296xm66,l54,,50,4r,318l54,326r12,l70,322,70,4,66,xm120,296r-50,l70,322r-4,4l105,326r15,-30xe" fillcolor="black" stroked="f">
            <v:stroke joinstyle="round"/>
            <v:formulas/>
            <v:path arrowok="t" o:connecttype="custom" o:connectlocs="31750,1383030;0,1383030;38100,1459230;66675,1402080;34290,1402080;31750,1399540;31750,1383030;41910,1195070;34290,1195070;31750,1197610;31750,1399540;34290,1402080;41910,1402080;44450,1399540;44450,1197610;41910,1195070;76200,1383030;44450,1383030;44450,1399540;41910,1402080;66675,1402080;76200,1383030" o:connectangles="0,0,0,0,0,0,0,0,0,0,0,0,0,0,0,0,0,0,0,0,0,0"/>
            <w10:wrap anchorx="page" anchory="page"/>
          </v:shape>
        </w:pict>
      </w:r>
      <w:r w:rsidRPr="00F23C1E">
        <w:rPr>
          <w:rFonts w:ascii="Times New Roman" w:eastAsia="Times New Roman" w:hAnsi="Times New Roman" w:cs="Times New Roman"/>
          <w:noProof/>
          <w:sz w:val="28"/>
          <w:szCs w:val="28"/>
        </w:rPr>
        <w:pict>
          <v:shape id="Полилиния 49" o:spid="_x0000_s1028" style="position:absolute;margin-left:313.45pt;margin-top:140.6pt;width:6pt;height:20.8pt;z-index:251661312;visibility:visible;mso-position-horizontal-relative:page;mso-position-vertical-relative:page" coordsize="120,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" adj="0,,0" path="m50,296l,296,60,416r45,-90l54,326r-4,-4l50,296xm66,l54,,50,4r,318l54,326r12,l70,322,70,4,66,xm120,296r-50,l70,322r-4,4l105,326r15,-30xe" fillcolor="black" stroked="f">
            <v:stroke joinstyle="round"/>
            <v:formulas/>
            <v:path arrowok="t" o:connecttype="custom" o:connectlocs="31750,1973580;0,1973580;38100,2049780;66675,1992630;34290,1992630;31750,1990090;31750,1973580;41910,1785620;34290,1785620;31750,1788160;31750,1990090;34290,1992630;41910,1992630;44450,1990090;44450,1788160;41910,1785620;76200,1973580;44450,1973580;44450,1990090;41910,1992630;66675,1992630;76200,1973580" o:connectangles="0,0,0,0,0,0,0,0,0,0,0,0,0,0,0,0,0,0,0,0,0,0"/>
            <w10:wrap anchorx="page" anchory="page"/>
          </v:shape>
        </w:pict>
      </w:r>
      <w:r w:rsidRPr="00F23C1E">
        <w:rPr>
          <w:rFonts w:ascii="Times New Roman" w:eastAsia="Times New Roman" w:hAnsi="Times New Roman" w:cs="Times New Roman"/>
          <w:noProof/>
          <w:sz w:val="28"/>
          <w:szCs w:val="28"/>
        </w:rPr>
        <w:pict>
          <v:group id="Группа 44" o:spid="_x0000_s1043" style="position:absolute;margin-left:94.6pt;margin-top:161pt;width:440.85pt;height:71.15pt;z-index:-251653120;mso-position-horizontal-relative:page;mso-position-vertical-relative:page" coordorigin="1892,3220" coordsize="88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">
            <v:line id="Line 20" o:spid="_x0000_s1044" style="position:absolute;visibility:visible" from="6329,3750" to="632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AutoShape 21" o:spid="_x0000_s1045" style="position:absolute;left:1892;top:4107;width:8817;height:536;visibility:visible" coordsize="8817,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5L4A&#10;AADbAAAADwAAAGRycy9kb3ducmV2LnhtbESPzQrCMBCE74LvEFbwpqk/FK1GEUH0JFh9gKVZ22Kz&#10;KU3U6tMbQfA4zMw3zHLdmko8qHGlZQWjYQSCOLO65FzB5bwbzEA4j6yxskwKXuRgvep2lpho++QT&#10;PVKfiwBhl6CCwvs6kdJlBRl0Q1sTB+9qG4M+yCaXusFngJtKjqMolgZLDgsF1rQtKLuld6NgbN54&#10;vMR6Mj+NyleKcsr7iVWq32s3CxCeWv8P/9oH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2PuS+AAAA2wAAAA8AAAAAAAAAAAAAAAAAmAIAAGRycy9kb3ducmV2&#10;LnhtbFBLBQYAAAAABAAEAPUAAACDAwAAAAA=&#10;" adj="0,,0" path="m120,415r-50,l70,4,66,,54,,50,4r,411l,415,60,535r45,-90l120,415xm8817,416r-50,l8767,5r-4,-4l8751,1r-4,4l8747,416r-50,l8757,536r45,-90l8817,416xe" fillcolor="black" stroked="f">
              <v:stroke joinstyle="round"/>
              <v:formulas/>
              <v:path arrowok="t" o:connecttype="custom" o:connectlocs="120,4522;70,4522;70,4111;66,4107;54,4107;50,4111;50,4522;0,4522;60,4642;105,4552;120,4522;8817,4523;8767,4523;8767,4112;8763,4108;8751,4108;8747,4112;8747,4523;8697,4523;8757,4643;8802,4553;8817,4523" o:connectangles="0,0,0,0,0,0,0,0,0,0,0,0,0,0,0,0,0,0,0,0,0,0"/>
            </v:shape>
            <v:line id="Line 22" o:spid="_x0000_s1046" style="position:absolute;visibility:visible" from="1952,4117" to="1064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type id="_x0000_t202" coordsize="21600,21600" o:spt="202" path="m,l,21600r21600,l21600,xe">
              <v:stroke joinstyle="miter"/>
              <v:path gradientshapeok="t" o:connecttype="rect"/>
            </v:shapetype>
            <v:shape id="Text Box 23" o:spid="_x0000_s1047" type="#_x0000_t202" style="position:absolute;left:4676;top:3228;width:3436;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8NsEA&#10;AADbAAAADwAAAGRycy9kb3ducmV2LnhtbERPy4rCMBTdC/5DuMJsRFOHYZ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PDbBAAAA2wAAAA8AAAAAAAAAAAAAAAAAmAIAAGRycy9kb3du&#10;cmV2LnhtbFBLBQYAAAAABAAEAPUAAACGAwAAAAA=&#10;" filled="f">
              <v:textbox inset="0,0,0,0">
                <w:txbxContent>
                  <w:p w:rsidR="00E623D9" w:rsidRDefault="00E623D9" w:rsidP="00E623D9">
                    <w:pPr>
                      <w:spacing w:before="65"/>
                      <w:rPr>
                        <w:sz w:val="28"/>
                      </w:rPr>
                    </w:pPr>
                    <w:r>
                      <w:rPr>
                        <w:sz w:val="28"/>
                      </w:rPr>
                      <w:t>Президентшколы</w:t>
                    </w:r>
                  </w:p>
                </w:txbxContent>
              </v:textbox>
            </v:shape>
            <w10:wrap anchorx="page" anchory="page"/>
          </v:group>
        </w:pict>
      </w:r>
      <w:r w:rsidRPr="00F23C1E">
        <w:rPr>
          <w:rFonts w:ascii="Times New Roman" w:eastAsia="Times New Roman" w:hAnsi="Times New Roman" w:cs="Times New Roman"/>
          <w:noProof/>
          <w:sz w:val="28"/>
          <w:szCs w:val="28"/>
        </w:rPr>
        <w:pict>
          <v:shape id="Полилиния 43" o:spid="_x0000_s1048" style="position:absolute;margin-left:420pt;margin-top:210.05pt;width:6pt;height:26.75pt;z-index:-251652096;visibility:visible;mso-position-horizontal-relative:page;mso-position-vertical-relative:page" coordsize="12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" adj="0,,0" path="m50,415l,415,60,535r45,-90l54,445r-4,-4l50,415xm66,l54,,50,4r,437l54,445r12,l70,441,70,4,66,xm120,415r-50,l70,441r-4,4l105,445r15,-30xe" fillcolor="black" stroked="f">
            <v:stroke joinstyle="round"/>
            <v:formulas/>
            <v:path arrowok="t" o:connecttype="custom"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w10:wrap anchorx="page" anchory="page"/>
          </v:shape>
        </w:pict>
      </w:r>
      <w:r w:rsidRPr="00F23C1E">
        <w:rPr>
          <w:rFonts w:ascii="Times New Roman" w:eastAsia="Times New Roman" w:hAnsi="Times New Roman" w:cs="Times New Roman"/>
          <w:noProof/>
          <w:sz w:val="28"/>
          <w:szCs w:val="28"/>
        </w:rPr>
        <w:pict>
          <v:shape id="Полилиния 42" o:spid="_x0000_s1049" style="position:absolute;margin-left:186.35pt;margin-top:210.05pt;width:6pt;height:26.75pt;z-index:-251651072;visibility:visible;mso-position-horizontal-relative:page;mso-position-vertical-relative:page" coordsize="12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" adj="0,,0" path="m50,415l,415,60,535r45,-90l54,445r-4,-4l50,415xm66,l54,,50,4r,437l54,445r12,l70,441,70,4,66,xm120,415r-50,l70,441r-4,4l105,445r15,-30xe" fillcolor="black" stroked="f">
            <v:stroke joinstyle="round"/>
            <v:formulas/>
            <v:path arrowok="t" o:connecttype="custom"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w10:wrap anchorx="page" anchory="page"/>
          </v:shape>
        </w:pict>
      </w:r>
      <w:r>
        <w:rPr>
          <w:rFonts w:ascii="Times New Roman" w:eastAsia="Times New Roman" w:hAnsi="Times New Roman" w:cs="Times New Roman"/>
          <w:noProof/>
          <w:sz w:val="20"/>
          <w:szCs w:val="28"/>
        </w:rPr>
      </w:r>
      <w:r>
        <w:rPr>
          <w:rFonts w:ascii="Times New Roman" w:eastAsia="Times New Roman" w:hAnsi="Times New Roman" w:cs="Times New Roman"/>
          <w:noProof/>
          <w:sz w:val="20"/>
          <w:szCs w:val="28"/>
          <w:lang w:eastAsia="ru-RU"/>
        </w:rPr>
        <w:pict>
          <v:shape id="Поле 41" o:spid="_x0000_s1026" type="#_x0000_t202" style="width:215.3pt;height:2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" filled="f">
            <v:textbox inset="0,0,0,0">
              <w:txbxContent>
                <w:p w:rsidR="00E623D9" w:rsidRDefault="00E623D9" w:rsidP="00E623D9">
                  <w:pPr>
                    <w:pStyle w:val="ae"/>
                    <w:tabs>
                      <w:tab w:val="left" w:pos="500"/>
                      <w:tab w:val="left" w:pos="4178"/>
                    </w:tabs>
                    <w:spacing w:before="65"/>
                    <w:ind w:left="0"/>
                    <w:jc w:val="left"/>
                  </w:pPr>
                  <w:r>
                    <w:rPr>
                      <w:shd w:val="clear" w:color="auto" w:fill="00AFEF"/>
                    </w:rPr>
                    <w:tab/>
                    <w:t>Общеесобраниеучащихся</w:t>
                  </w:r>
                  <w:r>
                    <w:rPr>
                      <w:shd w:val="clear" w:color="auto" w:fill="00AFEF"/>
                    </w:rPr>
                    <w:tab/>
                  </w:r>
                </w:p>
              </w:txbxContent>
            </v:textbox>
            <w10:wrap type="none"/>
            <w10:anchorlock/>
          </v:shape>
        </w:pict>
      </w:r>
    </w:p>
    <w:p w:rsidR="00E623D9" w:rsidRPr="00545874" w:rsidRDefault="00E623D9" w:rsidP="00E623D9">
      <w:pPr>
        <w:autoSpaceDE w:val="0"/>
        <w:autoSpaceDN w:val="0"/>
        <w:spacing w:before="3"/>
        <w:rPr>
          <w:rFonts w:ascii="Times New Roman" w:eastAsia="Times New Roman" w:hAnsi="Times New Roman" w:cs="Times New Roman"/>
          <w:b/>
          <w:sz w:val="27"/>
          <w:szCs w:val="28"/>
        </w:rPr>
      </w:pPr>
      <w:r w:rsidRPr="00F23C1E">
        <w:rPr>
          <w:rFonts w:ascii="Times New Roman" w:eastAsia="Times New Roman" w:hAnsi="Times New Roman" w:cs="Times New Roman"/>
          <w:noProof/>
          <w:sz w:val="28"/>
          <w:szCs w:val="28"/>
        </w:rPr>
        <w:pict>
          <v:shape id="Поле 40" o:spid="_x0000_s1051" type="#_x0000_t202" style="position:absolute;margin-left:208.35pt;margin-top:18.05pt;width:214.65pt;height:26.1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" filled="f">
            <v:textbox inset="0,0,0,0">
              <w:txbxContent>
                <w:p w:rsidR="00E623D9" w:rsidRDefault="00E623D9" w:rsidP="00E623D9">
                  <w:pPr>
                    <w:pStyle w:val="ae"/>
                    <w:tabs>
                      <w:tab w:val="left" w:pos="727"/>
                      <w:tab w:val="left" w:pos="4166"/>
                    </w:tabs>
                    <w:spacing w:before="65"/>
                    <w:ind w:left="0"/>
                    <w:jc w:val="left"/>
                  </w:pPr>
                  <w:r>
                    <w:rPr>
                      <w:shd w:val="clear" w:color="auto" w:fill="00AFEF"/>
                    </w:rPr>
                    <w:tab/>
                    <w:t>Советучащихсяшколы</w:t>
                  </w:r>
                  <w:r>
                    <w:rPr>
                      <w:shd w:val="clear" w:color="auto" w:fill="00AFEF"/>
                    </w:rPr>
                    <w:tab/>
                  </w:r>
                </w:p>
              </w:txbxContent>
            </v:textbox>
            <w10:wrap type="topAndBottom" anchorx="page"/>
          </v:shape>
        </w:pict>
      </w: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spacing w:before="3"/>
        <w:rPr>
          <w:rFonts w:ascii="Times New Roman" w:eastAsia="Times New Roman" w:hAnsi="Times New Roman" w:cs="Times New Roman"/>
          <w:b/>
          <w:sz w:val="13"/>
          <w:szCs w:val="28"/>
        </w:rPr>
      </w:pPr>
      <w:r w:rsidRPr="00F23C1E">
        <w:rPr>
          <w:rFonts w:ascii="Times New Roman" w:eastAsia="Times New Roman" w:hAnsi="Times New Roman" w:cs="Times New Roman"/>
          <w:noProof/>
          <w:sz w:val="28"/>
          <w:szCs w:val="28"/>
        </w:rPr>
        <w:pict>
          <v:group id="Группа 25" o:spid="_x0000_s1052" style="position:absolute;margin-left:16.9pt;margin-top:9.6pt;width:567.5pt;height:180.05pt;z-index:-251648000;mso-wrap-distance-left:0;mso-wrap-distance-right:0;mso-position-horizontal-relative:page" coordorigin="338,192" coordsize="11350,3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">
            <v:shape id="AutoShape 29" o:spid="_x0000_s1053" style="position:absolute;left:6269;top:192;width:120;height:535;visibility:visible" coordsize="120,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FlMIA&#10;AADbAAAADwAAAGRycy9kb3ducmV2LnhtbESPT4vCMBDF78J+hzALe9N0y65INS2uIHgTteB1aKZ/&#10;sJmUJmr89kYQ9vh4835v3qoIphc3Gl1nWcH3LAFBXFndcaOgPG2nCxDOI2vsLZOCBzko8o/JCjNt&#10;73yg29E3IkLYZaig9X7IpHRVSwbdzA7E0avtaNBHOTZSj3iPcNPLNEnm0mDHsaHFgTYtVZfj1cQ3&#10;HuHvtNfm53fjQ7qtF3V51nulvj7DegnCU/D/x+/0TitI5/DaEgE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AWUwgAAANsAAAAPAAAAAAAAAAAAAAAAAJgCAABkcnMvZG93&#10;bnJldi54bWxQSwUGAAAAAAQABAD1AAAAhwMAAAAA&#10;" adj="0,,0" path="m50,415l,415,60,535r45,-90l54,445r-4,-4l50,415xm66,l54,,50,4r,437l54,445r12,l70,441,70,4,66,xm120,415r-50,l70,441r-4,4l105,445r15,-30xe" fillcolor="black" stroked="f">
              <v:stroke joinstyle="round"/>
              <v:formulas/>
              <v:path arrowok="t" o:connecttype="custom" o:connectlocs="50,607;0,607;60,727;105,637;54,637;50,633;50,607;66,192;54,192;50,196;50,633;54,637;66,637;70,633;70,196;66,192;120,607;70,607;70,633;66,637;105,637;120,607" o:connectangles="0,0,0,0,0,0,0,0,0,0,0,0,0,0,0,0,0,0,0,0,0,0"/>
            </v:shape>
            <v:rect id="Rectangle 30" o:spid="_x0000_s1054" style="position:absolute;left:5012;top:728;width:2159;height: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shape id="AutoShape 31" o:spid="_x0000_s1055" style="position:absolute;left:1940;top:1561;width:3785;height:680;visibility:visible" coordsize="3785,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708EA&#10;AADbAAAADwAAAGRycy9kb3ducmV2LnhtbERP3WrCMBS+F3yHcAa703QFx6hGUbeC4IVr9QHOmrO2&#10;2JyUJNru7ZcLwcuP73+1GU0n7uR8a1nB2zwBQVxZ3XKt4HLOZx8gfEDW2FkmBX/kYbOeTlaYaTtw&#10;Qfcy1CKGsM9QQRNCn0npq4YM+rntiSP3a53BEKGrpXY4xHDTyTRJ3qXBlmNDgz3tG6qu5c0oMElx&#10;XHxdjvnnNh12h5/8VHy7k1KvL+N2CSLQGJ7ih/ugFaRxb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vO9PBAAAA2wAAAA8AAAAAAAAAAAAAAAAAmAIAAGRycy9kb3du&#10;cmV2LnhtbFBLBQYAAAAABAAEAPUAAACGAwAAAAA=&#10;" adj="0,,0" path="m2539,651r-16,-13l2437,563r-12,49l8,,3,3,,14r3,5l9,21,2420,631r-12,49l2539,651xm3784,536r-17,-15l3684,447r-13,48l1849,1,1843,r-5,3l1835,14r3,5l1843,21,3665,514r-13,49l3784,536xe" fillcolor="black" stroked="f">
              <v:stroke joinstyle="round"/>
              <v:formulas/>
              <v:path arrowok="t" o:connecttype="custom" o:connectlocs="2539,2212;2523,2199;2437,2124;2425,2173;8,1561;3,1564;0,1575;3,1580;9,1582;2420,2192;2408,2241;2539,2212;3784,2097;3767,2082;3684,2008;3671,2056;1849,1562;1843,1561;1838,1564;1835,1575;1838,1580;1843,1582;3665,2075;3652,2124;3784,2097"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6" type="#_x0000_t75" style="position:absolute;left:6269;top:1793;width:120;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7boDFAAAA2wAAAA8AAABkcnMvZG93bnJldi54bWxEj0FrAjEUhO+C/yG8gjfN1oPU1SilqKgU&#10;pSpIb4/N62Zx87Ju4rrtr28KQo/DzDfDTOetLUVDtS8cK3geJCCIM6cLzhWcjsv+CwgfkDWWjknB&#10;N3mYz7qdKaba3fmDmkPIRSxhn6ICE0KVSukzQxb9wFXE0ftytcUQZZ1LXeM9lttSDpNkJC0WHBcM&#10;VvRmKLscblbB0F7He/2zC+dmezWry+Lz3ecbpXpP7esERKA2/Icf9FpHbgx/X+IP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u26AxQAAANsAAAAPAAAAAAAAAAAAAAAA&#10;AJ8CAABkcnMvZG93bnJldi54bWxQSwUGAAAAAAQABAD3AAAAkQMAAAAA&#10;">
              <v:imagedata r:id="rId27" o:title=""/>
            </v:shape>
            <v:shape id="AutoShape 33" o:spid="_x0000_s1057" style="position:absolute;left:7871;top:1560;width:2577;height:806;visibility:visible" coordsize="2577,8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2cMA&#10;AADbAAAADwAAAGRycy9kb3ducmV2LnhtbERPW2vCMBR+H+w/hDPwbaarKKUzylCUMSaiu+DjoTmm&#10;Zc1JaaKt+/XmQfDx47tP572txZlaXzlW8DJMQBAXTldsFHx/rZ4zED4ga6wdk4ILeZjPHh+mmGvX&#10;8Y7O+2BEDGGfo4IyhCaX0hclWfRD1xBH7uhaiyHC1kjdYhfDbS3TJJlIixXHhhIbWpRU/O1PVkGS&#10;Hsxo8/9hdj/H7W+67LLDevyp1OCpf3sFEagPd/HN/a4VjOL6+CX+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e2cMAAADbAAAADwAAAAAAAAAAAAAAAACYAgAAZHJzL2Rv&#10;d25yZXYueG1sUEsFBgAAAAAEAAQA9QAAAIgDAAAAAA==&#10;" adj="0,,0" path="m867,10l865,6,862,1,855,,97,465,71,422,,536,134,524,116,495r-9,-13l861,20r5,-3l867,10xm2576,13l2573,2,2567,r-5,2l528,740,511,693r-92,97l552,805,538,767r-3,-9l2568,20r6,-1l2576,13xe" fillcolor="black" stroked="f">
              <v:stroke joinstyle="round"/>
              <v:formulas/>
              <v:path arrowok="t" o:connecttype="custom" o:connectlocs="867,1571;865,1567;862,1562;855,1561;97,2026;71,1983;0,2097;134,2085;116,2056;107,2043;861,1581;866,1578;867,1571;2576,1574;2573,1563;2567,1561;2562,1563;528,2301;511,2254;419,2351;552,2366;538,2328;535,2319;2568,1581;2574,1580;2576,1574" o:connectangles="0,0,0,0,0,0,0,0,0,0,0,0,0,0,0,0,0,0,0,0,0,0,0,0,0,0"/>
            </v:shape>
            <v:rect id="Rectangle 34" o:spid="_x0000_s1058" style="position:absolute;left:4627;top:2118;width:3735;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Picture 35" o:spid="_x0000_s1059" type="#_x0000_t75" style="position:absolute;left:6393;top:2832;width:120;height: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P5NjDAAAA2wAAAA8AAABkcnMvZG93bnJldi54bWxEj91qAjEUhO+FvkM4gnea3RWKbI0iQktB&#10;aKk/9PaQnO6mbk6WTdStT98IgpfDzHzDzJe9a8SZumA9K8gnGQhi7Y3lSsF+9zqegQgR2WDjmRT8&#10;UYDl4mkwx9L4C3/ReRsrkSAcSlRQx9iWUgZdk8Mw8S1x8n585zAm2VXSdHhJcNfIIsuepUPLaaHG&#10;ltY16eP25BTYj0IepLaYf7bXoDf51X+//So1GvarFxCR+vgI39vvRsG0gNuX9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k2MMAAADbAAAADwAAAAAAAAAAAAAAAACf&#10;AgAAZHJzL2Rvd25yZXYueG1sUEsFBgAAAAAEAAQA9wAAAI8DAAAAAA==&#10;">
              <v:imagedata r:id="rId28" o:title=""/>
            </v:shape>
            <v:shape id="Text Box 36" o:spid="_x0000_s1060" type="#_x0000_t202" style="position:absolute;left:1940;top:192;width:8507;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623D9" w:rsidRDefault="00E623D9" w:rsidP="00E623D9">
                    <w:pPr>
                      <w:rPr>
                        <w:b/>
                        <w:sz w:val="30"/>
                      </w:rPr>
                    </w:pPr>
                  </w:p>
                  <w:p w:rsidR="00E623D9" w:rsidRDefault="00E623D9" w:rsidP="00E623D9">
                    <w:pPr>
                      <w:spacing w:before="265"/>
                      <w:ind w:right="3488"/>
                      <w:jc w:val="center"/>
                      <w:rPr>
                        <w:sz w:val="28"/>
                      </w:rPr>
                    </w:pPr>
                    <w:r>
                      <w:rPr>
                        <w:sz w:val="28"/>
                      </w:rPr>
                      <w:t>Министерствопечати и</w:t>
                    </w:r>
                  </w:p>
                  <w:p w:rsidR="00E623D9" w:rsidRDefault="00E623D9" w:rsidP="00E623D9">
                    <w:pPr>
                      <w:spacing w:line="321" w:lineRule="exact"/>
                      <w:ind w:right="3488"/>
                      <w:jc w:val="center"/>
                      <w:rPr>
                        <w:sz w:val="28"/>
                      </w:rPr>
                    </w:pPr>
                    <w:r>
                      <w:rPr>
                        <w:sz w:val="28"/>
                      </w:rPr>
                      <w:t>информации</w:t>
                    </w:r>
                  </w:p>
                </w:txbxContent>
              </v:textbox>
            </v:shape>
            <v:shape id="Text Box 37" o:spid="_x0000_s1061" type="#_x0000_t202" style="position:absolute;left:4676;top:3221;width:367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E623D9" w:rsidRDefault="00E623D9" w:rsidP="00E623D9">
                    <w:pPr>
                      <w:tabs>
                        <w:tab w:val="left" w:pos="1058"/>
                        <w:tab w:val="left" w:pos="3549"/>
                      </w:tabs>
                      <w:spacing w:before="67"/>
                      <w:rPr>
                        <w:sz w:val="28"/>
                      </w:rPr>
                    </w:pPr>
                    <w:r>
                      <w:rPr>
                        <w:sz w:val="28"/>
                        <w:shd w:val="clear" w:color="auto" w:fill="00AFEF"/>
                      </w:rPr>
                      <w:tab/>
                      <w:t>Советкласса</w:t>
                    </w:r>
                    <w:r>
                      <w:rPr>
                        <w:sz w:val="28"/>
                        <w:shd w:val="clear" w:color="auto" w:fill="00AFEF"/>
                      </w:rPr>
                      <w:tab/>
                    </w:r>
                  </w:p>
                </w:txbxContent>
              </v:textbox>
            </v:shape>
            <v:shape id="Text Box 38" o:spid="_x0000_s1062" type="#_x0000_t202" style="position:absolute;left:4627;top:2118;width:3735;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rsidR="00E623D9" w:rsidRDefault="00E623D9" w:rsidP="00E623D9">
                    <w:pPr>
                      <w:spacing w:before="66"/>
                      <w:rPr>
                        <w:sz w:val="28"/>
                      </w:rPr>
                    </w:pPr>
                    <w:r>
                      <w:rPr>
                        <w:sz w:val="28"/>
                      </w:rPr>
                      <w:t>Старостакласса</w:t>
                    </w:r>
                  </w:p>
                </w:txbxContent>
              </v:textbox>
            </v:shape>
            <v:shape id="Text Box 39" o:spid="_x0000_s1063" type="#_x0000_t202" style="position:absolute;left:9535;top:728;width:2145;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UA&#10;AADbAAAADwAAAGRycy9kb3ducmV2LnhtbESPT2vCQBTE7wW/w/IEL6VutCC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6ixQAAANsAAAAPAAAAAAAAAAAAAAAAAJgCAABkcnMv&#10;ZG93bnJldi54bWxQSwUGAAAAAAQABAD1AAAAigMAAAAA&#10;" filled="f">
              <v:textbox inset="0,0,0,0">
                <w:txbxContent>
                  <w:p w:rsidR="00E623D9" w:rsidRDefault="00E623D9" w:rsidP="00E623D9">
                    <w:pPr>
                      <w:spacing w:before="66" w:line="242" w:lineRule="auto"/>
                      <w:ind w:right="181"/>
                      <w:rPr>
                        <w:sz w:val="28"/>
                      </w:rPr>
                    </w:pPr>
                    <w:r>
                      <w:rPr>
                        <w:sz w:val="28"/>
                      </w:rPr>
                      <w:t>Министерствообразования</w:t>
                    </w:r>
                  </w:p>
                </w:txbxContent>
              </v:textbox>
            </v:shape>
            <v:shape id="Text Box 40" o:spid="_x0000_s1064" type="#_x0000_t202" style="position:absolute;left:7321;top:728;width:2114;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E623D9" w:rsidRDefault="00E623D9" w:rsidP="00E623D9">
                    <w:pPr>
                      <w:spacing w:before="66" w:line="242" w:lineRule="auto"/>
                      <w:ind w:right="164"/>
                      <w:rPr>
                        <w:sz w:val="28"/>
                      </w:rPr>
                    </w:pPr>
                    <w:r>
                      <w:rPr>
                        <w:sz w:val="28"/>
                      </w:rPr>
                      <w:t>Министерствокультуры</w:t>
                    </w:r>
                  </w:p>
                </w:txbxContent>
              </v:textbox>
            </v:shape>
            <v:shape id="Text Box 41" o:spid="_x0000_s1065" type="#_x0000_t202" style="position:absolute;left:2656;top:728;width:2161;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E623D9" w:rsidRDefault="00E623D9" w:rsidP="00E623D9">
                    <w:pPr>
                      <w:spacing w:before="66"/>
                      <w:ind w:right="191"/>
                      <w:rPr>
                        <w:sz w:val="28"/>
                      </w:rPr>
                    </w:pPr>
                    <w:r>
                      <w:rPr>
                        <w:sz w:val="28"/>
                      </w:rPr>
                      <w:t>Министерствоспорта</w:t>
                    </w:r>
                  </w:p>
                </w:txbxContent>
              </v:textbox>
            </v:shape>
            <v:shape id="Text Box 42" o:spid="_x0000_s1066" type="#_x0000_t202" style="position:absolute;left:345;top:728;width:2170;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q0MUA&#10;AADbAAAADwAAAGRycy9kb3ducmV2LnhtbESPQWvCQBSE74X+h+UVvBTdWEE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QxQAAANsAAAAPAAAAAAAAAAAAAAAAAJgCAABkcnMv&#10;ZG93bnJldi54bWxQSwUGAAAAAAQABAD1AAAAigMAAAAA&#10;" filled="f">
              <v:textbox inset="0,0,0,0">
                <w:txbxContent>
                  <w:p w:rsidR="00E623D9" w:rsidRDefault="00E623D9" w:rsidP="00E623D9">
                    <w:pPr>
                      <w:spacing w:before="66" w:line="242" w:lineRule="auto"/>
                      <w:ind w:right="196"/>
                      <w:rPr>
                        <w:sz w:val="28"/>
                      </w:rPr>
                    </w:pPr>
                    <w:r>
                      <w:rPr>
                        <w:sz w:val="28"/>
                      </w:rPr>
                      <w:t>Министерствотруда</w:t>
                    </w:r>
                  </w:p>
                </w:txbxContent>
              </v:textbox>
            </v:shape>
            <w10:wrap type="topAndBottom" anchorx="page"/>
          </v:group>
        </w:pict>
      </w: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rPr>
          <w:rFonts w:ascii="Times New Roman" w:eastAsia="Times New Roman" w:hAnsi="Times New Roman" w:cs="Times New Roman"/>
          <w:b/>
          <w:sz w:val="20"/>
          <w:szCs w:val="28"/>
        </w:rPr>
      </w:pPr>
    </w:p>
    <w:p w:rsidR="00E623D9" w:rsidRPr="00545874" w:rsidRDefault="00E623D9" w:rsidP="00E623D9">
      <w:pPr>
        <w:autoSpaceDE w:val="0"/>
        <w:autoSpaceDN w:val="0"/>
        <w:spacing w:before="8"/>
        <w:rPr>
          <w:rFonts w:ascii="Times New Roman" w:eastAsia="Times New Roman" w:hAnsi="Times New Roman" w:cs="Times New Roman"/>
          <w:b/>
          <w:sz w:val="27"/>
          <w:szCs w:val="28"/>
        </w:rPr>
      </w:pPr>
    </w:p>
    <w:p w:rsidR="00E623D9" w:rsidRPr="00545874" w:rsidRDefault="00E623D9" w:rsidP="00F62F6B">
      <w:pPr>
        <w:widowControl w:val="0"/>
        <w:numPr>
          <w:ilvl w:val="1"/>
          <w:numId w:val="61"/>
        </w:numPr>
        <w:tabs>
          <w:tab w:val="left" w:pos="1955"/>
        </w:tabs>
        <w:autoSpaceDE w:val="0"/>
        <w:autoSpaceDN w:val="0"/>
        <w:spacing w:before="89" w:after="0" w:line="240" w:lineRule="auto"/>
        <w:ind w:hanging="493"/>
        <w:rPr>
          <w:rFonts w:ascii="Times New Roman" w:eastAsia="Times New Roman" w:hAnsi="Times New Roman" w:cs="Times New Roman"/>
          <w:b/>
          <w:sz w:val="28"/>
        </w:rPr>
      </w:pPr>
      <w:r w:rsidRPr="00F23C1E">
        <w:rPr>
          <w:rFonts w:ascii="Times New Roman" w:eastAsia="Times New Roman" w:hAnsi="Times New Roman" w:cs="Times New Roman"/>
          <w:noProof/>
        </w:rPr>
        <w:pict>
          <v:group id="Группа 11" o:spid="_x0000_s1029" style="position:absolute;left:0;text-align:left;margin-left:39.05pt;margin-top:-156.35pt;width:545.35pt;height:143.1pt;z-index:251662336;mso-position-horizontal-relative:page" coordorigin="781,-3127" coordsize="1090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">
            <v:shape id="AutoShape 6" o:spid="_x0000_s1030" style="position:absolute;left:2515;top:-3127;width:7116;height:582;visibility:visible" coordsize="7116,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Q4sAA&#10;AADbAAAADwAAAGRycy9kb3ducmV2LnhtbERP24rCMBB9X/Afwgi+iKbqrkg1igii4MJ6fR+a6QWb&#10;SWmi1r83grBvczjXmS0aU4o71a6wrGDQj0AQJ1YXnCk4n9a9CQjnkTWWlknBkxws5q2vGcbaPvhA&#10;96PPRAhhF6OC3PsqltIlORl0fVsRBy61tUEfYJ1JXeMjhJtSDqNoLA0WHBpyrGiVU3I93oyCn+TS&#10;HaabyT5t1jL7Hf0V++vuqVSn3SynIDw1/l/8cW91mP8N71/C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YQ4sAAAADbAAAADwAAAAAAAAAAAAAAAACYAgAAZHJzL2Rvd25y&#10;ZXYueG1sUEsFBgAAAAAEAAQA9QAAAIUDAAAAAA==&#10;" adj="0,,0" path="m5468,537r-21,-22l5374,441r-16,47l4056,42r,-2l4056,6r-4,-4l4040,2r-4,4l4036,33r-4,l3936,r-6,3l3927,14r3,5l3987,39,118,512r-6,-50l,537r126,45l121,535r-1,-3l3869,73,2079,499r-11,-49l1965,537r131,30l2085,524r-1,-5l4034,55r2,1l4036,417r-50,l4046,537r45,-90l4106,417r-50,l4056,63,5351,507r-16,47l5468,537xm7116,537r-8,-7l7008,457r-8,49l4069,2r-6,-1l4058,4r-1,6l4056,15r4,6l4065,21,6996,526r-8,49l7116,537xe" fillcolor="black" stroked="f">
              <v:stroke joinstyle="round"/>
              <v:formulas/>
              <v:path arrowok="t" o:connecttype="custom" o:connectlocs="5468,-2590;5447,-2612;5374,-2686;5358,-2639;4056,-3085;4056,-3087;4056,-3121;4052,-3125;4040,-3125;4036,-3121;4036,-3094;4032,-3094;3936,-3127;3930,-3124;3927,-3113;3930,-3108;3987,-3088;118,-2615;112,-2665;0,-2590;126,-2545;121,-2592;120,-2595;3869,-3054;2079,-2628;2068,-2677;1965,-2590;2096,-2560;2085,-2603;2084,-2608;4034,-3072;4036,-3071;4036,-2710;3986,-2710;4046,-2590;4091,-2680;4106,-2710;4056,-2710;4056,-3064;5351,-2620;5335,-2573;5468,-2590;7116,-2590;7108,-2597;7008,-2670;7000,-2621;4069,-3125;4063,-3126;4058,-3123;4057,-3117;4056,-3112;4060,-3106;4065,-3106;6996,-2601;6988,-2552;7116,-2590" o:connectangles="0,0,0,0,0,0,0,0,0,0,0,0,0,0,0,0,0,0,0,0,0,0,0,0,0,0,0,0,0,0,0,0,0,0,0,0,0,0,0,0,0,0,0,0,0,0,0,0,0,0,0,0,0,0,0,0"/>
            </v:shape>
            <v:rect id="Rectangle 7" o:spid="_x0000_s1031" style="position:absolute;left:5012;top:-2576;width:188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8" o:spid="_x0000_s1032" style="position:absolute;left:5012;top:-2576;width:188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shape id="AutoShape 9" o:spid="_x0000_s1033" style="position:absolute;left:788;top:-2576;width:10892;height:956;visibility:visible" coordsize="10892,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Azr8A&#10;AADbAAAADwAAAGRycy9kb3ducmV2LnhtbERP24rCMBB9X/Afwgi+rakFXalGEUVRUcTLBwzN2Bab&#10;SWmi1r83grBvczjXGU8bU4oH1a6wrKDXjUAQp1YXnCm4nJe/QxDOI2ssLZOCFzmYTlo/Y0y0ffKR&#10;HiefiRDCLkEFufdVIqVLczLourYiDtzV1gZ9gHUmdY3PEG5KGUfRQBosODTkWNE8p/R2uhsFq+3M&#10;Lqp9vNjivI/X3WHTi6ONUp12MxuB8NT4f/HXvdZh/h98fgkHyM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DOvwAAANsAAAAPAAAAAAAAAAAAAAAAAJgCAABkcnMvZG93bnJl&#10;di54bWxQSwUGAAAAAAQABAD1AAAAhAMAAAAA&#10;" adj="0,,0" path="m2087,l,,,833r2087,l2087,xm4029,l2420,r,833l4029,833,4029,xm10892,l8296,r,956l10892,956r,-956xe" stroked="f">
              <v:stroke joinstyle="round"/>
              <v:formulas/>
              <v:path arrowok="t" o:connecttype="custom" o:connectlocs="2087,-2575;0,-2575;0,-1742;2087,-1742;2087,-2575;4029,-2575;2420,-2575;2420,-1742;4029,-1742;4029,-2575;10892,-2575;8296,-2575;8296,-1619;10892,-1619;10892,-2575" o:connectangles="0,0,0,0,0,0,0,0,0,0,0,0,0,0,0"/>
            </v:shape>
            <v:shape id="AutoShape 10" o:spid="_x0000_s1034" style="position:absolute;left:1940;top:-1769;width:7702;height:1018;visibility:visible" coordsize="7702,1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aMQA&#10;AADbAAAADwAAAGRycy9kb3ducmV2LnhtbESPQWvCQBCF7wX/wzKCt7oxSLGpqxShokIPtV68Ddlp&#10;EpqdDbvbJP77zkHwNsN789436+3oWtVTiI1nA4t5Boq49LbhysDl++N5BSomZIutZzJwowjbzeRp&#10;jYX1A39Rf06VkhCOBRqoU+oKrWNZk8M49x2xaD8+OEyyhkrbgIOEu1bnWfaiHTYsDTV2tKup/D3/&#10;OQPHZf967U75Zzbsh3DKW6cPq70xs+n4/gYq0Zge5vv1wQq+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jEAAAA2wAAAA8AAAAAAAAAAAAAAAAAmAIAAGRycy9k&#10;b3ducmV2LnhtbFBLBQYAAAAABAAEAPUAAACJAwAAAAA=&#10;" adj="0,,0" path="m4121,987r-24,-31l4037,882r-21,45l4008,924r,22l3996,971r-80,-67l4008,946r,-22l2004,3,1999,r-6,2l1991,7r-2,5l1991,18r5,3l3912,902r-11,47l13,17,8,16,3,19,,30r3,5l9,36,3896,968r-12,49l3998,991r123,-4xm4181,867r-50,l4131,308r-4,-4l4115,304r-4,4l4111,867r-50,l4121,987r45,-90l4181,867xm7701,153r-1,-6l7698,142r-5,-3l4236,949r-1,-2l4234,944,6175,36r5,-3l6182,27r-2,-5l6178,17r-6,-2l6167,18,4230,925r-6,-24l4216,907r-12,-26l4121,987r131,31l4245,990r10,l4245,968,7692,159r6,-1l7701,153xe" fillcolor="black" stroked="f">
              <v:stroke joinstyle="round"/>
              <v:formulas/>
              <v:path arrowok="t" o:connecttype="custom" o:connectlocs="4097,-813;4016,-842;4008,-823;3916,-865;4008,-845;1999,-1769;1991,-1762;1991,-1751;3912,-867;13,-1752;3,-1750;3,-1734;3896,-801;3998,-778;4181,-902;4131,-1461;4115,-1465;4111,-902;4121,-782;4181,-902;7700,-1622;7693,-1630;4235,-822;6175,-1733;6182,-1742;6178,-1752;6167,-1751;4224,-868;4204,-888;4252,-751;4255,-779;7692,-1610;7701,-1616" o:connectangles="0,0,0,0,0,0,0,0,0,0,0,0,0,0,0,0,0,0,0,0,0,0,0,0,0,0,0,0,0,0,0,0,0"/>
            </v:shape>
            <v:rect id="Rectangle 11" o:spid="_x0000_s1035" style="position:absolute;left:5331;top:-783;width:139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2" o:spid="_x0000_s1036" style="position:absolute;left:5331;top:-783;width:139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shape id="Text Box 13" o:spid="_x0000_s1037" type="#_x0000_t202" style="position:absolute;left:788;top:-3127;width:10892;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623D9" w:rsidRDefault="00E623D9" w:rsidP="00E623D9">
                    <w:pPr>
                      <w:rPr>
                        <w:sz w:val="30"/>
                      </w:rPr>
                    </w:pPr>
                  </w:p>
                  <w:p w:rsidR="00E623D9" w:rsidRDefault="00E623D9" w:rsidP="00E623D9">
                    <w:pPr>
                      <w:spacing w:before="5"/>
                    </w:pPr>
                  </w:p>
                  <w:p w:rsidR="00E623D9" w:rsidRDefault="00E623D9" w:rsidP="00E623D9">
                    <w:pPr>
                      <w:ind w:right="5028"/>
                      <w:jc w:val="center"/>
                      <w:rPr>
                        <w:sz w:val="28"/>
                      </w:rPr>
                    </w:pPr>
                    <w:r>
                      <w:rPr>
                        <w:sz w:val="28"/>
                      </w:rPr>
                      <w:t>Культурно-массовый</w:t>
                    </w:r>
                  </w:p>
                  <w:p w:rsidR="00E623D9" w:rsidRDefault="00E623D9" w:rsidP="00E623D9">
                    <w:pPr>
                      <w:spacing w:line="321" w:lineRule="exact"/>
                      <w:ind w:right="5027"/>
                      <w:jc w:val="center"/>
                      <w:rPr>
                        <w:sz w:val="28"/>
                      </w:rPr>
                    </w:pPr>
                    <w:r>
                      <w:rPr>
                        <w:sz w:val="28"/>
                      </w:rPr>
                      <w:t>сектор</w:t>
                    </w:r>
                  </w:p>
                </w:txbxContent>
              </v:textbox>
            </v:shape>
            <v:shape id="Text Box 14" o:spid="_x0000_s1038" type="#_x0000_t202" style="position:absolute;left:5456;top:-701;width:1146;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zVsQA&#10;AADbAAAADwAAAGRycy9kb3ducmV2LnhtbESPT2vCQBTE74V+h+UVvNVNI4QSXSUWLR4UGv+Ax0f2&#10;mQSzb0N2a+K3dwsFj8PM/IaZLQbTiBt1rras4GMcgSAurK65VHA8rN8/QTiPrLGxTAru5GAxf32Z&#10;Yaptzznd9r4UAcIuRQWV920qpSsqMujGtiUO3sV2Bn2QXSl1h32Am0bGUZRIgzWHhQpb+qqouO5/&#10;jYI2Xp2z0yTrk/yQ7JaWtvr7Z6vU6G3IpiA8Df4Z/m9vtII4h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s1bEAAAA2wAAAA8AAAAAAAAAAAAAAAAAmAIAAGRycy9k&#10;b3ducmV2LnhtbFBLBQYAAAAABAAEAPUAAACJAwAAAAA=&#10;" fillcolor="#00afef" stroked="f">
              <v:textbox inset="0,0,0,0">
                <w:txbxContent>
                  <w:p w:rsidR="00E623D9" w:rsidRDefault="00E623D9" w:rsidP="00E623D9">
                    <w:pPr>
                      <w:spacing w:line="315" w:lineRule="exact"/>
                      <w:rPr>
                        <w:sz w:val="28"/>
                      </w:rPr>
                    </w:pPr>
                    <w:r>
                      <w:rPr>
                        <w:sz w:val="28"/>
                      </w:rPr>
                      <w:t>Ученик</w:t>
                    </w:r>
                  </w:p>
                </w:txbxContent>
              </v:textbox>
            </v:shape>
            <v:shape id="Text Box 15" o:spid="_x0000_s1039" type="#_x0000_t202" style="position:absolute;left:9084;top:-2576;width:2596;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58QA&#10;AADbAAAADwAAAGRycy9kb3ducmV2LnhtbESPQWvCQBSE70L/w/IKvYhuqiA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S+fEAAAA2wAAAA8AAAAAAAAAAAAAAAAAmAIAAGRycy9k&#10;b3ducmV2LnhtbFBLBQYAAAAABAAEAPUAAACJAwAAAAA=&#10;" filled="f">
              <v:textbox inset="0,0,0,0">
                <w:txbxContent>
                  <w:p w:rsidR="00E623D9" w:rsidRDefault="00E623D9" w:rsidP="00E623D9">
                    <w:pPr>
                      <w:spacing w:before="67" w:line="242" w:lineRule="auto"/>
                      <w:ind w:right="176"/>
                      <w:rPr>
                        <w:sz w:val="28"/>
                      </w:rPr>
                    </w:pPr>
                    <w:r>
                      <w:rPr>
                        <w:sz w:val="28"/>
                      </w:rPr>
                      <w:t>Информационныйсектор</w:t>
                    </w:r>
                  </w:p>
                </w:txbxContent>
              </v:textbox>
            </v:shape>
            <v:shape id="Text Box 16" o:spid="_x0000_s1040" type="#_x0000_t202" style="position:absolute;left:7131;top:-2561;width:15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Tk8QA&#10;AADbAAAADwAAAGRycy9kb3ducmV2LnhtbESPQWvCQBSE70L/w/IKvYhuKiI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05PEAAAA2wAAAA8AAAAAAAAAAAAAAAAAmAIAAGRycy9k&#10;b3ducmV2LnhtbFBLBQYAAAAABAAEAPUAAACJAwAAAAA=&#10;" filled="f">
              <v:textbox inset="0,0,0,0">
                <w:txbxContent>
                  <w:p w:rsidR="00E623D9" w:rsidRDefault="00E623D9" w:rsidP="00E623D9">
                    <w:pPr>
                      <w:spacing w:before="66" w:line="244" w:lineRule="auto"/>
                      <w:ind w:right="192"/>
                      <w:rPr>
                        <w:sz w:val="28"/>
                      </w:rPr>
                    </w:pPr>
                    <w:r>
                      <w:rPr>
                        <w:sz w:val="28"/>
                      </w:rPr>
                      <w:t>Трудовойсектор</w:t>
                    </w:r>
                  </w:p>
                </w:txbxContent>
              </v:textbox>
            </v:shape>
            <v:shape id="Text Box 17" o:spid="_x0000_s1041" type="#_x0000_t202" style="position:absolute;left:3208;top:-2576;width:1609;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dsQA&#10;AADbAAAADwAAAGRycy9kb3ducmV2LnhtbESPQWvCQBSE74L/YXmCF6kbBSW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A3bEAAAA2wAAAA8AAAAAAAAAAAAAAAAAmAIAAGRycy9k&#10;b3ducmV2LnhtbFBLBQYAAAAABAAEAPUAAACJAwAAAAA=&#10;" filled="f">
              <v:textbox inset="0,0,0,0">
                <w:txbxContent>
                  <w:p w:rsidR="00E623D9" w:rsidRDefault="00E623D9" w:rsidP="00E623D9">
                    <w:pPr>
                      <w:spacing w:before="67" w:line="244" w:lineRule="auto"/>
                      <w:ind w:right="232"/>
                      <w:rPr>
                        <w:sz w:val="28"/>
                      </w:rPr>
                    </w:pPr>
                    <w:r>
                      <w:rPr>
                        <w:sz w:val="28"/>
                      </w:rPr>
                      <w:t>Учебныйсектор</w:t>
                    </w:r>
                  </w:p>
                </w:txbxContent>
              </v:textbox>
            </v:shape>
            <v:shape id="Text Box 18" o:spid="_x0000_s1042" type="#_x0000_t202" style="position:absolute;left:788;top:-2576;width:2087;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dAcQA&#10;AADbAAAADwAAAGRycy9kb3ducmV2LnhtbESPQWvCQBSE70L/w/IKvYhuKig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nQHEAAAA2wAAAA8AAAAAAAAAAAAAAAAAmAIAAGRycy9k&#10;b3ducmV2LnhtbFBLBQYAAAAABAAEAPUAAACJAwAAAAA=&#10;" filled="f">
              <v:textbox inset="0,0,0,0">
                <w:txbxContent>
                  <w:p w:rsidR="00E623D9" w:rsidRDefault="00E623D9" w:rsidP="00E623D9">
                    <w:pPr>
                      <w:spacing w:before="67" w:line="244" w:lineRule="auto"/>
                      <w:ind w:right="264"/>
                      <w:rPr>
                        <w:sz w:val="28"/>
                      </w:rPr>
                    </w:pPr>
                    <w:r>
                      <w:rPr>
                        <w:sz w:val="28"/>
                      </w:rPr>
                      <w:t>Спортивныйсектор</w:t>
                    </w:r>
                  </w:p>
                </w:txbxContent>
              </v:textbox>
            </v:shape>
            <w10:wrap anchorx="page"/>
          </v:group>
        </w:pict>
      </w:r>
      <w:r w:rsidRPr="00545874">
        <w:rPr>
          <w:rFonts w:ascii="Times New Roman" w:eastAsia="Times New Roman" w:hAnsi="Times New Roman" w:cs="Times New Roman"/>
          <w:b/>
          <w:sz w:val="28"/>
        </w:rPr>
        <w:t>Модул</w:t>
      </w:r>
      <w:proofErr w:type="gramStart"/>
      <w:r w:rsidRPr="00545874">
        <w:rPr>
          <w:rFonts w:ascii="Times New Roman" w:eastAsia="Times New Roman" w:hAnsi="Times New Roman" w:cs="Times New Roman"/>
          <w:b/>
          <w:sz w:val="28"/>
        </w:rPr>
        <w:t>ь«</w:t>
      </w:r>
      <w:proofErr w:type="gramEnd"/>
      <w:r w:rsidRPr="00545874">
        <w:rPr>
          <w:rFonts w:ascii="Times New Roman" w:eastAsia="Times New Roman" w:hAnsi="Times New Roman" w:cs="Times New Roman"/>
          <w:b/>
          <w:sz w:val="28"/>
        </w:rPr>
        <w:t>Профориентация»</w:t>
      </w:r>
    </w:p>
    <w:p w:rsidR="00E623D9" w:rsidRPr="00545874" w:rsidRDefault="00E623D9" w:rsidP="00E623D9">
      <w:pPr>
        <w:autoSpaceDE w:val="0"/>
        <w:autoSpaceDN w:val="0"/>
        <w:spacing w:before="43"/>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Совместнаядеятельностьпедагоговишкольниковпонаправлению</w:t>
      </w:r>
    </w:p>
    <w:p w:rsidR="00E623D9" w:rsidRPr="00545874" w:rsidRDefault="00E623D9" w:rsidP="00E623D9">
      <w:pPr>
        <w:autoSpaceDE w:val="0"/>
        <w:autoSpaceDN w:val="0"/>
        <w:spacing w:before="48"/>
        <w:ind w:right="749"/>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«профориентация</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ключаетвсебяпрофессиональноепросвещениешкольников;диагностикуиконсультированиепопроблемампрофориентации, организацию профессиональных проб школьников. Задачасовместнойдеятельностипедагогаиребенка–подготовитьшкольникакосознанномувыборусвоейбудущейпрофессиональнойдеятельности</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оздаваяпрофориентационнозначимыепроблемныеситуации,формирующие готовность школьника к выбору, педагог актуализирует егопрофессиональноесамоопределение,позитивныйвзгляднатрудвпостиндустриальноммире,охватывающийнетолькопрофессиональную,ноивнепрофессиональнуюсоставляющиетакой деятельности:</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360" w:right="100" w:bottom="280" w:left="240" w:header="720" w:footer="720" w:gutter="0"/>
          <w:cols w:space="720"/>
        </w:sectPr>
      </w:pPr>
    </w:p>
    <w:p w:rsidR="00E623D9" w:rsidRPr="00545874" w:rsidRDefault="00E623D9" w:rsidP="00F62F6B">
      <w:pPr>
        <w:widowControl w:val="0"/>
        <w:numPr>
          <w:ilvl w:val="2"/>
          <w:numId w:val="61"/>
        </w:numPr>
        <w:tabs>
          <w:tab w:val="left" w:pos="2348"/>
        </w:tabs>
        <w:autoSpaceDE w:val="0"/>
        <w:autoSpaceDN w:val="0"/>
        <w:spacing w:before="86" w:after="0"/>
        <w:ind w:right="927"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циклыпрофориентационныхчасовобщения</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аправленныхнаподготовку школьника к осознанному планированию и реализации своегопрофессиональногобудущего;</w:t>
      </w:r>
    </w:p>
    <w:p w:rsidR="00E623D9" w:rsidRPr="00545874" w:rsidRDefault="00E623D9" w:rsidP="00F62F6B">
      <w:pPr>
        <w:widowControl w:val="0"/>
        <w:numPr>
          <w:ilvl w:val="2"/>
          <w:numId w:val="61"/>
        </w:numPr>
        <w:tabs>
          <w:tab w:val="left" w:pos="2348"/>
        </w:tabs>
        <w:autoSpaceDE w:val="0"/>
        <w:autoSpaceDN w:val="0"/>
        <w:spacing w:after="0"/>
        <w:ind w:right="92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профориентационные игры</w:t>
      </w:r>
      <w:proofErr w:type="gramStart"/>
      <w:r w:rsidRPr="00545874">
        <w:rPr>
          <w:rFonts w:ascii="Times New Roman" w:eastAsia="Times New Roman" w:hAnsi="Times New Roman" w:cs="Times New Roman"/>
          <w:sz w:val="28"/>
        </w:rPr>
        <w:t>:д</w:t>
      </w:r>
      <w:proofErr w:type="gramEnd"/>
      <w:r w:rsidRPr="00545874">
        <w:rPr>
          <w:rFonts w:ascii="Times New Roman" w:eastAsia="Times New Roman" w:hAnsi="Times New Roman" w:cs="Times New Roman"/>
          <w:sz w:val="28"/>
        </w:rPr>
        <w:t>еловые игры, квесты, расширяющиезнания школьников о типах профессий, о способах выбора профессий, одостоинствахинедостаткахтойилиинойинтереснойшкольникампрофессиональнойдеятельности;</w:t>
      </w:r>
    </w:p>
    <w:p w:rsidR="00E623D9" w:rsidRPr="00545874" w:rsidRDefault="00E623D9" w:rsidP="00F62F6B">
      <w:pPr>
        <w:widowControl w:val="0"/>
        <w:numPr>
          <w:ilvl w:val="2"/>
          <w:numId w:val="61"/>
        </w:numPr>
        <w:tabs>
          <w:tab w:val="left" w:pos="2348"/>
        </w:tabs>
        <w:autoSpaceDE w:val="0"/>
        <w:autoSpaceDN w:val="0"/>
        <w:spacing w:after="0"/>
        <w:ind w:right="92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экскурсиинапредприятия</w:t>
      </w:r>
      <w:proofErr w:type="gramStart"/>
      <w:r w:rsidRPr="00545874">
        <w:rPr>
          <w:rFonts w:ascii="Times New Roman" w:eastAsia="Times New Roman" w:hAnsi="Times New Roman" w:cs="Times New Roman"/>
          <w:sz w:val="28"/>
        </w:rPr>
        <w:t>,д</w:t>
      </w:r>
      <w:proofErr w:type="gramEnd"/>
      <w:r w:rsidRPr="00545874">
        <w:rPr>
          <w:rFonts w:ascii="Times New Roman" w:eastAsia="Times New Roman" w:hAnsi="Times New Roman" w:cs="Times New Roman"/>
          <w:sz w:val="28"/>
        </w:rPr>
        <w:t>ающиешкольникамначальныепредставленияосуществующихпрофессияхиусловияхработылюдей,представляющих эти профессии;</w:t>
      </w:r>
    </w:p>
    <w:p w:rsidR="00E623D9" w:rsidRPr="00545874" w:rsidRDefault="00E623D9" w:rsidP="00F62F6B">
      <w:pPr>
        <w:widowControl w:val="0"/>
        <w:numPr>
          <w:ilvl w:val="2"/>
          <w:numId w:val="61"/>
        </w:numPr>
        <w:tabs>
          <w:tab w:val="left" w:pos="2348"/>
        </w:tabs>
        <w:autoSpaceDE w:val="0"/>
        <w:autoSpaceDN w:val="0"/>
        <w:spacing w:after="0" w:line="273" w:lineRule="auto"/>
        <w:ind w:right="92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посещение дней открытых дверей в средних специальных учебныхзаведенияхи вузах;</w:t>
      </w:r>
    </w:p>
    <w:p w:rsidR="00E623D9" w:rsidRPr="00545874" w:rsidRDefault="00E623D9" w:rsidP="00F62F6B">
      <w:pPr>
        <w:widowControl w:val="0"/>
        <w:numPr>
          <w:ilvl w:val="2"/>
          <w:numId w:val="61"/>
        </w:numPr>
        <w:tabs>
          <w:tab w:val="left" w:pos="2348"/>
        </w:tabs>
        <w:autoSpaceDE w:val="0"/>
        <w:autoSpaceDN w:val="0"/>
        <w:spacing w:after="0"/>
        <w:ind w:right="91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совместное с педагогами изучение интернет ресурсов, посвященныхвыборупрофессий</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рохождениепрофориентационногоонлайн-тестирования;</w:t>
      </w:r>
    </w:p>
    <w:p w:rsidR="00E623D9" w:rsidRPr="00545874" w:rsidRDefault="00E623D9" w:rsidP="00F62F6B">
      <w:pPr>
        <w:widowControl w:val="0"/>
        <w:numPr>
          <w:ilvl w:val="2"/>
          <w:numId w:val="61"/>
        </w:numPr>
        <w:tabs>
          <w:tab w:val="left" w:pos="2348"/>
        </w:tabs>
        <w:autoSpaceDE w:val="0"/>
        <w:autoSpaceDN w:val="0"/>
        <w:spacing w:after="0" w:line="273" w:lineRule="auto"/>
        <w:ind w:right="92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участиевработевсероссийскихпрофориентационныхпроектов</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озданных всетиинтернет;</w:t>
      </w:r>
    </w:p>
    <w:p w:rsidR="00E623D9" w:rsidRPr="00545874" w:rsidRDefault="00E623D9" w:rsidP="00F62F6B">
      <w:pPr>
        <w:widowControl w:val="0"/>
        <w:numPr>
          <w:ilvl w:val="2"/>
          <w:numId w:val="61"/>
        </w:numPr>
        <w:tabs>
          <w:tab w:val="left" w:pos="2348"/>
        </w:tabs>
        <w:autoSpaceDE w:val="0"/>
        <w:autoSpaceDN w:val="0"/>
        <w:spacing w:after="0" w:line="273" w:lineRule="auto"/>
        <w:ind w:right="92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освоениешкольникамиосновпрофессииврамкахкурсоввнеурочнойдеятельности.</w:t>
      </w:r>
    </w:p>
    <w:p w:rsidR="00E623D9" w:rsidRPr="00545874" w:rsidRDefault="00E623D9" w:rsidP="00E623D9">
      <w:pPr>
        <w:autoSpaceDE w:val="0"/>
        <w:autoSpaceDN w:val="0"/>
        <w:spacing w:before="2"/>
        <w:rPr>
          <w:rFonts w:ascii="Times New Roman" w:eastAsia="Times New Roman" w:hAnsi="Times New Roman" w:cs="Times New Roman"/>
          <w:sz w:val="32"/>
          <w:szCs w:val="28"/>
        </w:rPr>
      </w:pPr>
    </w:p>
    <w:p w:rsidR="00E623D9" w:rsidRPr="00545874" w:rsidRDefault="00E623D9" w:rsidP="00E623D9">
      <w:pPr>
        <w:autoSpaceDE w:val="0"/>
        <w:autoSpaceDN w:val="0"/>
        <w:spacing w:before="1"/>
        <w:rPr>
          <w:rFonts w:ascii="Times New Roman" w:eastAsia="Times New Roman" w:hAnsi="Times New Roman" w:cs="Times New Roman"/>
          <w:b/>
          <w:sz w:val="28"/>
        </w:rPr>
      </w:pPr>
      <w:r w:rsidRPr="00545874">
        <w:rPr>
          <w:rFonts w:ascii="Times New Roman" w:eastAsia="Times New Roman" w:hAnsi="Times New Roman" w:cs="Times New Roman"/>
          <w:b/>
          <w:sz w:val="28"/>
          <w:u w:val="thick"/>
        </w:rPr>
        <w:t>Вариативныемодули</w:t>
      </w:r>
    </w:p>
    <w:p w:rsidR="00E623D9" w:rsidRPr="00545874" w:rsidRDefault="00E623D9" w:rsidP="00E623D9">
      <w:pPr>
        <w:autoSpaceDE w:val="0"/>
        <w:autoSpaceDN w:val="0"/>
        <w:spacing w:before="2"/>
        <w:rPr>
          <w:rFonts w:ascii="Times New Roman" w:eastAsia="Times New Roman" w:hAnsi="Times New Roman" w:cs="Times New Roman"/>
          <w:b/>
          <w:sz w:val="20"/>
          <w:szCs w:val="28"/>
        </w:rPr>
      </w:pPr>
    </w:p>
    <w:p w:rsidR="00E623D9" w:rsidRPr="00545874" w:rsidRDefault="00E623D9" w:rsidP="00F62F6B">
      <w:pPr>
        <w:widowControl w:val="0"/>
        <w:numPr>
          <w:ilvl w:val="1"/>
          <w:numId w:val="61"/>
        </w:numPr>
        <w:tabs>
          <w:tab w:val="left" w:pos="1955"/>
        </w:tabs>
        <w:autoSpaceDE w:val="0"/>
        <w:autoSpaceDN w:val="0"/>
        <w:spacing w:before="89" w:after="0" w:line="240" w:lineRule="auto"/>
        <w:ind w:hanging="493"/>
        <w:rPr>
          <w:rFonts w:ascii="Times New Roman" w:eastAsia="Times New Roman" w:hAnsi="Times New Roman" w:cs="Times New Roman"/>
          <w:b/>
          <w:sz w:val="28"/>
        </w:rPr>
      </w:pPr>
      <w:r w:rsidRPr="00545874">
        <w:rPr>
          <w:rFonts w:ascii="Times New Roman" w:eastAsia="Times New Roman" w:hAnsi="Times New Roman" w:cs="Times New Roman"/>
          <w:b/>
          <w:sz w:val="28"/>
        </w:rPr>
        <w:t>Модул</w:t>
      </w:r>
      <w:proofErr w:type="gramStart"/>
      <w:r w:rsidRPr="00545874">
        <w:rPr>
          <w:rFonts w:ascii="Times New Roman" w:eastAsia="Times New Roman" w:hAnsi="Times New Roman" w:cs="Times New Roman"/>
          <w:b/>
          <w:sz w:val="28"/>
        </w:rPr>
        <w:t>ь«</w:t>
      </w:r>
      <w:proofErr w:type="gramEnd"/>
      <w:r w:rsidRPr="00545874">
        <w:rPr>
          <w:rFonts w:ascii="Times New Roman" w:eastAsia="Times New Roman" w:hAnsi="Times New Roman" w:cs="Times New Roman"/>
          <w:b/>
          <w:sz w:val="28"/>
        </w:rPr>
        <w:t>Ключевыеобщешкольныедела»</w:t>
      </w:r>
    </w:p>
    <w:p w:rsidR="00E623D9" w:rsidRPr="00545874" w:rsidRDefault="00E623D9" w:rsidP="00E623D9">
      <w:pPr>
        <w:autoSpaceDE w:val="0"/>
        <w:autoSpaceDN w:val="0"/>
        <w:spacing w:before="43"/>
        <w:ind w:right="750"/>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Ключевыедела–этоглавныетрадиционныеобщешкольныедела,вкоторыхпринимаетучастиебольшаячастьшкольниковикоторыеобязательно планируются, готовятся, проводятся и анализируются совместнопедагогамиидетьми</w:t>
      </w:r>
      <w:proofErr w:type="gramStart"/>
      <w:r w:rsidRPr="00545874">
        <w:rPr>
          <w:rFonts w:ascii="Times New Roman" w:eastAsia="Times New Roman" w:hAnsi="Times New Roman" w:cs="Times New Roman"/>
          <w:sz w:val="28"/>
          <w:szCs w:val="28"/>
        </w:rPr>
        <w:t>.Э</w:t>
      </w:r>
      <w:proofErr w:type="gramEnd"/>
      <w:r w:rsidRPr="00545874">
        <w:rPr>
          <w:rFonts w:ascii="Times New Roman" w:eastAsia="Times New Roman" w:hAnsi="Times New Roman" w:cs="Times New Roman"/>
          <w:sz w:val="28"/>
          <w:szCs w:val="28"/>
        </w:rPr>
        <w:t>токомплексколлективныхтворческихдел,интересныхизначимыхдляшкольников,объединяющихихвместеспедагогамивединый коллектив.</w:t>
      </w:r>
    </w:p>
    <w:p w:rsidR="00E623D9" w:rsidRPr="00545874" w:rsidRDefault="00E623D9" w:rsidP="00E623D9">
      <w:pPr>
        <w:autoSpaceDE w:val="0"/>
        <w:autoSpaceDN w:val="0"/>
        <w:spacing w:before="1"/>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ДляэтоговШколеиспользуютсяследующиеформыработы</w:t>
      </w:r>
    </w:p>
    <w:p w:rsidR="00E623D9" w:rsidRPr="00545874" w:rsidRDefault="00E623D9" w:rsidP="00E623D9">
      <w:pPr>
        <w:autoSpaceDE w:val="0"/>
        <w:autoSpaceDN w:val="0"/>
        <w:spacing w:before="55"/>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Навнешкольномуровне:</w:t>
      </w:r>
    </w:p>
    <w:p w:rsidR="00E623D9" w:rsidRPr="00545874" w:rsidRDefault="00E623D9" w:rsidP="00F62F6B">
      <w:pPr>
        <w:widowControl w:val="0"/>
        <w:numPr>
          <w:ilvl w:val="2"/>
          <w:numId w:val="61"/>
        </w:numPr>
        <w:tabs>
          <w:tab w:val="left" w:pos="2526"/>
          <w:tab w:val="left" w:pos="4073"/>
          <w:tab w:val="left" w:pos="6843"/>
          <w:tab w:val="left" w:pos="8731"/>
        </w:tabs>
        <w:autoSpaceDE w:val="0"/>
        <w:autoSpaceDN w:val="0"/>
        <w:spacing w:before="42" w:after="0"/>
        <w:ind w:right="750" w:firstLine="566"/>
        <w:jc w:val="both"/>
        <w:rPr>
          <w:rFonts w:ascii="Times New Roman" w:eastAsia="Times New Roman" w:hAnsi="Times New Roman" w:cs="Times New Roman"/>
          <w:sz w:val="28"/>
        </w:rPr>
      </w:pPr>
      <w:r w:rsidRPr="00F23C1E">
        <w:rPr>
          <w:rFonts w:ascii="Times New Roman" w:eastAsia="Times New Roman" w:hAnsi="Times New Roman" w:cs="Times New Roman"/>
          <w:noProof/>
        </w:rPr>
        <w:pict>
          <v:rect id="Прямоугольник 10" o:spid="_x0000_s1050" style="position:absolute;left:0;text-align:left;margin-left:490.05pt;margin-top:73.3pt;width:3.95pt;height:.7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" fillcolor="black" stroked="f">
            <w10:wrap anchorx="page"/>
          </v:rect>
        </w:pict>
      </w:r>
      <w:r w:rsidRPr="00545874">
        <w:rPr>
          <w:rFonts w:ascii="Times New Roman" w:eastAsia="Times New Roman" w:hAnsi="Times New Roman" w:cs="Times New Roman"/>
          <w:sz w:val="28"/>
        </w:rPr>
        <w:t>социальныепроекты–ежегодныесовместноразрабатываемыеиреализуемые школьниками и педагогами комплексы дел (благотворительной</w:t>
      </w:r>
      <w:proofErr w:type="gramStart"/>
      <w:r w:rsidRPr="00545874">
        <w:rPr>
          <w:rFonts w:ascii="Times New Roman" w:eastAsia="Times New Roman" w:hAnsi="Times New Roman" w:cs="Times New Roman"/>
          <w:sz w:val="28"/>
        </w:rPr>
        <w:t>,э</w:t>
      </w:r>
      <w:proofErr w:type="gramEnd"/>
      <w:r w:rsidRPr="00545874">
        <w:rPr>
          <w:rFonts w:ascii="Times New Roman" w:eastAsia="Times New Roman" w:hAnsi="Times New Roman" w:cs="Times New Roman"/>
          <w:sz w:val="28"/>
        </w:rPr>
        <w:t>кологической,</w:t>
      </w:r>
      <w:r w:rsidRPr="00545874">
        <w:rPr>
          <w:rFonts w:ascii="Times New Roman" w:eastAsia="Times New Roman" w:hAnsi="Times New Roman" w:cs="Times New Roman"/>
          <w:sz w:val="28"/>
        </w:rPr>
        <w:tab/>
        <w:t>патриотической,</w:t>
      </w:r>
      <w:r w:rsidRPr="00545874">
        <w:rPr>
          <w:rFonts w:ascii="Times New Roman" w:eastAsia="Times New Roman" w:hAnsi="Times New Roman" w:cs="Times New Roman"/>
          <w:sz w:val="28"/>
        </w:rPr>
        <w:tab/>
        <w:t>трудовой</w:t>
      </w:r>
      <w:r w:rsidRPr="00545874">
        <w:rPr>
          <w:rFonts w:ascii="Times New Roman" w:eastAsia="Times New Roman" w:hAnsi="Times New Roman" w:cs="Times New Roman"/>
          <w:sz w:val="28"/>
        </w:rPr>
        <w:tab/>
      </w:r>
      <w:r w:rsidRPr="00545874">
        <w:rPr>
          <w:rFonts w:ascii="Times New Roman" w:eastAsia="Times New Roman" w:hAnsi="Times New Roman" w:cs="Times New Roman"/>
          <w:spacing w:val="-1"/>
          <w:sz w:val="28"/>
        </w:rPr>
        <w:t>направленности),</w:t>
      </w:r>
      <w:r w:rsidRPr="00545874">
        <w:rPr>
          <w:rFonts w:ascii="Times New Roman" w:eastAsia="Times New Roman" w:hAnsi="Times New Roman" w:cs="Times New Roman"/>
          <w:sz w:val="28"/>
        </w:rPr>
        <w:t xml:space="preserve">ориентированныенапреобразованиеокружающего </w:t>
      </w:r>
      <w:r w:rsidRPr="00545874">
        <w:rPr>
          <w:rFonts w:ascii="Times New Roman" w:eastAsia="Times New Roman" w:hAnsi="Times New Roman" w:cs="Times New Roman"/>
          <w:sz w:val="28"/>
        </w:rPr>
        <w:lastRenderedPageBreak/>
        <w:t>школусоциума:</w:t>
      </w:r>
    </w:p>
    <w:p w:rsidR="00E623D9" w:rsidRPr="00545874" w:rsidRDefault="00E623D9" w:rsidP="00E623D9">
      <w:pPr>
        <w:autoSpaceDE w:val="0"/>
        <w:autoSpaceDN w:val="0"/>
        <w:ind w:right="752"/>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-патриотическаяакция«Бессмертныйполк»(проектзапущенпоинициативеи при непосредственном участии Школы,с 9 мая 2016 года шествие жителейс</w:t>
      </w:r>
      <w:proofErr w:type="gramStart"/>
      <w:r w:rsidRPr="00545874">
        <w:rPr>
          <w:rFonts w:ascii="Times New Roman" w:eastAsia="Times New Roman" w:hAnsi="Times New Roman" w:cs="Times New Roman"/>
          <w:sz w:val="28"/>
          <w:szCs w:val="28"/>
        </w:rPr>
        <w:t>.М</w:t>
      </w:r>
      <w:proofErr w:type="gramEnd"/>
      <w:r w:rsidRPr="00545874">
        <w:rPr>
          <w:rFonts w:ascii="Times New Roman" w:eastAsia="Times New Roman" w:hAnsi="Times New Roman" w:cs="Times New Roman"/>
          <w:sz w:val="28"/>
          <w:szCs w:val="28"/>
        </w:rPr>
        <w:t>ихайловкаспортретамиветерановВеликойОтечественнойвойныпроходитежегодно);</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20" w:right="100" w:bottom="280" w:left="240" w:header="720" w:footer="720" w:gutter="0"/>
          <w:cols w:space="720"/>
        </w:sectPr>
      </w:pPr>
    </w:p>
    <w:p w:rsidR="00E623D9" w:rsidRPr="00545874" w:rsidRDefault="00E623D9" w:rsidP="00F62F6B">
      <w:pPr>
        <w:widowControl w:val="0"/>
        <w:numPr>
          <w:ilvl w:val="0"/>
          <w:numId w:val="59"/>
        </w:numPr>
        <w:tabs>
          <w:tab w:val="left" w:pos="2170"/>
        </w:tabs>
        <w:autoSpaceDE w:val="0"/>
        <w:autoSpaceDN w:val="0"/>
        <w:spacing w:before="86" w:after="0" w:line="273" w:lineRule="auto"/>
        <w:ind w:right="748" w:firstLine="427"/>
        <w:jc w:val="both"/>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открытыедискуссионныеплощадки–комплексоткрытыхдискуссионныхплощадок.</w:t>
      </w:r>
    </w:p>
    <w:p w:rsidR="00E623D9" w:rsidRPr="00545874" w:rsidRDefault="00E623D9" w:rsidP="00F62F6B">
      <w:pPr>
        <w:widowControl w:val="0"/>
        <w:numPr>
          <w:ilvl w:val="0"/>
          <w:numId w:val="62"/>
        </w:numPr>
        <w:tabs>
          <w:tab w:val="left" w:pos="1647"/>
        </w:tabs>
        <w:autoSpaceDE w:val="0"/>
        <w:autoSpaceDN w:val="0"/>
        <w:spacing w:before="4" w:after="0" w:line="278" w:lineRule="auto"/>
        <w:ind w:right="752"/>
        <w:jc w:val="both"/>
        <w:rPr>
          <w:rFonts w:ascii="Times New Roman" w:eastAsia="Times New Roman" w:hAnsi="Times New Roman" w:cs="Times New Roman"/>
          <w:sz w:val="28"/>
        </w:rPr>
      </w:pPr>
      <w:r w:rsidRPr="00545874">
        <w:rPr>
          <w:rFonts w:ascii="Times New Roman" w:eastAsia="Times New Roman" w:hAnsi="Times New Roman" w:cs="Times New Roman"/>
          <w:sz w:val="28"/>
        </w:rPr>
        <w:t>общешкольные родительские и ученические собрания, которые проводятсярегулярно</w:t>
      </w:r>
      <w:proofErr w:type="gramStart"/>
      <w:r w:rsidRPr="00545874">
        <w:rPr>
          <w:rFonts w:ascii="Times New Roman" w:eastAsia="Times New Roman" w:hAnsi="Times New Roman" w:cs="Times New Roman"/>
          <w:sz w:val="28"/>
        </w:rPr>
        <w:t>,в</w:t>
      </w:r>
      <w:proofErr w:type="gramEnd"/>
      <w:r w:rsidRPr="00545874">
        <w:rPr>
          <w:rFonts w:ascii="Times New Roman" w:eastAsia="Times New Roman" w:hAnsi="Times New Roman" w:cs="Times New Roman"/>
          <w:sz w:val="28"/>
        </w:rPr>
        <w:t>ихрамкахобсуждаютсянасущные проблемы;</w:t>
      </w:r>
    </w:p>
    <w:p w:rsidR="00E623D9" w:rsidRPr="00545874" w:rsidRDefault="00E623D9" w:rsidP="00F62F6B">
      <w:pPr>
        <w:widowControl w:val="0"/>
        <w:numPr>
          <w:ilvl w:val="0"/>
          <w:numId w:val="62"/>
        </w:numPr>
        <w:tabs>
          <w:tab w:val="left" w:pos="1849"/>
        </w:tabs>
        <w:autoSpaceDE w:val="0"/>
        <w:autoSpaceDN w:val="0"/>
        <w:spacing w:after="0"/>
        <w:ind w:right="752"/>
        <w:jc w:val="both"/>
        <w:rPr>
          <w:rFonts w:ascii="Times New Roman" w:eastAsia="Times New Roman" w:hAnsi="Times New Roman" w:cs="Times New Roman"/>
          <w:sz w:val="28"/>
        </w:rPr>
      </w:pPr>
      <w:r w:rsidRPr="00545874">
        <w:rPr>
          <w:rFonts w:ascii="Times New Roman" w:eastAsia="Times New Roman" w:hAnsi="Times New Roman" w:cs="Times New Roman"/>
          <w:sz w:val="28"/>
        </w:rPr>
        <w:t>ЕдиныйДеньпрофилактикиправонарушенийвшкол</w:t>
      </w:r>
      <w:proofErr w:type="gramStart"/>
      <w:r w:rsidRPr="00545874">
        <w:rPr>
          <w:rFonts w:ascii="Times New Roman" w:eastAsia="Times New Roman" w:hAnsi="Times New Roman" w:cs="Times New Roman"/>
          <w:sz w:val="28"/>
        </w:rPr>
        <w:t>е(</w:t>
      </w:r>
      <w:proofErr w:type="gramEnd"/>
      <w:r w:rsidRPr="00545874">
        <w:rPr>
          <w:rFonts w:ascii="Times New Roman" w:eastAsia="Times New Roman" w:hAnsi="Times New Roman" w:cs="Times New Roman"/>
          <w:sz w:val="28"/>
        </w:rPr>
        <w:t>помимопрофилактическихмероприятийсобучающимися,проводитсявстречародителей и обучающихся с представителями Управления образования, КДНиЗП,ПДН);</w:t>
      </w:r>
    </w:p>
    <w:p w:rsidR="00E623D9" w:rsidRPr="00545874" w:rsidRDefault="00E623D9" w:rsidP="00F62F6B">
      <w:pPr>
        <w:widowControl w:val="0"/>
        <w:numPr>
          <w:ilvl w:val="1"/>
          <w:numId w:val="62"/>
        </w:numPr>
        <w:tabs>
          <w:tab w:val="left" w:pos="2456"/>
        </w:tabs>
        <w:autoSpaceDE w:val="0"/>
        <w:autoSpaceDN w:val="0"/>
        <w:spacing w:after="0"/>
        <w:ind w:right="74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проводимыедляжителейпоселкаиорганизуемыесовместноссемьямиучащихсяспортивныесостязания</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раздники,представления,которыеоткрываютвозможностидлятворческойсамореализациишкольникови включаютихвдеятельнуюзаботуобокружающих:</w:t>
      </w:r>
    </w:p>
    <w:p w:rsidR="00E623D9" w:rsidRPr="00545874" w:rsidRDefault="00E623D9" w:rsidP="00F62F6B">
      <w:pPr>
        <w:widowControl w:val="0"/>
        <w:numPr>
          <w:ilvl w:val="0"/>
          <w:numId w:val="62"/>
        </w:numPr>
        <w:tabs>
          <w:tab w:val="left" w:pos="1774"/>
        </w:tabs>
        <w:autoSpaceDE w:val="0"/>
        <w:autoSpaceDN w:val="0"/>
        <w:spacing w:after="0"/>
        <w:ind w:right="750"/>
        <w:jc w:val="both"/>
        <w:rPr>
          <w:rFonts w:ascii="Times New Roman" w:eastAsia="Times New Roman" w:hAnsi="Times New Roman" w:cs="Times New Roman"/>
          <w:sz w:val="28"/>
        </w:rPr>
      </w:pPr>
      <w:r w:rsidRPr="00545874">
        <w:rPr>
          <w:rFonts w:ascii="Times New Roman" w:eastAsia="Times New Roman" w:hAnsi="Times New Roman" w:cs="Times New Roman"/>
          <w:sz w:val="28"/>
        </w:rPr>
        <w:t>спортивно-оздоровительнаядеятельность</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оревнованиеповолейболумеждукомандамивыпускниковшколыистаршеклассниками;состязания</w:t>
      </w:r>
    </w:p>
    <w:p w:rsidR="00E623D9" w:rsidRPr="00545874" w:rsidRDefault="00E623D9" w:rsidP="00E623D9">
      <w:pPr>
        <w:autoSpaceDE w:val="0"/>
        <w:autoSpaceDN w:val="0"/>
        <w:spacing w:line="321" w:lineRule="exact"/>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«Веселыестарты</w:t>
      </w:r>
      <w:proofErr w:type="gramStart"/>
      <w:r w:rsidRPr="00545874">
        <w:rPr>
          <w:rFonts w:ascii="Times New Roman" w:eastAsia="Times New Roman" w:hAnsi="Times New Roman" w:cs="Times New Roman"/>
          <w:sz w:val="28"/>
          <w:szCs w:val="28"/>
        </w:rPr>
        <w:t>»и</w:t>
      </w:r>
      <w:proofErr w:type="gramEnd"/>
      <w:r w:rsidRPr="00545874">
        <w:rPr>
          <w:rFonts w:ascii="Times New Roman" w:eastAsia="Times New Roman" w:hAnsi="Times New Roman" w:cs="Times New Roman"/>
          <w:sz w:val="28"/>
          <w:szCs w:val="28"/>
        </w:rPr>
        <w:t>т.п.сучастиемродителей вкомандах;</w:t>
      </w:r>
    </w:p>
    <w:p w:rsidR="00E623D9" w:rsidRPr="00545874" w:rsidRDefault="00E623D9" w:rsidP="00F62F6B">
      <w:pPr>
        <w:widowControl w:val="0"/>
        <w:numPr>
          <w:ilvl w:val="0"/>
          <w:numId w:val="62"/>
        </w:numPr>
        <w:tabs>
          <w:tab w:val="left" w:pos="1662"/>
        </w:tabs>
        <w:autoSpaceDE w:val="0"/>
        <w:autoSpaceDN w:val="0"/>
        <w:spacing w:before="40" w:after="0"/>
        <w:ind w:right="751"/>
        <w:jc w:val="both"/>
        <w:rPr>
          <w:rFonts w:ascii="Times New Roman" w:eastAsia="Times New Roman" w:hAnsi="Times New Roman" w:cs="Times New Roman"/>
          <w:sz w:val="28"/>
        </w:rPr>
      </w:pPr>
      <w:r w:rsidRPr="00545874">
        <w:rPr>
          <w:rFonts w:ascii="Times New Roman" w:eastAsia="Times New Roman" w:hAnsi="Times New Roman" w:cs="Times New Roman"/>
          <w:sz w:val="28"/>
        </w:rPr>
        <w:t>досугов</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 xml:space="preserve"> развлекательная деятельность: праздники, концерты, конкурсныепрограммыко Дню матери, 8 Марта, выпускные вечера и т.п. с участиемродителей,бабушеки дедушек;</w:t>
      </w:r>
    </w:p>
    <w:p w:rsidR="00E623D9" w:rsidRPr="00545874" w:rsidRDefault="00E623D9" w:rsidP="00E623D9">
      <w:pPr>
        <w:autoSpaceDE w:val="0"/>
        <w:autoSpaceDN w:val="0"/>
        <w:spacing w:before="1"/>
        <w:ind w:right="754"/>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-концертыв </w:t>
      </w:r>
      <w:r w:rsidRPr="00545874">
        <w:rPr>
          <w:rFonts w:ascii="Times New Roman" w:eastAsia="Times New Roman" w:hAnsi="Times New Roman" w:cs="Times New Roman"/>
          <w:spacing w:val="1"/>
          <w:sz w:val="28"/>
          <w:szCs w:val="28"/>
        </w:rPr>
        <w:t xml:space="preserve">школе </w:t>
      </w:r>
      <w:r w:rsidRPr="00545874">
        <w:rPr>
          <w:rFonts w:ascii="Times New Roman" w:eastAsia="Times New Roman" w:hAnsi="Times New Roman" w:cs="Times New Roman"/>
          <w:sz w:val="28"/>
          <w:szCs w:val="28"/>
        </w:rPr>
        <w:t>свокальными</w:t>
      </w:r>
      <w:proofErr w:type="gramStart"/>
      <w:r w:rsidRPr="00545874">
        <w:rPr>
          <w:rFonts w:ascii="Times New Roman" w:eastAsia="Times New Roman" w:hAnsi="Times New Roman" w:cs="Times New Roman"/>
          <w:sz w:val="28"/>
          <w:szCs w:val="28"/>
        </w:rPr>
        <w:t>,т</w:t>
      </w:r>
      <w:proofErr w:type="gramEnd"/>
      <w:r w:rsidRPr="00545874">
        <w:rPr>
          <w:rFonts w:ascii="Times New Roman" w:eastAsia="Times New Roman" w:hAnsi="Times New Roman" w:cs="Times New Roman"/>
          <w:sz w:val="28"/>
          <w:szCs w:val="28"/>
        </w:rPr>
        <w:t>анцевальнымивыступлениямишкольниковвДеньпожилогочеловека,Деньзащитыребенка,на Масленицу,8Марта,9Маяи др.</w:t>
      </w:r>
    </w:p>
    <w:p w:rsidR="00E623D9" w:rsidRPr="00545874" w:rsidRDefault="00E623D9" w:rsidP="00E623D9">
      <w:pPr>
        <w:autoSpaceDE w:val="0"/>
        <w:autoSpaceDN w:val="0"/>
        <w:spacing w:before="7"/>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Нашкольномуровне:</w:t>
      </w:r>
    </w:p>
    <w:p w:rsidR="00E623D9" w:rsidRPr="00545874" w:rsidRDefault="00E623D9" w:rsidP="00F62F6B">
      <w:pPr>
        <w:widowControl w:val="0"/>
        <w:numPr>
          <w:ilvl w:val="0"/>
          <w:numId w:val="58"/>
        </w:numPr>
        <w:tabs>
          <w:tab w:val="left" w:pos="2170"/>
        </w:tabs>
        <w:autoSpaceDE w:val="0"/>
        <w:autoSpaceDN w:val="0"/>
        <w:spacing w:before="40" w:after="0"/>
        <w:ind w:right="748"/>
        <w:jc w:val="both"/>
        <w:rPr>
          <w:rFonts w:ascii="Times New Roman" w:eastAsia="Times New Roman" w:hAnsi="Times New Roman" w:cs="Times New Roman"/>
          <w:sz w:val="28"/>
        </w:rPr>
      </w:pPr>
      <w:r w:rsidRPr="00545874">
        <w:rPr>
          <w:rFonts w:ascii="Times New Roman" w:eastAsia="Times New Roman" w:hAnsi="Times New Roman" w:cs="Times New Roman"/>
          <w:sz w:val="28"/>
        </w:rPr>
        <w:t>общешкольныепраздники–ежегоднопроводимыетворчески</w:t>
      </w:r>
      <w:proofErr w:type="gramStart"/>
      <w:r w:rsidRPr="00545874">
        <w:rPr>
          <w:rFonts w:ascii="Times New Roman" w:eastAsia="Times New Roman" w:hAnsi="Times New Roman" w:cs="Times New Roman"/>
          <w:sz w:val="28"/>
        </w:rPr>
        <w:t>е(</w:t>
      </w:r>
      <w:proofErr w:type="gramEnd"/>
      <w:r w:rsidRPr="00545874">
        <w:rPr>
          <w:rFonts w:ascii="Times New Roman" w:eastAsia="Times New Roman" w:hAnsi="Times New Roman" w:cs="Times New Roman"/>
          <w:sz w:val="28"/>
        </w:rPr>
        <w:t>театрализованные, музыкальные, литературные и т.п.) дела, связанные созначимымидлядетейипедагоговзнаменательнымидатамиивкоторыхучаствуютвсеклассы школы:</w:t>
      </w:r>
    </w:p>
    <w:p w:rsidR="00E623D9" w:rsidRPr="00545874" w:rsidRDefault="00E623D9" w:rsidP="00F62F6B">
      <w:pPr>
        <w:widowControl w:val="0"/>
        <w:numPr>
          <w:ilvl w:val="0"/>
          <w:numId w:val="62"/>
        </w:numPr>
        <w:tabs>
          <w:tab w:val="left" w:pos="2467"/>
          <w:tab w:val="left" w:pos="2468"/>
        </w:tabs>
        <w:autoSpaceDE w:val="0"/>
        <w:autoSpaceDN w:val="0"/>
        <w:spacing w:after="0"/>
        <w:ind w:right="751"/>
        <w:jc w:val="both"/>
        <w:rPr>
          <w:rFonts w:ascii="Times New Roman" w:eastAsia="Times New Roman" w:hAnsi="Times New Roman" w:cs="Times New Roman"/>
          <w:sz w:val="28"/>
        </w:rPr>
      </w:pPr>
      <w:r w:rsidRPr="00545874">
        <w:rPr>
          <w:rFonts w:ascii="Times New Roman" w:eastAsia="Times New Roman" w:hAnsi="Times New Roman" w:cs="Times New Roman"/>
          <w:sz w:val="28"/>
        </w:rPr>
        <w:t>ДеньУчител</w:t>
      </w:r>
      <w:proofErr w:type="gramStart"/>
      <w:r w:rsidRPr="00545874">
        <w:rPr>
          <w:rFonts w:ascii="Times New Roman" w:eastAsia="Times New Roman" w:hAnsi="Times New Roman" w:cs="Times New Roman"/>
          <w:sz w:val="28"/>
        </w:rPr>
        <w:t>я(</w:t>
      </w:r>
      <w:proofErr w:type="gramEnd"/>
      <w:r w:rsidRPr="00545874">
        <w:rPr>
          <w:rFonts w:ascii="Times New Roman" w:eastAsia="Times New Roman" w:hAnsi="Times New Roman" w:cs="Times New Roman"/>
          <w:sz w:val="28"/>
        </w:rPr>
        <w:t>поздравлениеучителей,концертнаяпрограмма,подготовленная обучающимися, проводимая при полном составе учеников иучителей Школы);</w:t>
      </w:r>
    </w:p>
    <w:p w:rsidR="00E623D9" w:rsidRPr="00545874" w:rsidRDefault="00E623D9" w:rsidP="00F62F6B">
      <w:pPr>
        <w:widowControl w:val="0"/>
        <w:numPr>
          <w:ilvl w:val="0"/>
          <w:numId w:val="62"/>
        </w:numPr>
        <w:tabs>
          <w:tab w:val="left" w:pos="1758"/>
        </w:tabs>
        <w:autoSpaceDE w:val="0"/>
        <w:autoSpaceDN w:val="0"/>
        <w:spacing w:after="0"/>
        <w:ind w:right="749"/>
        <w:jc w:val="both"/>
        <w:rPr>
          <w:rFonts w:ascii="Times New Roman" w:eastAsia="Times New Roman" w:hAnsi="Times New Roman" w:cs="Times New Roman"/>
          <w:sz w:val="28"/>
        </w:rPr>
      </w:pPr>
      <w:r w:rsidRPr="00545874">
        <w:rPr>
          <w:rFonts w:ascii="Times New Roman" w:eastAsia="Times New Roman" w:hAnsi="Times New Roman" w:cs="Times New Roman"/>
          <w:sz w:val="28"/>
        </w:rPr>
        <w:t>ДеньсамоуправлениявДеньУчител</w:t>
      </w:r>
      <w:proofErr w:type="gramStart"/>
      <w:r w:rsidRPr="00545874">
        <w:rPr>
          <w:rFonts w:ascii="Times New Roman" w:eastAsia="Times New Roman" w:hAnsi="Times New Roman" w:cs="Times New Roman"/>
          <w:sz w:val="28"/>
        </w:rPr>
        <w:t>я(</w:t>
      </w:r>
      <w:proofErr w:type="gramEnd"/>
      <w:r w:rsidRPr="00545874">
        <w:rPr>
          <w:rFonts w:ascii="Times New Roman" w:eastAsia="Times New Roman" w:hAnsi="Times New Roman" w:cs="Times New Roman"/>
          <w:sz w:val="28"/>
        </w:rPr>
        <w:t>старшеклассникиорганизуютучебныйпроцесс,проводятуроки,общешкольнуюлинейку,следятзапорядкомвшколе ит.п.);</w:t>
      </w:r>
    </w:p>
    <w:p w:rsidR="00E623D9" w:rsidRPr="00545874" w:rsidRDefault="00E623D9" w:rsidP="00F62F6B">
      <w:pPr>
        <w:widowControl w:val="0"/>
        <w:numPr>
          <w:ilvl w:val="0"/>
          <w:numId w:val="62"/>
        </w:numPr>
        <w:tabs>
          <w:tab w:val="left" w:pos="1688"/>
        </w:tabs>
        <w:autoSpaceDE w:val="0"/>
        <w:autoSpaceDN w:val="0"/>
        <w:spacing w:after="0"/>
        <w:ind w:right="747"/>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праздники, концерты, конкурсные программыв Новогодние праздники</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сенние праздники, День матери, 8 Марта, День защитника Отечества, ДеньПобеды,выпускныевечера,«Первыйзвонок»,«Последнийзвонок»идр.;</w:t>
      </w:r>
    </w:p>
    <w:p w:rsidR="00E623D9" w:rsidRPr="00545874" w:rsidRDefault="00E623D9" w:rsidP="00F62F6B">
      <w:pPr>
        <w:widowControl w:val="0"/>
        <w:numPr>
          <w:ilvl w:val="0"/>
          <w:numId w:val="62"/>
        </w:numPr>
        <w:tabs>
          <w:tab w:val="left" w:pos="1810"/>
        </w:tabs>
        <w:autoSpaceDE w:val="0"/>
        <w:autoSpaceDN w:val="0"/>
        <w:spacing w:after="0"/>
        <w:ind w:right="754"/>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Предметныенедел</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литературы,русскогоианглийскогоязыков;математики,физики,биологииихимии;истории,обществознанияигеографии;начальныхклассо</w:t>
      </w:r>
      <w:r w:rsidRPr="00545874">
        <w:rPr>
          <w:rFonts w:ascii="Times New Roman" w:eastAsia="Times New Roman" w:hAnsi="Times New Roman" w:cs="Times New Roman"/>
          <w:sz w:val="28"/>
        </w:rPr>
        <w:lastRenderedPageBreak/>
        <w:t>в);</w:t>
      </w:r>
    </w:p>
    <w:p w:rsidR="00E623D9" w:rsidRPr="00545874" w:rsidRDefault="00E623D9" w:rsidP="00F62F6B">
      <w:pPr>
        <w:widowControl w:val="0"/>
        <w:numPr>
          <w:ilvl w:val="0"/>
          <w:numId w:val="62"/>
        </w:numPr>
        <w:tabs>
          <w:tab w:val="left" w:pos="1626"/>
        </w:tabs>
        <w:autoSpaceDE w:val="0"/>
        <w:autoSpaceDN w:val="0"/>
        <w:spacing w:after="0" w:line="240" w:lineRule="auto"/>
        <w:ind w:left="1625"/>
        <w:jc w:val="both"/>
        <w:rPr>
          <w:rFonts w:ascii="Times New Roman" w:eastAsia="Times New Roman" w:hAnsi="Times New Roman" w:cs="Times New Roman"/>
          <w:sz w:val="28"/>
        </w:rPr>
      </w:pPr>
      <w:r w:rsidRPr="00545874">
        <w:rPr>
          <w:rFonts w:ascii="Times New Roman" w:eastAsia="Times New Roman" w:hAnsi="Times New Roman" w:cs="Times New Roman"/>
          <w:sz w:val="28"/>
        </w:rPr>
        <w:t>Деньнаук</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подготовкапроектов,исследовательскихработиихзащита)</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20" w:right="100" w:bottom="280" w:left="240" w:header="720" w:footer="720" w:gutter="0"/>
          <w:cols w:space="720"/>
        </w:sectPr>
      </w:pPr>
    </w:p>
    <w:p w:rsidR="00E623D9" w:rsidRPr="00545874" w:rsidRDefault="00E623D9" w:rsidP="00F62F6B">
      <w:pPr>
        <w:widowControl w:val="0"/>
        <w:numPr>
          <w:ilvl w:val="0"/>
          <w:numId w:val="58"/>
        </w:numPr>
        <w:tabs>
          <w:tab w:val="left" w:pos="2170"/>
        </w:tabs>
        <w:autoSpaceDE w:val="0"/>
        <w:autoSpaceDN w:val="0"/>
        <w:spacing w:before="86" w:after="0"/>
        <w:ind w:right="747"/>
        <w:jc w:val="both"/>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торжественные ритуалы посвящения, связанные с переходом учащихсяна следующую ступень образования, символизирующие приобретение иминовых социальных статусов в школе и развивающие школьную идентичностьдетей:</w:t>
      </w:r>
    </w:p>
    <w:p w:rsidR="00E623D9" w:rsidRPr="00545874" w:rsidRDefault="00E623D9" w:rsidP="00F62F6B">
      <w:pPr>
        <w:widowControl w:val="0"/>
        <w:numPr>
          <w:ilvl w:val="1"/>
          <w:numId w:val="58"/>
        </w:numPr>
        <w:tabs>
          <w:tab w:val="left" w:pos="2192"/>
        </w:tabs>
        <w:autoSpaceDE w:val="0"/>
        <w:autoSpaceDN w:val="0"/>
        <w:spacing w:after="0" w:line="320" w:lineRule="exact"/>
        <w:rPr>
          <w:rFonts w:ascii="Times New Roman" w:eastAsia="Times New Roman" w:hAnsi="Times New Roman" w:cs="Times New Roman"/>
          <w:sz w:val="28"/>
        </w:rPr>
      </w:pPr>
      <w:r w:rsidRPr="00545874">
        <w:rPr>
          <w:rFonts w:ascii="Times New Roman" w:eastAsia="Times New Roman" w:hAnsi="Times New Roman" w:cs="Times New Roman"/>
          <w:sz w:val="28"/>
        </w:rPr>
        <w:t>«Посвящениевпервоклассники»;</w:t>
      </w:r>
    </w:p>
    <w:p w:rsidR="00E623D9" w:rsidRPr="00545874" w:rsidRDefault="00E623D9" w:rsidP="00F62F6B">
      <w:pPr>
        <w:widowControl w:val="0"/>
        <w:numPr>
          <w:ilvl w:val="1"/>
          <w:numId w:val="58"/>
        </w:numPr>
        <w:tabs>
          <w:tab w:val="left" w:pos="2192"/>
        </w:tabs>
        <w:autoSpaceDE w:val="0"/>
        <w:autoSpaceDN w:val="0"/>
        <w:spacing w:before="48" w:after="0" w:line="240" w:lineRule="auto"/>
        <w:rPr>
          <w:rFonts w:ascii="Times New Roman" w:eastAsia="Times New Roman" w:hAnsi="Times New Roman" w:cs="Times New Roman"/>
          <w:sz w:val="28"/>
        </w:rPr>
      </w:pPr>
      <w:r w:rsidRPr="00545874">
        <w:rPr>
          <w:rFonts w:ascii="Times New Roman" w:eastAsia="Times New Roman" w:hAnsi="Times New Roman" w:cs="Times New Roman"/>
          <w:sz w:val="28"/>
        </w:rPr>
        <w:t>«Посвящениевпятиклассники»;</w:t>
      </w:r>
    </w:p>
    <w:p w:rsidR="00E623D9" w:rsidRPr="00545874" w:rsidRDefault="00E623D9" w:rsidP="00F62F6B">
      <w:pPr>
        <w:widowControl w:val="0"/>
        <w:numPr>
          <w:ilvl w:val="1"/>
          <w:numId w:val="58"/>
        </w:numPr>
        <w:tabs>
          <w:tab w:val="left" w:pos="2192"/>
        </w:tabs>
        <w:autoSpaceDE w:val="0"/>
        <w:autoSpaceDN w:val="0"/>
        <w:spacing w:before="50" w:after="0" w:line="240" w:lineRule="auto"/>
        <w:rPr>
          <w:rFonts w:ascii="Times New Roman" w:eastAsia="Times New Roman" w:hAnsi="Times New Roman" w:cs="Times New Roman"/>
          <w:sz w:val="28"/>
        </w:rPr>
      </w:pPr>
      <w:r w:rsidRPr="00545874">
        <w:rPr>
          <w:rFonts w:ascii="Times New Roman" w:eastAsia="Times New Roman" w:hAnsi="Times New Roman" w:cs="Times New Roman"/>
          <w:sz w:val="28"/>
        </w:rPr>
        <w:t>«Посвящение встаршеклассники»;</w:t>
      </w:r>
    </w:p>
    <w:p w:rsidR="00E623D9" w:rsidRPr="00545874" w:rsidRDefault="00E623D9" w:rsidP="00F62F6B">
      <w:pPr>
        <w:widowControl w:val="0"/>
        <w:numPr>
          <w:ilvl w:val="1"/>
          <w:numId w:val="58"/>
        </w:numPr>
        <w:tabs>
          <w:tab w:val="left" w:pos="2192"/>
        </w:tabs>
        <w:autoSpaceDE w:val="0"/>
        <w:autoSpaceDN w:val="0"/>
        <w:spacing w:before="47" w:after="0" w:line="240" w:lineRule="auto"/>
        <w:rPr>
          <w:rFonts w:ascii="Times New Roman" w:eastAsia="Times New Roman" w:hAnsi="Times New Roman" w:cs="Times New Roman"/>
          <w:sz w:val="28"/>
        </w:rPr>
      </w:pPr>
      <w:r w:rsidRPr="00545874">
        <w:rPr>
          <w:rFonts w:ascii="Times New Roman" w:eastAsia="Times New Roman" w:hAnsi="Times New Roman" w:cs="Times New Roman"/>
          <w:sz w:val="28"/>
        </w:rPr>
        <w:t>«Первыйзвонок»;</w:t>
      </w:r>
    </w:p>
    <w:p w:rsidR="00E623D9" w:rsidRPr="00545874" w:rsidRDefault="00E623D9" w:rsidP="00F62F6B">
      <w:pPr>
        <w:widowControl w:val="0"/>
        <w:numPr>
          <w:ilvl w:val="1"/>
          <w:numId w:val="58"/>
        </w:numPr>
        <w:tabs>
          <w:tab w:val="left" w:pos="2192"/>
        </w:tabs>
        <w:autoSpaceDE w:val="0"/>
        <w:autoSpaceDN w:val="0"/>
        <w:spacing w:before="48" w:after="0" w:line="240" w:lineRule="auto"/>
        <w:rPr>
          <w:rFonts w:ascii="Times New Roman" w:eastAsia="Times New Roman" w:hAnsi="Times New Roman" w:cs="Times New Roman"/>
          <w:sz w:val="28"/>
        </w:rPr>
      </w:pPr>
      <w:r w:rsidRPr="00545874">
        <w:rPr>
          <w:rFonts w:ascii="Times New Roman" w:eastAsia="Times New Roman" w:hAnsi="Times New Roman" w:cs="Times New Roman"/>
          <w:sz w:val="28"/>
        </w:rPr>
        <w:t>«Последнийзвонок».</w:t>
      </w:r>
    </w:p>
    <w:p w:rsidR="00E623D9" w:rsidRPr="00545874" w:rsidRDefault="00E623D9" w:rsidP="00F62F6B">
      <w:pPr>
        <w:widowControl w:val="0"/>
        <w:numPr>
          <w:ilvl w:val="0"/>
          <w:numId w:val="58"/>
        </w:numPr>
        <w:tabs>
          <w:tab w:val="left" w:pos="2170"/>
        </w:tabs>
        <w:autoSpaceDE w:val="0"/>
        <w:autoSpaceDN w:val="0"/>
        <w:spacing w:before="47" w:after="0"/>
        <w:ind w:right="753"/>
        <w:jc w:val="both"/>
        <w:rPr>
          <w:rFonts w:ascii="Times New Roman" w:eastAsia="Times New Roman" w:hAnsi="Times New Roman" w:cs="Times New Roman"/>
          <w:sz w:val="28"/>
        </w:rPr>
      </w:pPr>
      <w:r w:rsidRPr="00545874">
        <w:rPr>
          <w:rFonts w:ascii="Times New Roman" w:eastAsia="Times New Roman" w:hAnsi="Times New Roman" w:cs="Times New Roman"/>
          <w:sz w:val="28"/>
        </w:rPr>
        <w:t>церемонии награждения (по итогам года) школьников и педагогов заактивноеучастиевжизнишколы</w:t>
      </w:r>
      <w:proofErr w:type="gramStart"/>
      <w:r w:rsidRPr="00545874">
        <w:rPr>
          <w:rFonts w:ascii="Times New Roman" w:eastAsia="Times New Roman" w:hAnsi="Times New Roman" w:cs="Times New Roman"/>
          <w:sz w:val="28"/>
        </w:rPr>
        <w:t>,з</w:t>
      </w:r>
      <w:proofErr w:type="gramEnd"/>
      <w:r w:rsidRPr="00545874">
        <w:rPr>
          <w:rFonts w:ascii="Times New Roman" w:eastAsia="Times New Roman" w:hAnsi="Times New Roman" w:cs="Times New Roman"/>
          <w:sz w:val="28"/>
        </w:rPr>
        <w:t>ащитучестишколывконкурсах,соревнованиях,олимпиадах,значительный вкладвразвитиешколы:</w:t>
      </w:r>
    </w:p>
    <w:p w:rsidR="00E623D9" w:rsidRPr="00545874" w:rsidRDefault="00E623D9" w:rsidP="00E623D9">
      <w:pPr>
        <w:autoSpaceDE w:val="0"/>
        <w:autoSpaceDN w:val="0"/>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-награждениенаторжественнойлинейк</w:t>
      </w:r>
      <w:proofErr w:type="gramStart"/>
      <w:r w:rsidRPr="00545874">
        <w:rPr>
          <w:rFonts w:ascii="Times New Roman" w:eastAsia="Times New Roman" w:hAnsi="Times New Roman" w:cs="Times New Roman"/>
          <w:sz w:val="28"/>
          <w:szCs w:val="28"/>
        </w:rPr>
        <w:t>е«</w:t>
      </w:r>
      <w:proofErr w:type="gramEnd"/>
      <w:r w:rsidRPr="00545874">
        <w:rPr>
          <w:rFonts w:ascii="Times New Roman" w:eastAsia="Times New Roman" w:hAnsi="Times New Roman" w:cs="Times New Roman"/>
          <w:sz w:val="28"/>
          <w:szCs w:val="28"/>
        </w:rPr>
        <w:t>Последнийзвонок»поитогамучебногогодаПохвальнымилистами играмотами обучающихся,атакжеклассов.</w:t>
      </w:r>
    </w:p>
    <w:p w:rsidR="00E623D9" w:rsidRPr="00545874" w:rsidRDefault="00E623D9" w:rsidP="00E623D9">
      <w:pPr>
        <w:autoSpaceDE w:val="0"/>
        <w:autoSpaceDN w:val="0"/>
        <w:spacing w:before="4"/>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Науровнеклассов:</w:t>
      </w:r>
    </w:p>
    <w:p w:rsidR="00E623D9" w:rsidRPr="00545874" w:rsidRDefault="00E623D9" w:rsidP="00F62F6B">
      <w:pPr>
        <w:widowControl w:val="0"/>
        <w:numPr>
          <w:ilvl w:val="0"/>
          <w:numId w:val="57"/>
        </w:numPr>
        <w:tabs>
          <w:tab w:val="left" w:pos="2314"/>
        </w:tabs>
        <w:autoSpaceDE w:val="0"/>
        <w:autoSpaceDN w:val="0"/>
        <w:spacing w:before="42" w:after="0" w:line="273" w:lineRule="auto"/>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выбориделегированиепредставителейклассоввобщешкольныесоветыдел</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тветственных заподготовкуобщешкольных ключевыхдел;</w:t>
      </w:r>
    </w:p>
    <w:p w:rsidR="00E623D9" w:rsidRPr="00545874" w:rsidRDefault="00E623D9" w:rsidP="00F62F6B">
      <w:pPr>
        <w:widowControl w:val="0"/>
        <w:numPr>
          <w:ilvl w:val="0"/>
          <w:numId w:val="57"/>
        </w:numPr>
        <w:tabs>
          <w:tab w:val="left" w:pos="2314"/>
        </w:tabs>
        <w:autoSpaceDE w:val="0"/>
        <w:autoSpaceDN w:val="0"/>
        <w:spacing w:before="3" w:after="0" w:line="240" w:lineRule="auto"/>
        <w:ind w:left="2314"/>
        <w:jc w:val="both"/>
        <w:rPr>
          <w:rFonts w:ascii="Times New Roman" w:eastAsia="Times New Roman" w:hAnsi="Times New Roman" w:cs="Times New Roman"/>
          <w:sz w:val="28"/>
        </w:rPr>
      </w:pPr>
      <w:r w:rsidRPr="00545874">
        <w:rPr>
          <w:rFonts w:ascii="Times New Roman" w:eastAsia="Times New Roman" w:hAnsi="Times New Roman" w:cs="Times New Roman"/>
          <w:sz w:val="28"/>
        </w:rPr>
        <w:t>участиешкольныхклассоввреализацииобщешкольныхключевых</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20" w:right="100" w:bottom="280" w:left="240" w:header="720" w:footer="720" w:gutter="0"/>
          <w:cols w:space="720"/>
        </w:sectPr>
      </w:pPr>
    </w:p>
    <w:p w:rsidR="00E623D9" w:rsidRPr="00545874" w:rsidRDefault="00E623D9" w:rsidP="00E623D9">
      <w:pPr>
        <w:autoSpaceDE w:val="0"/>
        <w:autoSpaceDN w:val="0"/>
        <w:spacing w:before="47"/>
        <w:jc w:val="right"/>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дел;</w:t>
      </w:r>
    </w:p>
    <w:p w:rsidR="00E623D9" w:rsidRPr="00545874" w:rsidRDefault="00E623D9" w:rsidP="00E623D9">
      <w:pPr>
        <w:autoSpaceDE w:val="0"/>
        <w:autoSpaceDN w:val="0"/>
        <w:spacing w:before="4"/>
        <w:rPr>
          <w:rFonts w:ascii="Times New Roman" w:eastAsia="Times New Roman" w:hAnsi="Times New Roman" w:cs="Times New Roman"/>
          <w:sz w:val="36"/>
          <w:szCs w:val="28"/>
        </w:rPr>
      </w:pPr>
      <w:r w:rsidRPr="00545874">
        <w:rPr>
          <w:rFonts w:ascii="Times New Roman" w:eastAsia="Times New Roman" w:hAnsi="Times New Roman" w:cs="Times New Roman"/>
          <w:sz w:val="28"/>
          <w:szCs w:val="28"/>
        </w:rPr>
        <w:br w:type="column"/>
      </w:r>
    </w:p>
    <w:p w:rsidR="00E623D9" w:rsidRPr="00545874" w:rsidRDefault="00E623D9" w:rsidP="00F62F6B">
      <w:pPr>
        <w:widowControl w:val="0"/>
        <w:numPr>
          <w:ilvl w:val="0"/>
          <w:numId w:val="56"/>
        </w:numPr>
        <w:tabs>
          <w:tab w:val="left" w:pos="326"/>
        </w:tabs>
        <w:autoSpaceDE w:val="0"/>
        <w:autoSpaceDN w:val="0"/>
        <w:spacing w:after="0" w:line="240" w:lineRule="auto"/>
        <w:ind w:hanging="287"/>
        <w:rPr>
          <w:rFonts w:ascii="Times New Roman" w:eastAsia="Times New Roman" w:hAnsi="Times New Roman" w:cs="Times New Roman"/>
          <w:sz w:val="28"/>
        </w:rPr>
      </w:pPr>
      <w:r w:rsidRPr="00545874">
        <w:rPr>
          <w:rFonts w:ascii="Times New Roman" w:eastAsia="Times New Roman" w:hAnsi="Times New Roman" w:cs="Times New Roman"/>
          <w:sz w:val="28"/>
        </w:rPr>
        <w:t>проведениеврамкахклассаитоговогоанализадетьмиобщешкольных</w:t>
      </w:r>
    </w:p>
    <w:p w:rsidR="00E623D9" w:rsidRPr="00545874" w:rsidRDefault="00E623D9" w:rsidP="00E623D9">
      <w:pPr>
        <w:autoSpaceDE w:val="0"/>
        <w:autoSpaceDN w:val="0"/>
        <w:rPr>
          <w:rFonts w:ascii="Times New Roman" w:eastAsia="Times New Roman" w:hAnsi="Times New Roman" w:cs="Times New Roman"/>
          <w:sz w:val="28"/>
        </w:rPr>
        <w:sectPr w:rsidR="00E623D9" w:rsidRPr="00545874">
          <w:type w:val="continuous"/>
          <w:pgSz w:w="11910" w:h="16840"/>
          <w:pgMar w:top="1120" w:right="100" w:bottom="280" w:left="240" w:header="720" w:footer="720" w:gutter="0"/>
          <w:cols w:num="2" w:space="720" w:equalWidth="0">
            <w:col w:w="1949" w:space="40"/>
            <w:col w:w="9581"/>
          </w:cols>
        </w:sectPr>
      </w:pPr>
    </w:p>
    <w:p w:rsidR="00E623D9" w:rsidRPr="00545874" w:rsidRDefault="00E623D9" w:rsidP="00E623D9">
      <w:pPr>
        <w:autoSpaceDE w:val="0"/>
        <w:autoSpaceDN w:val="0"/>
        <w:spacing w:before="47"/>
        <w:ind w:right="74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ключевыхдел</w:t>
      </w:r>
      <w:proofErr w:type="gramStart"/>
      <w:r w:rsidRPr="00545874">
        <w:rPr>
          <w:rFonts w:ascii="Times New Roman" w:eastAsia="Times New Roman" w:hAnsi="Times New Roman" w:cs="Times New Roman"/>
          <w:sz w:val="28"/>
          <w:szCs w:val="28"/>
        </w:rPr>
        <w:t>,у</w:t>
      </w:r>
      <w:proofErr w:type="gramEnd"/>
      <w:r w:rsidRPr="00545874">
        <w:rPr>
          <w:rFonts w:ascii="Times New Roman" w:eastAsia="Times New Roman" w:hAnsi="Times New Roman" w:cs="Times New Roman"/>
          <w:sz w:val="28"/>
          <w:szCs w:val="28"/>
        </w:rPr>
        <w:t>частиепредставителейклассоввитоговоманализепроведенныхделнауровне общешкольных советовдела.</w:t>
      </w:r>
    </w:p>
    <w:p w:rsidR="00E623D9" w:rsidRPr="00545874" w:rsidRDefault="00E623D9" w:rsidP="00E623D9">
      <w:pPr>
        <w:autoSpaceDE w:val="0"/>
        <w:autoSpaceDN w:val="0"/>
        <w:spacing w:before="8"/>
        <w:jc w:val="both"/>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Наиндивидуальномуровне:</w:t>
      </w:r>
    </w:p>
    <w:p w:rsidR="00E623D9" w:rsidRPr="00545874" w:rsidRDefault="00E623D9" w:rsidP="00F62F6B">
      <w:pPr>
        <w:widowControl w:val="0"/>
        <w:numPr>
          <w:ilvl w:val="1"/>
          <w:numId w:val="56"/>
        </w:numPr>
        <w:tabs>
          <w:tab w:val="left" w:pos="2314"/>
        </w:tabs>
        <w:autoSpaceDE w:val="0"/>
        <w:autoSpaceDN w:val="0"/>
        <w:spacing w:before="40" w:after="0"/>
        <w:ind w:right="74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вовлечение по возможности каждого ребенка в ключевые дела школыводнойизвозможныхдлянихролей</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ценаристов,постановщиков,исполнителей,ведущих,декораторов,музыкальныхредакторов,корреспондентов, ответственных за костюмы и оборудование, ответственныхзаприглашение и встречугостей ит.п.);</w:t>
      </w:r>
    </w:p>
    <w:p w:rsidR="00E623D9" w:rsidRPr="00545874" w:rsidRDefault="00E623D9" w:rsidP="00F62F6B">
      <w:pPr>
        <w:widowControl w:val="0"/>
        <w:numPr>
          <w:ilvl w:val="1"/>
          <w:numId w:val="56"/>
        </w:numPr>
        <w:tabs>
          <w:tab w:val="left" w:pos="2314"/>
        </w:tabs>
        <w:autoSpaceDE w:val="0"/>
        <w:autoSpaceDN w:val="0"/>
        <w:spacing w:after="0" w:line="273" w:lineRule="auto"/>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индивидуальнаяпомощьребенк</w:t>
      </w:r>
      <w:proofErr w:type="gramStart"/>
      <w:r w:rsidRPr="00545874">
        <w:rPr>
          <w:rFonts w:ascii="Times New Roman" w:eastAsia="Times New Roman" w:hAnsi="Times New Roman" w:cs="Times New Roman"/>
          <w:sz w:val="28"/>
        </w:rPr>
        <w:t>у(</w:t>
      </w:r>
      <w:proofErr w:type="gramEnd"/>
      <w:r w:rsidRPr="00545874">
        <w:rPr>
          <w:rFonts w:ascii="Times New Roman" w:eastAsia="Times New Roman" w:hAnsi="Times New Roman" w:cs="Times New Roman"/>
          <w:sz w:val="28"/>
        </w:rPr>
        <w:t>принеобходимости)восвоениинавыковподготовки,проведения ианализаключевыхдел;</w:t>
      </w:r>
    </w:p>
    <w:p w:rsidR="00E623D9" w:rsidRPr="00545874" w:rsidRDefault="00E623D9" w:rsidP="00F62F6B">
      <w:pPr>
        <w:widowControl w:val="0"/>
        <w:numPr>
          <w:ilvl w:val="1"/>
          <w:numId w:val="56"/>
        </w:numPr>
        <w:tabs>
          <w:tab w:val="left" w:pos="2314"/>
        </w:tabs>
        <w:autoSpaceDE w:val="0"/>
        <w:autoSpaceDN w:val="0"/>
        <w:spacing w:after="0"/>
        <w:ind w:right="753"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наблюдениезаповедениемребенкавситуацияхподготовки</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роведения и анализа ключевых дел, за его отношениями со сверстниками,старшимиимладшимишкольниками,спедагогамиидругимивзрослыми;</w:t>
      </w:r>
    </w:p>
    <w:p w:rsidR="00E623D9" w:rsidRPr="00545874" w:rsidRDefault="00E623D9" w:rsidP="00F62F6B">
      <w:pPr>
        <w:widowControl w:val="0"/>
        <w:numPr>
          <w:ilvl w:val="1"/>
          <w:numId w:val="56"/>
        </w:numPr>
        <w:tabs>
          <w:tab w:val="left" w:pos="2314"/>
        </w:tabs>
        <w:autoSpaceDE w:val="0"/>
        <w:autoSpaceDN w:val="0"/>
        <w:spacing w:after="0"/>
        <w:ind w:right="753"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принеобходимостикоррекцияповеденияребенкачерезчастныебеседы с ним, через включение его в совместную работу с другими детьми</w:t>
      </w:r>
      <w:proofErr w:type="gramStart"/>
      <w:r w:rsidRPr="00545874">
        <w:rPr>
          <w:rFonts w:ascii="Times New Roman" w:eastAsia="Times New Roman" w:hAnsi="Times New Roman" w:cs="Times New Roman"/>
          <w:sz w:val="28"/>
        </w:rPr>
        <w:t>,к</w:t>
      </w:r>
      <w:proofErr w:type="gramEnd"/>
      <w:r w:rsidRPr="00545874">
        <w:rPr>
          <w:rFonts w:ascii="Times New Roman" w:eastAsia="Times New Roman" w:hAnsi="Times New Roman" w:cs="Times New Roman"/>
          <w:sz w:val="28"/>
        </w:rPr>
        <w:t xml:space="preserve">оторые </w:t>
      </w:r>
      <w:r w:rsidRPr="00545874">
        <w:rPr>
          <w:rFonts w:ascii="Times New Roman" w:eastAsia="Times New Roman" w:hAnsi="Times New Roman" w:cs="Times New Roman"/>
          <w:sz w:val="28"/>
        </w:rPr>
        <w:lastRenderedPageBreak/>
        <w:t>могли бы стать хорошим примером для ребенка, через предложениевзятьвследующемключевомделенасебярольответственногозатотили</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type w:val="continuous"/>
          <w:pgSz w:w="11910" w:h="16840"/>
          <w:pgMar w:top="1120" w:right="100" w:bottom="280" w:left="240" w:header="720" w:footer="720" w:gutter="0"/>
          <w:cols w:space="720"/>
        </w:sectPr>
      </w:pPr>
    </w:p>
    <w:p w:rsidR="00E623D9" w:rsidRPr="00545874" w:rsidRDefault="00E623D9" w:rsidP="00E623D9">
      <w:pPr>
        <w:autoSpaceDE w:val="0"/>
        <w:autoSpaceDN w:val="0"/>
        <w:spacing w:before="67"/>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инойфрагментобщейработы.</w:t>
      </w:r>
    </w:p>
    <w:p w:rsidR="00E623D9" w:rsidRPr="00545874" w:rsidRDefault="00E623D9" w:rsidP="00E623D9">
      <w:pPr>
        <w:autoSpaceDE w:val="0"/>
        <w:autoSpaceDN w:val="0"/>
        <w:spacing w:before="9"/>
        <w:rPr>
          <w:rFonts w:ascii="Times New Roman" w:eastAsia="Times New Roman" w:hAnsi="Times New Roman" w:cs="Times New Roman"/>
          <w:sz w:val="32"/>
          <w:szCs w:val="28"/>
        </w:rPr>
      </w:pPr>
    </w:p>
    <w:p w:rsidR="00E623D9" w:rsidRPr="00545874" w:rsidRDefault="00E623D9" w:rsidP="00F62F6B">
      <w:pPr>
        <w:widowControl w:val="0"/>
        <w:numPr>
          <w:ilvl w:val="1"/>
          <w:numId w:val="61"/>
        </w:numPr>
        <w:tabs>
          <w:tab w:val="left" w:pos="1955"/>
        </w:tabs>
        <w:autoSpaceDE w:val="0"/>
        <w:autoSpaceDN w:val="0"/>
        <w:spacing w:after="0" w:line="240" w:lineRule="auto"/>
        <w:ind w:hanging="493"/>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w:t>
      </w:r>
      <w:proofErr w:type="gramStart"/>
      <w:r w:rsidRPr="00545874">
        <w:rPr>
          <w:rFonts w:ascii="Times New Roman" w:eastAsia="Times New Roman" w:hAnsi="Times New Roman" w:cs="Times New Roman"/>
          <w:b/>
          <w:bCs/>
          <w:sz w:val="28"/>
          <w:szCs w:val="28"/>
        </w:rPr>
        <w:t>ь«</w:t>
      </w:r>
      <w:proofErr w:type="gramEnd"/>
      <w:r w:rsidRPr="00545874">
        <w:rPr>
          <w:rFonts w:ascii="Times New Roman" w:eastAsia="Times New Roman" w:hAnsi="Times New Roman" w:cs="Times New Roman"/>
          <w:b/>
          <w:bCs/>
          <w:sz w:val="28"/>
          <w:szCs w:val="28"/>
        </w:rPr>
        <w:t>Детскиеобщественныеобъединения»</w:t>
      </w:r>
    </w:p>
    <w:p w:rsidR="00E623D9" w:rsidRPr="00545874" w:rsidRDefault="00E623D9" w:rsidP="00E623D9">
      <w:pPr>
        <w:autoSpaceDE w:val="0"/>
        <w:autoSpaceDN w:val="0"/>
        <w:spacing w:before="43"/>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Действующее на базе школы детские общественные объединения – этодобровольноедетско-юношескоеобъединениеобучающихсяМКОУСОШ с.п</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сыкод,созданноепоинициативедетейивзрослых,объединившихсянаосновеобщностиинтересовдляреализацииобщихцелей.</w:t>
      </w:r>
    </w:p>
    <w:p w:rsidR="00E623D9" w:rsidRPr="00545874" w:rsidRDefault="00E623D9" w:rsidP="00E623D9">
      <w:pPr>
        <w:autoSpaceDE w:val="0"/>
        <w:autoSpaceDN w:val="0"/>
        <w:spacing w:before="1"/>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ЕгоправовойосновойявляетсяФЗот19.05.1995N82-Ф</w:t>
      </w:r>
      <w:proofErr w:type="gramStart"/>
      <w:r w:rsidRPr="00545874">
        <w:rPr>
          <w:rFonts w:ascii="Times New Roman" w:eastAsia="Times New Roman" w:hAnsi="Times New Roman" w:cs="Times New Roman"/>
          <w:sz w:val="28"/>
          <w:szCs w:val="28"/>
        </w:rPr>
        <w:t>З(</w:t>
      </w:r>
      <w:proofErr w:type="gramEnd"/>
      <w:r w:rsidRPr="00545874">
        <w:rPr>
          <w:rFonts w:ascii="Times New Roman" w:eastAsia="Times New Roman" w:hAnsi="Times New Roman" w:cs="Times New Roman"/>
          <w:sz w:val="28"/>
          <w:szCs w:val="28"/>
        </w:rPr>
        <w:t xml:space="preserve">ред.от20.12.2017) "Об общественных объединениях" (ст. 5). Воспитание в детскомобщественномобъединении осуществляется </w:t>
      </w:r>
      <w:proofErr w:type="gramStart"/>
      <w:r w:rsidRPr="00545874">
        <w:rPr>
          <w:rFonts w:ascii="Times New Roman" w:eastAsia="Times New Roman" w:hAnsi="Times New Roman" w:cs="Times New Roman"/>
          <w:sz w:val="28"/>
          <w:szCs w:val="28"/>
        </w:rPr>
        <w:t>через</w:t>
      </w:r>
      <w:proofErr w:type="gramEnd"/>
      <w:r w:rsidRPr="00545874">
        <w:rPr>
          <w:rFonts w:ascii="Times New Roman" w:eastAsia="Times New Roman" w:hAnsi="Times New Roman" w:cs="Times New Roman"/>
          <w:sz w:val="28"/>
          <w:szCs w:val="28"/>
        </w:rPr>
        <w:t>:</w:t>
      </w:r>
    </w:p>
    <w:p w:rsidR="00E623D9" w:rsidRPr="00545874" w:rsidRDefault="00E623D9" w:rsidP="00F62F6B">
      <w:pPr>
        <w:widowControl w:val="0"/>
        <w:numPr>
          <w:ilvl w:val="2"/>
          <w:numId w:val="61"/>
        </w:numPr>
        <w:tabs>
          <w:tab w:val="left" w:pos="2379"/>
        </w:tabs>
        <w:autoSpaceDE w:val="0"/>
        <w:autoSpaceDN w:val="0"/>
        <w:spacing w:after="0"/>
        <w:ind w:right="747"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организацию общественно полезных дел, дающих детям возможностьполучитьважныйдляихличностногоразвитияопытдеятельности</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аправленной на помощь другим людям, своей школе, обществу в целом;развить в себе такие качества как забота, уважение, умение сопереживать,умениеобщаться,слушатьислышатьдругих.(Этопосильнаяпомощь,оказываемаяшкольникамипожилымлюдям;совместнаяработасДКпопроведениюкультурно-развлекательныхмероприятий;помощьвблагоустройстве территории школы и села,участие школьников в работе наприлегающейкшколе территориии т.п);</w:t>
      </w:r>
    </w:p>
    <w:p w:rsidR="00E623D9" w:rsidRPr="00545874" w:rsidRDefault="00E623D9" w:rsidP="00F62F6B">
      <w:pPr>
        <w:widowControl w:val="0"/>
        <w:numPr>
          <w:ilvl w:val="2"/>
          <w:numId w:val="61"/>
        </w:numPr>
        <w:tabs>
          <w:tab w:val="left" w:pos="2456"/>
        </w:tabs>
        <w:autoSpaceDE w:val="0"/>
        <w:autoSpaceDN w:val="0"/>
        <w:spacing w:after="0"/>
        <w:ind w:right="74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организациюобщественнополезныхдел</w:t>
      </w:r>
      <w:proofErr w:type="gramStart"/>
      <w:r w:rsidRPr="00545874">
        <w:rPr>
          <w:rFonts w:ascii="Times New Roman" w:eastAsia="Times New Roman" w:hAnsi="Times New Roman" w:cs="Times New Roman"/>
          <w:sz w:val="28"/>
        </w:rPr>
        <w:t>,д</w:t>
      </w:r>
      <w:proofErr w:type="gramEnd"/>
      <w:r w:rsidRPr="00545874">
        <w:rPr>
          <w:rFonts w:ascii="Times New Roman" w:eastAsia="Times New Roman" w:hAnsi="Times New Roman" w:cs="Times New Roman"/>
          <w:sz w:val="28"/>
        </w:rPr>
        <w:t>ающихдетямвозможностьполучитьважныйдляихличностногоразвитияопытосуществления дел, направленных на помощь другим людям, своей школе,обществувцелом;развитьвсебетакиекачествакаквнимание,забота,уважение,умениесопереживать,умениеобщаться,слушатьислышатьдругих;</w:t>
      </w:r>
    </w:p>
    <w:p w:rsidR="00E623D9" w:rsidRPr="00545874" w:rsidRDefault="00E623D9" w:rsidP="00F62F6B">
      <w:pPr>
        <w:widowControl w:val="0"/>
        <w:numPr>
          <w:ilvl w:val="2"/>
          <w:numId w:val="61"/>
        </w:numPr>
        <w:tabs>
          <w:tab w:val="left" w:pos="2456"/>
        </w:tabs>
        <w:autoSpaceDE w:val="0"/>
        <w:autoSpaceDN w:val="0"/>
        <w:spacing w:after="0"/>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поддержкуиразвитиевдетскомобъединенииеготрадицийиритуалов</w:t>
      </w:r>
      <w:proofErr w:type="gramStart"/>
      <w:r w:rsidRPr="00545874">
        <w:rPr>
          <w:rFonts w:ascii="Times New Roman" w:eastAsia="Times New Roman" w:hAnsi="Times New Roman" w:cs="Times New Roman"/>
          <w:sz w:val="28"/>
        </w:rPr>
        <w:t>,ф</w:t>
      </w:r>
      <w:proofErr w:type="gramEnd"/>
      <w:r w:rsidRPr="00545874">
        <w:rPr>
          <w:rFonts w:ascii="Times New Roman" w:eastAsia="Times New Roman" w:hAnsi="Times New Roman" w:cs="Times New Roman"/>
          <w:sz w:val="28"/>
        </w:rPr>
        <w:t>ормирующихуребенкачувствообщностисдругимиегочленами,чувствопричастностиктому,чтопроисходитвобъединении.</w:t>
      </w:r>
    </w:p>
    <w:p w:rsidR="00E623D9" w:rsidRPr="00545874" w:rsidRDefault="00E623D9" w:rsidP="00F62F6B">
      <w:pPr>
        <w:widowControl w:val="0"/>
        <w:numPr>
          <w:ilvl w:val="2"/>
          <w:numId w:val="61"/>
        </w:numPr>
        <w:tabs>
          <w:tab w:val="left" w:pos="2456"/>
        </w:tabs>
        <w:autoSpaceDE w:val="0"/>
        <w:autoSpaceDN w:val="0"/>
        <w:spacing w:after="0"/>
        <w:ind w:right="752"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участие членов детского общественного движения в волонтерскомшкольномдвижении</w:t>
      </w:r>
      <w:proofErr w:type="gramStart"/>
      <w:r w:rsidRPr="00545874">
        <w:rPr>
          <w:rFonts w:ascii="Times New Roman" w:eastAsia="Times New Roman" w:hAnsi="Times New Roman" w:cs="Times New Roman"/>
          <w:sz w:val="28"/>
        </w:rPr>
        <w:t>,д</w:t>
      </w:r>
      <w:proofErr w:type="gramEnd"/>
      <w:r w:rsidRPr="00545874">
        <w:rPr>
          <w:rFonts w:ascii="Times New Roman" w:eastAsia="Times New Roman" w:hAnsi="Times New Roman" w:cs="Times New Roman"/>
          <w:sz w:val="28"/>
        </w:rPr>
        <w:t>еятельностинаблагоконкретныхлюдейисоциального окружения вцелом.</w:t>
      </w:r>
    </w:p>
    <w:p w:rsidR="00E623D9" w:rsidRPr="00545874" w:rsidRDefault="00E623D9" w:rsidP="00E623D9">
      <w:pPr>
        <w:autoSpaceDE w:val="0"/>
        <w:autoSpaceDN w:val="0"/>
        <w:spacing w:before="1"/>
        <w:rPr>
          <w:rFonts w:ascii="Times New Roman" w:eastAsia="Times New Roman" w:hAnsi="Times New Roman" w:cs="Times New Roman"/>
          <w:sz w:val="27"/>
          <w:szCs w:val="28"/>
        </w:rPr>
      </w:pPr>
    </w:p>
    <w:p w:rsidR="00E623D9" w:rsidRPr="00545874" w:rsidRDefault="00E623D9" w:rsidP="00F62F6B">
      <w:pPr>
        <w:widowControl w:val="0"/>
        <w:numPr>
          <w:ilvl w:val="1"/>
          <w:numId w:val="61"/>
        </w:numPr>
        <w:tabs>
          <w:tab w:val="left" w:pos="1955"/>
        </w:tabs>
        <w:autoSpaceDE w:val="0"/>
        <w:autoSpaceDN w:val="0"/>
        <w:spacing w:after="0" w:line="319" w:lineRule="exact"/>
        <w:ind w:hanging="493"/>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w:t>
      </w:r>
      <w:proofErr w:type="gramStart"/>
      <w:r w:rsidRPr="00545874">
        <w:rPr>
          <w:rFonts w:ascii="Times New Roman" w:eastAsia="Times New Roman" w:hAnsi="Times New Roman" w:cs="Times New Roman"/>
          <w:b/>
          <w:bCs/>
          <w:sz w:val="28"/>
          <w:szCs w:val="28"/>
        </w:rPr>
        <w:t>ь«</w:t>
      </w:r>
      <w:proofErr w:type="gramEnd"/>
      <w:r w:rsidRPr="00545874">
        <w:rPr>
          <w:rFonts w:ascii="Times New Roman" w:eastAsia="Times New Roman" w:hAnsi="Times New Roman" w:cs="Times New Roman"/>
          <w:b/>
          <w:bCs/>
          <w:sz w:val="28"/>
          <w:szCs w:val="28"/>
        </w:rPr>
        <w:t>Школьныемедиа»</w:t>
      </w:r>
    </w:p>
    <w:p w:rsidR="00E623D9" w:rsidRPr="00545874" w:rsidRDefault="00E623D9" w:rsidP="00E623D9">
      <w:pPr>
        <w:autoSpaceDE w:val="0"/>
        <w:autoSpaceDN w:val="0"/>
        <w:ind w:right="740"/>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 xml:space="preserve">Цель школьных медиа– </w:t>
      </w:r>
      <w:proofErr w:type="gramStart"/>
      <w:r w:rsidRPr="00545874">
        <w:rPr>
          <w:rFonts w:ascii="Times New Roman" w:eastAsia="Times New Roman" w:hAnsi="Times New Roman" w:cs="Times New Roman"/>
          <w:sz w:val="28"/>
          <w:szCs w:val="28"/>
        </w:rPr>
        <w:t>ра</w:t>
      </w:r>
      <w:proofErr w:type="gramEnd"/>
      <w:r w:rsidRPr="00545874">
        <w:rPr>
          <w:rFonts w:ascii="Times New Roman" w:eastAsia="Times New Roman" w:hAnsi="Times New Roman" w:cs="Times New Roman"/>
          <w:sz w:val="28"/>
          <w:szCs w:val="28"/>
        </w:rPr>
        <w:t>звитие коммуникативной культурышкольников, формирование навыков общения и сотрудничества, поддержкатворческой самореализации учащихся. Воспитательный потенциал школьныхмедиареализуетсяврамкахследующих видови формдеятельности:</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F62F6B">
      <w:pPr>
        <w:widowControl w:val="0"/>
        <w:numPr>
          <w:ilvl w:val="2"/>
          <w:numId w:val="61"/>
        </w:numPr>
        <w:tabs>
          <w:tab w:val="left" w:pos="2240"/>
        </w:tabs>
        <w:autoSpaceDE w:val="0"/>
        <w:autoSpaceDN w:val="0"/>
        <w:spacing w:before="86" w:after="0"/>
        <w:ind w:right="779" w:firstLine="566"/>
        <w:rPr>
          <w:rFonts w:ascii="Times New Roman" w:eastAsia="Times New Roman" w:hAnsi="Times New Roman" w:cs="Times New Roman"/>
          <w:sz w:val="28"/>
        </w:rPr>
      </w:pPr>
      <w:r w:rsidRPr="00545874">
        <w:rPr>
          <w:rFonts w:ascii="Times New Roman" w:eastAsia="Times New Roman" w:hAnsi="Times New Roman" w:cs="Times New Roman"/>
          <w:sz w:val="28"/>
        </w:rPr>
        <w:lastRenderedPageBreak/>
        <w:t>разновозрастныйредакционныйсоветподростков</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таршеклассниковиконсультирующих их взрослых, целью которого является освещение (черезшкольныестенды,Телеграмм,школьныйсайт, школьную газету «Радуга»)наиболееинтересных</w:t>
      </w:r>
    </w:p>
    <w:p w:rsidR="00E623D9" w:rsidRPr="00545874" w:rsidRDefault="00E623D9" w:rsidP="00E623D9">
      <w:pPr>
        <w:autoSpaceDE w:val="0"/>
        <w:autoSpaceDN w:val="0"/>
        <w:ind w:right="1597"/>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моментовжизнишколы</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опуляризацияобщешкольныхключевыхдел,мероприятий,кружков,секций,деятельностиоргановученического</w:t>
      </w:r>
    </w:p>
    <w:p w:rsidR="00E623D9" w:rsidRPr="00545874" w:rsidRDefault="00E623D9" w:rsidP="00E623D9">
      <w:pPr>
        <w:autoSpaceDE w:val="0"/>
        <w:autoSpaceDN w:val="0"/>
        <w:spacing w:line="278" w:lineRule="auto"/>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самоуправления</w:t>
      </w:r>
      <w:proofErr w:type="gramStart"/>
      <w:r w:rsidRPr="00545874">
        <w:rPr>
          <w:rFonts w:ascii="Times New Roman" w:eastAsia="Times New Roman" w:hAnsi="Times New Roman" w:cs="Times New Roman"/>
          <w:sz w:val="28"/>
          <w:szCs w:val="28"/>
        </w:rPr>
        <w:t>;р</w:t>
      </w:r>
      <w:proofErr w:type="gramEnd"/>
      <w:r w:rsidRPr="00545874">
        <w:rPr>
          <w:rFonts w:ascii="Times New Roman" w:eastAsia="Times New Roman" w:hAnsi="Times New Roman" w:cs="Times New Roman"/>
          <w:sz w:val="28"/>
          <w:szCs w:val="28"/>
        </w:rPr>
        <w:t>азмещениесозданныхдетьмирассказов,стихов,сказок,репортажей;</w:t>
      </w:r>
    </w:p>
    <w:p w:rsidR="00E623D9" w:rsidRPr="00545874" w:rsidRDefault="00E623D9" w:rsidP="00F62F6B">
      <w:pPr>
        <w:widowControl w:val="0"/>
        <w:numPr>
          <w:ilvl w:val="2"/>
          <w:numId w:val="61"/>
        </w:numPr>
        <w:tabs>
          <w:tab w:val="left" w:pos="2242"/>
        </w:tabs>
        <w:autoSpaceDE w:val="0"/>
        <w:autoSpaceDN w:val="0"/>
        <w:spacing w:after="0" w:line="337" w:lineRule="exact"/>
        <w:ind w:left="2242" w:hanging="214"/>
        <w:rPr>
          <w:rFonts w:ascii="Times New Roman" w:eastAsia="Times New Roman" w:hAnsi="Times New Roman" w:cs="Times New Roman"/>
          <w:sz w:val="28"/>
        </w:rPr>
      </w:pPr>
      <w:r w:rsidRPr="00545874">
        <w:rPr>
          <w:rFonts w:ascii="Times New Roman" w:eastAsia="Times New Roman" w:hAnsi="Times New Roman" w:cs="Times New Roman"/>
          <w:sz w:val="28"/>
        </w:rPr>
        <w:t>участиешкольниковвконкурсахшкольныхмедиа.</w:t>
      </w:r>
    </w:p>
    <w:p w:rsidR="00E623D9" w:rsidRPr="00545874" w:rsidRDefault="00E623D9" w:rsidP="00E623D9">
      <w:pPr>
        <w:autoSpaceDE w:val="0"/>
        <w:autoSpaceDN w:val="0"/>
        <w:spacing w:before="5"/>
        <w:rPr>
          <w:rFonts w:ascii="Times New Roman" w:eastAsia="Times New Roman" w:hAnsi="Times New Roman" w:cs="Times New Roman"/>
          <w:sz w:val="32"/>
          <w:szCs w:val="28"/>
        </w:rPr>
      </w:pPr>
    </w:p>
    <w:p w:rsidR="00E623D9" w:rsidRPr="00545874" w:rsidRDefault="00E623D9" w:rsidP="00F62F6B">
      <w:pPr>
        <w:widowControl w:val="0"/>
        <w:numPr>
          <w:ilvl w:val="1"/>
          <w:numId w:val="61"/>
        </w:numPr>
        <w:tabs>
          <w:tab w:val="left" w:pos="2093"/>
        </w:tabs>
        <w:autoSpaceDE w:val="0"/>
        <w:autoSpaceDN w:val="0"/>
        <w:spacing w:after="0" w:line="320" w:lineRule="exact"/>
        <w:ind w:left="2092" w:hanging="631"/>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Модуль</w:t>
      </w:r>
      <w:proofErr w:type="gramStart"/>
      <w:r w:rsidRPr="00545874">
        <w:rPr>
          <w:rFonts w:ascii="Times New Roman" w:eastAsia="Times New Roman" w:hAnsi="Times New Roman" w:cs="Times New Roman"/>
          <w:b/>
          <w:bCs/>
          <w:sz w:val="28"/>
          <w:szCs w:val="28"/>
        </w:rPr>
        <w:t>«Э</w:t>
      </w:r>
      <w:proofErr w:type="gramEnd"/>
      <w:r w:rsidRPr="00545874">
        <w:rPr>
          <w:rFonts w:ascii="Times New Roman" w:eastAsia="Times New Roman" w:hAnsi="Times New Roman" w:cs="Times New Roman"/>
          <w:b/>
          <w:bCs/>
          <w:sz w:val="28"/>
          <w:szCs w:val="28"/>
        </w:rPr>
        <w:t>кскурсии,походы»</w:t>
      </w:r>
    </w:p>
    <w:p w:rsidR="00E623D9" w:rsidRPr="00545874" w:rsidRDefault="00E623D9" w:rsidP="00E623D9">
      <w:pPr>
        <w:autoSpaceDE w:val="0"/>
        <w:autoSpaceDN w:val="0"/>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Экскурсии,походыпомогаютшкольникурасширитьсвойкругозор,получитьновыезнанияобокружающейегосоциальной,культурной,природнойсреде,научитьсяуважительноибережноотноситьсякней,приобрестиважныйопытсоциальноодобряемогоповедениявразличныхвнешкольныхситуациях</w:t>
      </w:r>
      <w:proofErr w:type="gramStart"/>
      <w:r w:rsidRPr="00545874">
        <w:rPr>
          <w:rFonts w:ascii="Times New Roman" w:eastAsia="Times New Roman" w:hAnsi="Times New Roman" w:cs="Times New Roman"/>
          <w:sz w:val="28"/>
          <w:szCs w:val="28"/>
        </w:rPr>
        <w:t>.Н</w:t>
      </w:r>
      <w:proofErr w:type="gramEnd"/>
      <w:r w:rsidRPr="00545874">
        <w:rPr>
          <w:rFonts w:ascii="Times New Roman" w:eastAsia="Times New Roman" w:hAnsi="Times New Roman" w:cs="Times New Roman"/>
          <w:sz w:val="28"/>
          <w:szCs w:val="28"/>
        </w:rPr>
        <w:t>аэкскурсиях,впоходахсоздаютсяблагоприятные условия для воспитания у подростков самостоятельности иответственности, формирования у них навыков самообслуживающего труда,преодоленияихинфантильныхиэгоистическихнаклонностей,обучениярациональномуиспользованиюсвоеговремени,сил,имущества.Этивоспитательныевозможностиреализуютсяврамкахследующихвидовиформдеятельности:</w:t>
      </w:r>
    </w:p>
    <w:p w:rsidR="00E623D9" w:rsidRPr="00545874" w:rsidRDefault="00E623D9" w:rsidP="00F62F6B">
      <w:pPr>
        <w:widowControl w:val="0"/>
        <w:numPr>
          <w:ilvl w:val="2"/>
          <w:numId w:val="61"/>
        </w:numPr>
        <w:tabs>
          <w:tab w:val="left" w:pos="2348"/>
        </w:tabs>
        <w:autoSpaceDE w:val="0"/>
        <w:autoSpaceDN w:val="0"/>
        <w:spacing w:after="0"/>
        <w:ind w:right="925" w:firstLine="427"/>
        <w:jc w:val="both"/>
        <w:rPr>
          <w:rFonts w:ascii="Times New Roman" w:eastAsia="Times New Roman" w:hAnsi="Times New Roman" w:cs="Times New Roman"/>
          <w:sz w:val="28"/>
        </w:rPr>
      </w:pPr>
      <w:r w:rsidRPr="00545874">
        <w:rPr>
          <w:rFonts w:ascii="Times New Roman" w:eastAsia="Times New Roman" w:hAnsi="Times New Roman" w:cs="Times New Roman"/>
          <w:sz w:val="28"/>
        </w:rPr>
        <w:t>ежегодныепоходынаприроду</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рганизуемыевклассахихкласснымируководителямииродителямишкольников,послеокончанияучебного года;</w:t>
      </w:r>
    </w:p>
    <w:p w:rsidR="00E623D9" w:rsidRPr="00545874" w:rsidRDefault="00E623D9" w:rsidP="00F62F6B">
      <w:pPr>
        <w:widowControl w:val="0"/>
        <w:numPr>
          <w:ilvl w:val="0"/>
          <w:numId w:val="55"/>
        </w:numPr>
        <w:tabs>
          <w:tab w:val="left" w:pos="2182"/>
        </w:tabs>
        <w:autoSpaceDE w:val="0"/>
        <w:autoSpaceDN w:val="0"/>
        <w:spacing w:after="0" w:line="273" w:lineRule="auto"/>
        <w:ind w:right="750"/>
        <w:jc w:val="both"/>
        <w:rPr>
          <w:rFonts w:ascii="Times New Roman" w:eastAsia="Times New Roman" w:hAnsi="Times New Roman" w:cs="Times New Roman"/>
          <w:sz w:val="28"/>
        </w:rPr>
      </w:pPr>
      <w:r w:rsidRPr="00545874">
        <w:rPr>
          <w:rFonts w:ascii="Times New Roman" w:eastAsia="Times New Roman" w:hAnsi="Times New Roman" w:cs="Times New Roman"/>
          <w:sz w:val="28"/>
        </w:rPr>
        <w:t>регулярныесезонныеэкскурсиинаприроду</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рганизуемыевначальныхклассахихкласснымируководителями(«Природазимой»,</w:t>
      </w:r>
    </w:p>
    <w:p w:rsidR="00E623D9" w:rsidRPr="00545874" w:rsidRDefault="00E623D9" w:rsidP="00E623D9">
      <w:pPr>
        <w:autoSpaceDE w:val="0"/>
        <w:autoSpaceDN w:val="0"/>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«Осеннийвернисаж»</w:t>
      </w:r>
      <w:proofErr w:type="gramStart"/>
      <w:r w:rsidRPr="00545874">
        <w:rPr>
          <w:rFonts w:ascii="Times New Roman" w:eastAsia="Times New Roman" w:hAnsi="Times New Roman" w:cs="Times New Roman"/>
          <w:sz w:val="28"/>
          <w:szCs w:val="28"/>
        </w:rPr>
        <w:t>,«</w:t>
      </w:r>
      <w:proofErr w:type="gramEnd"/>
      <w:r w:rsidRPr="00545874">
        <w:rPr>
          <w:rFonts w:ascii="Times New Roman" w:eastAsia="Times New Roman" w:hAnsi="Times New Roman" w:cs="Times New Roman"/>
          <w:sz w:val="28"/>
          <w:szCs w:val="28"/>
        </w:rPr>
        <w:t>Приметывесны»ит.п.);</w:t>
      </w:r>
    </w:p>
    <w:p w:rsidR="00E623D9" w:rsidRPr="00545874" w:rsidRDefault="00E623D9" w:rsidP="00F62F6B">
      <w:pPr>
        <w:widowControl w:val="0"/>
        <w:numPr>
          <w:ilvl w:val="0"/>
          <w:numId w:val="55"/>
        </w:numPr>
        <w:tabs>
          <w:tab w:val="left" w:pos="2170"/>
        </w:tabs>
        <w:autoSpaceDE w:val="0"/>
        <w:autoSpaceDN w:val="0"/>
        <w:spacing w:before="44" w:after="0" w:line="273" w:lineRule="auto"/>
        <w:ind w:left="1462" w:right="922" w:firstLine="427"/>
        <w:jc w:val="both"/>
        <w:rPr>
          <w:rFonts w:ascii="Times New Roman" w:eastAsia="Times New Roman" w:hAnsi="Times New Roman" w:cs="Times New Roman"/>
          <w:sz w:val="28"/>
        </w:rPr>
      </w:pPr>
      <w:r w:rsidRPr="00545874">
        <w:rPr>
          <w:rFonts w:ascii="Times New Roman" w:eastAsia="Times New Roman" w:hAnsi="Times New Roman" w:cs="Times New Roman"/>
          <w:sz w:val="28"/>
        </w:rPr>
        <w:t>выездныеэкскурсиивмузей</w:t>
      </w:r>
      <w:proofErr w:type="gramStart"/>
      <w:r w:rsidRPr="00545874">
        <w:rPr>
          <w:rFonts w:ascii="Times New Roman" w:eastAsia="Times New Roman" w:hAnsi="Times New Roman" w:cs="Times New Roman"/>
          <w:sz w:val="28"/>
        </w:rPr>
        <w:t>;н</w:t>
      </w:r>
      <w:proofErr w:type="gramEnd"/>
      <w:r w:rsidRPr="00545874">
        <w:rPr>
          <w:rFonts w:ascii="Times New Roman" w:eastAsia="Times New Roman" w:hAnsi="Times New Roman" w:cs="Times New Roman"/>
          <w:sz w:val="28"/>
        </w:rPr>
        <w:t>апредставлениявкинотеатр,драмтеатр,цирк.</w:t>
      </w:r>
    </w:p>
    <w:p w:rsidR="00E623D9" w:rsidRPr="00545874" w:rsidRDefault="00E623D9" w:rsidP="00F62F6B">
      <w:pPr>
        <w:widowControl w:val="0"/>
        <w:numPr>
          <w:ilvl w:val="0"/>
          <w:numId w:val="55"/>
        </w:numPr>
        <w:tabs>
          <w:tab w:val="left" w:pos="2348"/>
        </w:tabs>
        <w:autoSpaceDE w:val="0"/>
        <w:autoSpaceDN w:val="0"/>
        <w:spacing w:before="3" w:after="0"/>
        <w:ind w:left="1462" w:right="923" w:firstLine="427"/>
        <w:jc w:val="both"/>
        <w:rPr>
          <w:rFonts w:ascii="Times New Roman" w:eastAsia="Times New Roman" w:hAnsi="Times New Roman" w:cs="Times New Roman"/>
          <w:sz w:val="28"/>
        </w:rPr>
      </w:pPr>
      <w:r w:rsidRPr="00545874">
        <w:rPr>
          <w:rFonts w:ascii="Times New Roman" w:eastAsia="Times New Roman" w:hAnsi="Times New Roman" w:cs="Times New Roman"/>
          <w:sz w:val="28"/>
        </w:rPr>
        <w:t>литературные</w:t>
      </w:r>
      <w:proofErr w:type="gramStart"/>
      <w:r w:rsidRPr="00545874">
        <w:rPr>
          <w:rFonts w:ascii="Times New Roman" w:eastAsia="Times New Roman" w:hAnsi="Times New Roman" w:cs="Times New Roman"/>
          <w:sz w:val="28"/>
        </w:rPr>
        <w:t>,и</w:t>
      </w:r>
      <w:proofErr w:type="gramEnd"/>
      <w:r w:rsidRPr="00545874">
        <w:rPr>
          <w:rFonts w:ascii="Times New Roman" w:eastAsia="Times New Roman" w:hAnsi="Times New Roman" w:cs="Times New Roman"/>
          <w:sz w:val="28"/>
        </w:rPr>
        <w:t>сторические,биологическиеэкспедиции,организуемые учителями и родителями школьников в другие города илисела для углубленного изучения биографий проживавших здесь российскихпоэтовиписателей,произошедшихздесьисторическихсобытий,имеющихся здесь природных и историко-культурных ландшафтов, флоры ифауны;</w:t>
      </w:r>
    </w:p>
    <w:p w:rsidR="00E623D9" w:rsidRPr="00545874" w:rsidRDefault="00E623D9" w:rsidP="00F62F6B">
      <w:pPr>
        <w:widowControl w:val="0"/>
        <w:numPr>
          <w:ilvl w:val="1"/>
          <w:numId w:val="55"/>
        </w:numPr>
        <w:tabs>
          <w:tab w:val="left" w:pos="2348"/>
        </w:tabs>
        <w:autoSpaceDE w:val="0"/>
        <w:autoSpaceDN w:val="0"/>
        <w:spacing w:after="0"/>
        <w:ind w:right="917"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турслет с участием команд, сформированных из педагогов, детей иродителей школьников, включающий в себя, например: соревнование потехникепешеходноготуризма</w:t>
      </w:r>
      <w:proofErr w:type="gramStart"/>
      <w:r w:rsidRPr="00545874">
        <w:rPr>
          <w:rFonts w:ascii="Times New Roman" w:eastAsia="Times New Roman" w:hAnsi="Times New Roman" w:cs="Times New Roman"/>
          <w:sz w:val="28"/>
        </w:rPr>
        <w:t>,с</w:t>
      </w:r>
      <w:proofErr w:type="gramEnd"/>
      <w:r w:rsidRPr="00545874">
        <w:rPr>
          <w:rFonts w:ascii="Times New Roman" w:eastAsia="Times New Roman" w:hAnsi="Times New Roman" w:cs="Times New Roman"/>
          <w:sz w:val="28"/>
        </w:rPr>
        <w:t>оревнованиепоспортивномуориентированию,конкурсналучшуютопографическуюсъемкуместности,</w:t>
      </w:r>
    </w:p>
    <w:p w:rsidR="00E623D9" w:rsidRPr="00545874" w:rsidRDefault="00E623D9" w:rsidP="00E623D9">
      <w:pPr>
        <w:autoSpaceDE w:val="0"/>
        <w:autoSpaceDN w:val="0"/>
        <w:jc w:val="both"/>
        <w:rPr>
          <w:rFonts w:ascii="Times New Roman" w:eastAsia="Times New Roman" w:hAnsi="Times New Roman" w:cs="Times New Roman"/>
          <w:sz w:val="28"/>
        </w:rPr>
        <w:sectPr w:rsidR="00E623D9" w:rsidRPr="00545874">
          <w:pgSz w:w="11910" w:h="16840"/>
          <w:pgMar w:top="1020" w:right="100" w:bottom="280" w:left="240" w:header="720" w:footer="720" w:gutter="0"/>
          <w:cols w:space="720"/>
        </w:sectPr>
      </w:pPr>
    </w:p>
    <w:p w:rsidR="00E623D9" w:rsidRPr="00545874" w:rsidRDefault="00E623D9" w:rsidP="00E623D9">
      <w:pPr>
        <w:autoSpaceDE w:val="0"/>
        <w:autoSpaceDN w:val="0"/>
        <w:spacing w:before="67"/>
        <w:ind w:right="92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конкурсзнатоковлекарственныхрастений</w:t>
      </w:r>
      <w:proofErr w:type="gramStart"/>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онкурстуристскойкухни,конкурс туристской песни.</w:t>
      </w:r>
    </w:p>
    <w:p w:rsidR="00E623D9" w:rsidRPr="00545874" w:rsidRDefault="00E623D9" w:rsidP="00E623D9">
      <w:pPr>
        <w:autoSpaceDE w:val="0"/>
        <w:autoSpaceDN w:val="0"/>
        <w:spacing w:before="10"/>
        <w:rPr>
          <w:rFonts w:ascii="Times New Roman" w:eastAsia="Times New Roman" w:hAnsi="Times New Roman" w:cs="Times New Roman"/>
          <w:sz w:val="32"/>
          <w:szCs w:val="28"/>
        </w:rPr>
      </w:pPr>
    </w:p>
    <w:p w:rsidR="00E623D9" w:rsidRPr="00545874" w:rsidRDefault="00E623D9" w:rsidP="00F62F6B">
      <w:pPr>
        <w:widowControl w:val="0"/>
        <w:numPr>
          <w:ilvl w:val="1"/>
          <w:numId w:val="61"/>
        </w:numPr>
        <w:tabs>
          <w:tab w:val="left" w:pos="2094"/>
        </w:tabs>
        <w:autoSpaceDE w:val="0"/>
        <w:autoSpaceDN w:val="0"/>
        <w:spacing w:after="0" w:line="240" w:lineRule="auto"/>
        <w:ind w:left="2093" w:hanging="632"/>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t>Модул</w:t>
      </w:r>
      <w:proofErr w:type="gramStart"/>
      <w:r w:rsidRPr="00545874">
        <w:rPr>
          <w:rFonts w:ascii="Times New Roman" w:eastAsia="Times New Roman" w:hAnsi="Times New Roman" w:cs="Times New Roman"/>
          <w:b/>
          <w:bCs/>
          <w:sz w:val="28"/>
          <w:szCs w:val="28"/>
        </w:rPr>
        <w:t>ь«</w:t>
      </w:r>
      <w:proofErr w:type="gramEnd"/>
      <w:r w:rsidRPr="00545874">
        <w:rPr>
          <w:rFonts w:ascii="Times New Roman" w:eastAsia="Times New Roman" w:hAnsi="Times New Roman" w:cs="Times New Roman"/>
          <w:b/>
          <w:bCs/>
          <w:sz w:val="28"/>
          <w:szCs w:val="28"/>
        </w:rPr>
        <w:t>Организацияпредметно-эстетическойсреды»</w:t>
      </w:r>
    </w:p>
    <w:p w:rsidR="00E623D9" w:rsidRPr="00545874" w:rsidRDefault="00E623D9" w:rsidP="00E623D9">
      <w:pPr>
        <w:autoSpaceDE w:val="0"/>
        <w:autoSpaceDN w:val="0"/>
        <w:spacing w:before="43"/>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Окружающаяребенкапредметно-эстетическаясредашколы,приусловииееграмотнойорганизации,обогащаетвнутренниймирученика,способствует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атмосферупсихологическогокомфорта,поднимаетнастроение,предупреждаетстрессовыеситуации,способствуетпозитивномувосприятиюребенкомшколы</w:t>
      </w:r>
      <w:proofErr w:type="gramStart"/>
      <w:r w:rsidRPr="00545874">
        <w:rPr>
          <w:rFonts w:ascii="Times New Roman" w:eastAsia="Times New Roman" w:hAnsi="Times New Roman" w:cs="Times New Roman"/>
          <w:sz w:val="28"/>
          <w:szCs w:val="28"/>
        </w:rPr>
        <w:t>.В</w:t>
      </w:r>
      <w:proofErr w:type="gramEnd"/>
      <w:r w:rsidRPr="00545874">
        <w:rPr>
          <w:rFonts w:ascii="Times New Roman" w:eastAsia="Times New Roman" w:hAnsi="Times New Roman" w:cs="Times New Roman"/>
          <w:sz w:val="28"/>
          <w:szCs w:val="28"/>
        </w:rPr>
        <w:t>оспитывающеевлияниенаребенкаосуществляетсячерезтакиеформыработы спредметно-эстетическойсредой школы как:</w:t>
      </w:r>
    </w:p>
    <w:p w:rsidR="00E623D9" w:rsidRPr="00545874" w:rsidRDefault="00E623D9" w:rsidP="00F62F6B">
      <w:pPr>
        <w:widowControl w:val="0"/>
        <w:numPr>
          <w:ilvl w:val="2"/>
          <w:numId w:val="61"/>
        </w:numPr>
        <w:tabs>
          <w:tab w:val="left" w:pos="2456"/>
        </w:tabs>
        <w:autoSpaceDE w:val="0"/>
        <w:autoSpaceDN w:val="0"/>
        <w:spacing w:after="0"/>
        <w:ind w:right="745"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оформлениеинтерьерашкольныхпомещени</w:t>
      </w:r>
      <w:proofErr w:type="gramStart"/>
      <w:r w:rsidRPr="00545874">
        <w:rPr>
          <w:rFonts w:ascii="Times New Roman" w:eastAsia="Times New Roman" w:hAnsi="Times New Roman" w:cs="Times New Roman"/>
          <w:sz w:val="28"/>
        </w:rPr>
        <w:t>й(</w:t>
      </w:r>
      <w:proofErr w:type="gramEnd"/>
      <w:r w:rsidRPr="00545874">
        <w:rPr>
          <w:rFonts w:ascii="Times New Roman" w:eastAsia="Times New Roman" w:hAnsi="Times New Roman" w:cs="Times New Roman"/>
          <w:sz w:val="28"/>
        </w:rPr>
        <w:t>вестибюля,коридоров,рекреаций, актового зала, окна и т.п.) и их периодическая переориентация,котораяможетслужитьхорошимсредствомразрушениянегативныхустановокшкольниковнаучебныеивнеучебныезанятия;</w:t>
      </w:r>
    </w:p>
    <w:p w:rsidR="00E623D9" w:rsidRPr="00545874" w:rsidRDefault="00E623D9" w:rsidP="00F62F6B">
      <w:pPr>
        <w:widowControl w:val="0"/>
        <w:numPr>
          <w:ilvl w:val="2"/>
          <w:numId w:val="61"/>
        </w:numPr>
        <w:tabs>
          <w:tab w:val="left" w:pos="2456"/>
        </w:tabs>
        <w:autoSpaceDE w:val="0"/>
        <w:autoSpaceDN w:val="0"/>
        <w:spacing w:after="0"/>
        <w:ind w:right="749"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размещениенастенахшколырегулярносменяемыхэкспозиций</w:t>
      </w:r>
      <w:proofErr w:type="gramStart"/>
      <w:r w:rsidRPr="00545874">
        <w:rPr>
          <w:rFonts w:ascii="Times New Roman" w:eastAsia="Times New Roman" w:hAnsi="Times New Roman" w:cs="Times New Roman"/>
          <w:sz w:val="28"/>
        </w:rPr>
        <w:t>:т</w:t>
      </w:r>
      <w:proofErr w:type="gramEnd"/>
      <w:r w:rsidRPr="00545874">
        <w:rPr>
          <w:rFonts w:ascii="Times New Roman" w:eastAsia="Times New Roman" w:hAnsi="Times New Roman" w:cs="Times New Roman"/>
          <w:sz w:val="28"/>
        </w:rPr>
        <w:t>ворческихработшкольников,позволяющихимреализоватьсвойтворческийпотенциал, а также знакомящих их с работами друг друга; фотоотчетов обинтересных событиях,происходящих вшколе;</w:t>
      </w:r>
    </w:p>
    <w:p w:rsidR="00E623D9" w:rsidRPr="00545874" w:rsidRDefault="00E623D9" w:rsidP="00F62F6B">
      <w:pPr>
        <w:widowControl w:val="0"/>
        <w:numPr>
          <w:ilvl w:val="2"/>
          <w:numId w:val="61"/>
        </w:numPr>
        <w:tabs>
          <w:tab w:val="left" w:pos="2456"/>
        </w:tabs>
        <w:autoSpaceDE w:val="0"/>
        <w:autoSpaceDN w:val="0"/>
        <w:spacing w:after="0"/>
        <w:ind w:right="746"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озеленениепришкольнойтерритории</w:t>
      </w:r>
      <w:proofErr w:type="gramStart"/>
      <w:r w:rsidRPr="00545874">
        <w:rPr>
          <w:rFonts w:ascii="Times New Roman" w:eastAsia="Times New Roman" w:hAnsi="Times New Roman" w:cs="Times New Roman"/>
          <w:sz w:val="28"/>
        </w:rPr>
        <w:t>,р</w:t>
      </w:r>
      <w:proofErr w:type="gramEnd"/>
      <w:r w:rsidRPr="00545874">
        <w:rPr>
          <w:rFonts w:ascii="Times New Roman" w:eastAsia="Times New Roman" w:hAnsi="Times New Roman" w:cs="Times New Roman"/>
          <w:sz w:val="28"/>
        </w:rPr>
        <w:t>азбивкаклумб,тенистыхаллей,оборудованиеводворешколыспортивныхиигровыхплощадок,доступныхиприспособленныхдляшкольниковразныхвозрастныхкатегорий,оздоровительно-рекреационныхзон,позволяющихразделитьсвободноепространствошколыназоныактивногоитихогоотдыха;</w:t>
      </w:r>
    </w:p>
    <w:p w:rsidR="00E623D9" w:rsidRPr="00545874" w:rsidRDefault="00E623D9" w:rsidP="00F62F6B">
      <w:pPr>
        <w:widowControl w:val="0"/>
        <w:numPr>
          <w:ilvl w:val="2"/>
          <w:numId w:val="61"/>
        </w:numPr>
        <w:tabs>
          <w:tab w:val="left" w:pos="2334"/>
        </w:tabs>
        <w:autoSpaceDE w:val="0"/>
        <w:autoSpaceDN w:val="0"/>
        <w:spacing w:after="0"/>
        <w:ind w:right="749"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благоустройствоклассныхкабинетов</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существляемоекласснымируководителямивместесошкольникамисвоихклассов,позволяющееучащимсяпроявить своифантазию и творческие способности, создающееповоддлядлительногообщенияклассногоруководителясосвоимидетьми;</w:t>
      </w:r>
    </w:p>
    <w:p w:rsidR="00E623D9" w:rsidRPr="00545874" w:rsidRDefault="00E623D9" w:rsidP="00F62F6B">
      <w:pPr>
        <w:widowControl w:val="0"/>
        <w:numPr>
          <w:ilvl w:val="2"/>
          <w:numId w:val="61"/>
        </w:numPr>
        <w:tabs>
          <w:tab w:val="left" w:pos="2334"/>
        </w:tabs>
        <w:autoSpaceDE w:val="0"/>
        <w:autoSpaceDN w:val="0"/>
        <w:spacing w:after="0"/>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событийноеоформлениепространстваприпроведенииконкретныхшкольныхсобыти</w:t>
      </w:r>
      <w:proofErr w:type="gramStart"/>
      <w:r w:rsidRPr="00545874">
        <w:rPr>
          <w:rFonts w:ascii="Times New Roman" w:eastAsia="Times New Roman" w:hAnsi="Times New Roman" w:cs="Times New Roman"/>
          <w:sz w:val="28"/>
        </w:rPr>
        <w:t>й(</w:t>
      </w:r>
      <w:proofErr w:type="gramEnd"/>
      <w:r w:rsidRPr="00545874">
        <w:rPr>
          <w:rFonts w:ascii="Times New Roman" w:eastAsia="Times New Roman" w:hAnsi="Times New Roman" w:cs="Times New Roman"/>
          <w:sz w:val="28"/>
        </w:rPr>
        <w:t>праздников,церемоний,торжественныхлинеек,творческих вечеров,выставок,собранийи т.п.);</w:t>
      </w:r>
    </w:p>
    <w:p w:rsidR="00E623D9" w:rsidRPr="00545874" w:rsidRDefault="00E623D9" w:rsidP="00F62F6B">
      <w:pPr>
        <w:widowControl w:val="0"/>
        <w:numPr>
          <w:ilvl w:val="2"/>
          <w:numId w:val="61"/>
        </w:numPr>
        <w:tabs>
          <w:tab w:val="left" w:pos="2334"/>
        </w:tabs>
        <w:autoSpaceDE w:val="0"/>
        <w:autoSpaceDN w:val="0"/>
        <w:spacing w:after="0"/>
        <w:ind w:right="744"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совместная с детьми разработка, создание и популяризация особойшкольной символики (флаг, эмблема, галстук детского движения, элементышкольной формыи т.п.), используемой какв школьнойповседневности, таки в торжественные моменты жизни образовательной организации – во времяпраздников</w:t>
      </w:r>
      <w:proofErr w:type="gramStart"/>
      <w:r w:rsidRPr="00545874">
        <w:rPr>
          <w:rFonts w:ascii="Times New Roman" w:eastAsia="Times New Roman" w:hAnsi="Times New Roman" w:cs="Times New Roman"/>
          <w:sz w:val="28"/>
        </w:rPr>
        <w:t>,т</w:t>
      </w:r>
      <w:proofErr w:type="gramEnd"/>
      <w:r w:rsidRPr="00545874">
        <w:rPr>
          <w:rFonts w:ascii="Times New Roman" w:eastAsia="Times New Roman" w:hAnsi="Times New Roman" w:cs="Times New Roman"/>
          <w:sz w:val="28"/>
        </w:rPr>
        <w:t>оржественныхцеремоний,ключевыхобщешкольныхделиин</w:t>
      </w:r>
      <w:r w:rsidRPr="00545874">
        <w:rPr>
          <w:rFonts w:ascii="Times New Roman" w:eastAsia="Times New Roman" w:hAnsi="Times New Roman" w:cs="Times New Roman"/>
          <w:sz w:val="28"/>
        </w:rPr>
        <w:lastRenderedPageBreak/>
        <w:t>ыхпроисходящих вжизнишколы знаковых событий;</w:t>
      </w:r>
    </w:p>
    <w:p w:rsidR="00E623D9" w:rsidRPr="00545874" w:rsidRDefault="00E623D9" w:rsidP="00F62F6B">
      <w:pPr>
        <w:widowControl w:val="0"/>
        <w:numPr>
          <w:ilvl w:val="2"/>
          <w:numId w:val="61"/>
        </w:numPr>
        <w:tabs>
          <w:tab w:val="left" w:pos="2314"/>
        </w:tabs>
        <w:autoSpaceDE w:val="0"/>
        <w:autoSpaceDN w:val="0"/>
        <w:spacing w:after="0" w:line="339" w:lineRule="exact"/>
        <w:ind w:left="2314" w:hanging="286"/>
        <w:jc w:val="both"/>
        <w:rPr>
          <w:rFonts w:ascii="Times New Roman" w:eastAsia="Times New Roman" w:hAnsi="Times New Roman" w:cs="Times New Roman"/>
          <w:sz w:val="28"/>
        </w:rPr>
      </w:pPr>
      <w:r w:rsidRPr="00545874">
        <w:rPr>
          <w:rFonts w:ascii="Times New Roman" w:eastAsia="Times New Roman" w:hAnsi="Times New Roman" w:cs="Times New Roman"/>
          <w:sz w:val="28"/>
        </w:rPr>
        <w:t>акцентирование  внимания   школьников   посредством   элементов</w:t>
      </w:r>
    </w:p>
    <w:p w:rsidR="00E623D9" w:rsidRPr="00545874" w:rsidRDefault="00E623D9" w:rsidP="00E623D9">
      <w:pPr>
        <w:autoSpaceDE w:val="0"/>
        <w:autoSpaceDN w:val="0"/>
        <w:spacing w:line="339" w:lineRule="exact"/>
        <w:jc w:val="both"/>
        <w:rPr>
          <w:rFonts w:ascii="Times New Roman" w:eastAsia="Times New Roman" w:hAnsi="Times New Roman" w:cs="Times New Roman"/>
          <w:sz w:val="28"/>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line="278" w:lineRule="auto"/>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предметно-эстетическойсред</w:t>
      </w:r>
      <w:proofErr w:type="gramStart"/>
      <w:r w:rsidRPr="00545874">
        <w:rPr>
          <w:rFonts w:ascii="Times New Roman" w:eastAsia="Times New Roman" w:hAnsi="Times New Roman" w:cs="Times New Roman"/>
          <w:sz w:val="28"/>
          <w:szCs w:val="28"/>
        </w:rPr>
        <w:t>ы(</w:t>
      </w:r>
      <w:proofErr w:type="gramEnd"/>
      <w:r w:rsidRPr="00545874">
        <w:rPr>
          <w:rFonts w:ascii="Times New Roman" w:eastAsia="Times New Roman" w:hAnsi="Times New Roman" w:cs="Times New Roman"/>
          <w:sz w:val="28"/>
          <w:szCs w:val="28"/>
        </w:rPr>
        <w:t>стенды,плакаты)наважныхдлявоспитанияценностях школы,ее традициях,правилах.</w:t>
      </w:r>
    </w:p>
    <w:p w:rsidR="00E623D9" w:rsidRPr="00545874" w:rsidRDefault="00E623D9" w:rsidP="00E623D9">
      <w:pPr>
        <w:autoSpaceDE w:val="0"/>
        <w:autoSpaceDN w:val="0"/>
        <w:spacing w:before="1"/>
        <w:rPr>
          <w:rFonts w:ascii="Times New Roman" w:eastAsia="Times New Roman" w:hAnsi="Times New Roman" w:cs="Times New Roman"/>
          <w:sz w:val="32"/>
          <w:szCs w:val="28"/>
        </w:rPr>
      </w:pPr>
    </w:p>
    <w:p w:rsidR="00E623D9" w:rsidRPr="00545874" w:rsidRDefault="00E623D9" w:rsidP="00F62F6B">
      <w:pPr>
        <w:widowControl w:val="0"/>
        <w:numPr>
          <w:ilvl w:val="0"/>
          <w:numId w:val="64"/>
        </w:numPr>
        <w:tabs>
          <w:tab w:val="left" w:pos="1743"/>
        </w:tabs>
        <w:autoSpaceDE w:val="0"/>
        <w:autoSpaceDN w:val="0"/>
        <w:spacing w:before="1" w:after="0" w:line="240" w:lineRule="auto"/>
        <w:ind w:left="1462" w:right="3521"/>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pacing w:val="-3"/>
          <w:sz w:val="28"/>
          <w:szCs w:val="28"/>
        </w:rPr>
        <w:t xml:space="preserve">ОСНОВНЫЕ </w:t>
      </w:r>
      <w:r w:rsidRPr="00545874">
        <w:rPr>
          <w:rFonts w:ascii="Times New Roman" w:eastAsia="Times New Roman" w:hAnsi="Times New Roman" w:cs="Times New Roman"/>
          <w:b/>
          <w:bCs/>
          <w:spacing w:val="-2"/>
          <w:sz w:val="28"/>
          <w:szCs w:val="28"/>
        </w:rPr>
        <w:t>НАПРАВЛЕНИЯ САМОАНАЛИЗА</w:t>
      </w:r>
      <w:r w:rsidRPr="00545874">
        <w:rPr>
          <w:rFonts w:ascii="Times New Roman" w:eastAsia="Times New Roman" w:hAnsi="Times New Roman" w:cs="Times New Roman"/>
          <w:b/>
          <w:bCs/>
          <w:sz w:val="28"/>
          <w:szCs w:val="28"/>
        </w:rPr>
        <w:t>ВОСПИТАТЕЛЬНОЙРАБОТЫ</w:t>
      </w:r>
    </w:p>
    <w:p w:rsidR="00E623D9" w:rsidRPr="00545874" w:rsidRDefault="00E623D9" w:rsidP="00E623D9">
      <w:pPr>
        <w:autoSpaceDE w:val="0"/>
        <w:autoSpaceDN w:val="0"/>
        <w:spacing w:before="7"/>
        <w:rPr>
          <w:rFonts w:ascii="Times New Roman" w:eastAsia="Times New Roman" w:hAnsi="Times New Roman" w:cs="Times New Roman"/>
          <w:b/>
          <w:sz w:val="27"/>
          <w:szCs w:val="28"/>
        </w:rPr>
      </w:pPr>
    </w:p>
    <w:p w:rsidR="00E623D9" w:rsidRPr="00545874" w:rsidRDefault="00E623D9" w:rsidP="00E623D9">
      <w:pPr>
        <w:autoSpaceDE w:val="0"/>
        <w:autoSpaceDN w:val="0"/>
        <w:spacing w:before="1"/>
        <w:ind w:right="752"/>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Самоанализорганизуемойвшколевоспитательнойработыосуществляется по выбранным самой школой направлениям и проводится сцелью выявления основных проблем школьного воспитания и последующегоихрешения.</w:t>
      </w:r>
    </w:p>
    <w:p w:rsidR="00E623D9" w:rsidRPr="00545874" w:rsidRDefault="00E623D9" w:rsidP="00E623D9">
      <w:pPr>
        <w:autoSpaceDE w:val="0"/>
        <w:autoSpaceDN w:val="0"/>
        <w:spacing w:line="320" w:lineRule="exact"/>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Самоанализосуществляетсяежегодно силамисамойшколы.</w:t>
      </w:r>
    </w:p>
    <w:p w:rsidR="00E623D9" w:rsidRPr="00545874" w:rsidRDefault="00E623D9" w:rsidP="00E623D9">
      <w:pPr>
        <w:autoSpaceDE w:val="0"/>
        <w:autoSpaceDN w:val="0"/>
        <w:spacing w:before="2"/>
        <w:ind w:right="752"/>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Основными принципами, на основе которых осуществляется самоанализвоспитательнойработы вшколе</w:t>
      </w:r>
      <w:proofErr w:type="gramStart"/>
      <w:r w:rsidRPr="00545874">
        <w:rPr>
          <w:rFonts w:ascii="Times New Roman" w:eastAsia="Times New Roman" w:hAnsi="Times New Roman" w:cs="Times New Roman"/>
          <w:sz w:val="28"/>
          <w:szCs w:val="28"/>
        </w:rPr>
        <w:t>,я</w:t>
      </w:r>
      <w:proofErr w:type="gramEnd"/>
      <w:r w:rsidRPr="00545874">
        <w:rPr>
          <w:rFonts w:ascii="Times New Roman" w:eastAsia="Times New Roman" w:hAnsi="Times New Roman" w:cs="Times New Roman"/>
          <w:sz w:val="28"/>
          <w:szCs w:val="28"/>
        </w:rPr>
        <w:t>вляются:</w:t>
      </w:r>
    </w:p>
    <w:p w:rsidR="00E623D9" w:rsidRPr="00545874" w:rsidRDefault="00E623D9" w:rsidP="00F62F6B">
      <w:pPr>
        <w:widowControl w:val="0"/>
        <w:numPr>
          <w:ilvl w:val="0"/>
          <w:numId w:val="54"/>
        </w:numPr>
        <w:tabs>
          <w:tab w:val="left" w:pos="2240"/>
        </w:tabs>
        <w:autoSpaceDE w:val="0"/>
        <w:autoSpaceDN w:val="0"/>
        <w:spacing w:after="0" w:line="240" w:lineRule="auto"/>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принцип гуманистической направленности осуществляемого анализа</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риентирующий экспертов на уважительное отношение как к воспитанникам,таки кпедагогам,реализующим воспитательныйпроцесс;</w:t>
      </w:r>
    </w:p>
    <w:p w:rsidR="00E623D9" w:rsidRPr="00545874" w:rsidRDefault="00E623D9" w:rsidP="00F62F6B">
      <w:pPr>
        <w:widowControl w:val="0"/>
        <w:numPr>
          <w:ilvl w:val="0"/>
          <w:numId w:val="54"/>
        </w:numPr>
        <w:tabs>
          <w:tab w:val="left" w:pos="2391"/>
        </w:tabs>
        <w:autoSpaceDE w:val="0"/>
        <w:autoSpaceDN w:val="0"/>
        <w:spacing w:after="0" w:line="240" w:lineRule="auto"/>
        <w:ind w:right="750"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принципприоритетаанализасущностныхсторонвоспитания</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риентирующий экспертов на изучение не количественных его показателей, акачественных – таких как содержание и разнообразие деятельности, характеробщенияи отношений междушкольниками ипедагогами;</w:t>
      </w:r>
    </w:p>
    <w:p w:rsidR="00E623D9" w:rsidRPr="00545874" w:rsidRDefault="00E623D9" w:rsidP="00F62F6B">
      <w:pPr>
        <w:widowControl w:val="0"/>
        <w:numPr>
          <w:ilvl w:val="0"/>
          <w:numId w:val="54"/>
        </w:numPr>
        <w:tabs>
          <w:tab w:val="left" w:pos="2458"/>
        </w:tabs>
        <w:autoSpaceDE w:val="0"/>
        <w:autoSpaceDN w:val="0"/>
        <w:spacing w:after="0" w:line="240" w:lineRule="auto"/>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принципразвивающегохарактераосуществляемогоанализа</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иентирующийэкспертовнаиспользованиеегорезультатовдлясовершенствованиявоспитательнойдеятельностипедагогов:грамотнойпостановкиимицелиизадачвоспитания,умелогопланированиясвоейвоспитательной работы, адекватного подбора видов, форм и содержания ихсовместнойсдетьми деятельности;</w:t>
      </w:r>
    </w:p>
    <w:p w:rsidR="00E623D9" w:rsidRPr="00545874" w:rsidRDefault="00E623D9" w:rsidP="00F62F6B">
      <w:pPr>
        <w:widowControl w:val="0"/>
        <w:numPr>
          <w:ilvl w:val="0"/>
          <w:numId w:val="54"/>
        </w:numPr>
        <w:tabs>
          <w:tab w:val="left" w:pos="2305"/>
        </w:tabs>
        <w:autoSpaceDE w:val="0"/>
        <w:autoSpaceDN w:val="0"/>
        <w:spacing w:after="0" w:line="240" w:lineRule="auto"/>
        <w:ind w:right="748" w:firstLine="566"/>
        <w:jc w:val="both"/>
        <w:rPr>
          <w:rFonts w:ascii="Times New Roman" w:eastAsia="Times New Roman" w:hAnsi="Times New Roman" w:cs="Times New Roman"/>
          <w:sz w:val="28"/>
        </w:rPr>
      </w:pPr>
      <w:r w:rsidRPr="00545874">
        <w:rPr>
          <w:rFonts w:ascii="Times New Roman" w:eastAsia="Times New Roman" w:hAnsi="Times New Roman" w:cs="Times New Roman"/>
          <w:sz w:val="28"/>
        </w:rPr>
        <w:t>принципразделеннойответственностизарезультатыличностногоразвитияшкольников</w:t>
      </w:r>
      <w:proofErr w:type="gramStart"/>
      <w:r w:rsidRPr="00545874">
        <w:rPr>
          <w:rFonts w:ascii="Times New Roman" w:eastAsia="Times New Roman" w:hAnsi="Times New Roman" w:cs="Times New Roman"/>
          <w:sz w:val="28"/>
        </w:rPr>
        <w:t>,о</w:t>
      </w:r>
      <w:proofErr w:type="gramEnd"/>
      <w:r w:rsidRPr="00545874">
        <w:rPr>
          <w:rFonts w:ascii="Times New Roman" w:eastAsia="Times New Roman" w:hAnsi="Times New Roman" w:cs="Times New Roman"/>
          <w:sz w:val="28"/>
        </w:rPr>
        <w:t>риентирующийэкспертовнапониманиетого,чтоличностноеразвитиешкольников–эторезультаткаксоциальноговоспитания(вкоторомшколаучаствуетнарядусдругимисоциальнымиинститутами),такистихийной социализацииисаморазвития детей.</w:t>
      </w:r>
    </w:p>
    <w:p w:rsidR="00E623D9" w:rsidRPr="00545874" w:rsidRDefault="00E623D9" w:rsidP="00E623D9">
      <w:pPr>
        <w:autoSpaceDE w:val="0"/>
        <w:autoSpaceDN w:val="0"/>
        <w:spacing w:before="1"/>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Основныминаправлениямианализаорганизуемоговшколевоспитательного процесса:</w:t>
      </w:r>
    </w:p>
    <w:p w:rsidR="00E623D9" w:rsidRPr="00545874" w:rsidRDefault="00E623D9" w:rsidP="00F62F6B">
      <w:pPr>
        <w:widowControl w:val="0"/>
        <w:numPr>
          <w:ilvl w:val="0"/>
          <w:numId w:val="53"/>
        </w:numPr>
        <w:tabs>
          <w:tab w:val="left" w:pos="2590"/>
        </w:tabs>
        <w:autoSpaceDE w:val="0"/>
        <w:autoSpaceDN w:val="0"/>
        <w:spacing w:before="6" w:after="0" w:line="240" w:lineRule="auto"/>
        <w:ind w:right="748" w:firstLine="566"/>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Результатывоспитания</w:t>
      </w:r>
      <w:proofErr w:type="gramStart"/>
      <w:r w:rsidRPr="00545874">
        <w:rPr>
          <w:rFonts w:ascii="Times New Roman" w:eastAsia="Times New Roman" w:hAnsi="Times New Roman" w:cs="Times New Roman"/>
          <w:b/>
          <w:bCs/>
          <w:i/>
          <w:iCs/>
          <w:sz w:val="28"/>
          <w:szCs w:val="28"/>
        </w:rPr>
        <w:t>,с</w:t>
      </w:r>
      <w:proofErr w:type="gramEnd"/>
      <w:r w:rsidRPr="00545874">
        <w:rPr>
          <w:rFonts w:ascii="Times New Roman" w:eastAsia="Times New Roman" w:hAnsi="Times New Roman" w:cs="Times New Roman"/>
          <w:b/>
          <w:bCs/>
          <w:i/>
          <w:iCs/>
          <w:sz w:val="28"/>
          <w:szCs w:val="28"/>
        </w:rPr>
        <w:t>оциализацииисаморазвитияшкольников.</w:t>
      </w:r>
    </w:p>
    <w:p w:rsidR="00E623D9" w:rsidRPr="00545874" w:rsidRDefault="00E623D9" w:rsidP="00E623D9">
      <w:pPr>
        <w:autoSpaceDE w:val="0"/>
        <w:autoSpaceDN w:val="0"/>
        <w:ind w:right="751"/>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Критерием, на основе которого осуществляется данный анализ, являетсядинамикаличностногоразвитияшкольниковкаждого класса.</w:t>
      </w:r>
    </w:p>
    <w:p w:rsidR="00E623D9" w:rsidRPr="00545874" w:rsidRDefault="00E623D9" w:rsidP="00E623D9">
      <w:pPr>
        <w:autoSpaceDE w:val="0"/>
        <w:autoSpaceDN w:val="0"/>
        <w:ind w:right="748"/>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уществляетсяанализкласснымируководителямисовместносзаместителемдиректораповоспитательнойработеспоследующимобсуждениемегорезультатовназаседанииметодическогообъединенияклассных руководителейилипедагогическомсоветешколы.</w:t>
      </w:r>
    </w:p>
    <w:p w:rsidR="00E623D9" w:rsidRPr="00545874" w:rsidRDefault="00E623D9" w:rsidP="00E623D9">
      <w:pPr>
        <w:autoSpaceDE w:val="0"/>
        <w:autoSpaceDN w:val="0"/>
        <w:ind w:right="749"/>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Способомполученияинформацииорезультатахвоспитания</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оциализацииисаморазвитияшкольниковявляетсяпедагогическоенаблюдение,диагностика «Уровеньвоспитанности».</w:t>
      </w:r>
    </w:p>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40" w:right="100" w:bottom="280" w:left="240" w:header="720" w:footer="720" w:gutter="0"/>
          <w:cols w:space="720"/>
        </w:sectPr>
      </w:pPr>
    </w:p>
    <w:p w:rsidR="00E623D9" w:rsidRPr="00545874" w:rsidRDefault="00E623D9" w:rsidP="00E623D9">
      <w:pPr>
        <w:autoSpaceDE w:val="0"/>
        <w:autoSpaceDN w:val="0"/>
        <w:spacing w:before="67"/>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lastRenderedPageBreak/>
        <w:t>Внимание педагогов сосредотачивается на следующих вопросах: какиепреждесуществовавшиепроблемыличностногоразвитияшкольниковудалосьрешитьзаминувшийучебныйгод</w:t>
      </w:r>
      <w:proofErr w:type="gramStart"/>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акиепроблемырешитьнеудалосьипочему;какиеновыепроблемыпоявились,надчемдалеепредстоитработатьпедагогическомуколлективу.</w:t>
      </w:r>
    </w:p>
    <w:p w:rsidR="00E623D9" w:rsidRPr="00545874" w:rsidRDefault="00E623D9" w:rsidP="00F62F6B">
      <w:pPr>
        <w:widowControl w:val="0"/>
        <w:numPr>
          <w:ilvl w:val="0"/>
          <w:numId w:val="53"/>
        </w:numPr>
        <w:tabs>
          <w:tab w:val="left" w:pos="2314"/>
        </w:tabs>
        <w:autoSpaceDE w:val="0"/>
        <w:autoSpaceDN w:val="0"/>
        <w:spacing w:before="8" w:after="0" w:line="240" w:lineRule="auto"/>
        <w:ind w:right="745" w:firstLine="566"/>
        <w:outlineLvl w:val="2"/>
        <w:rPr>
          <w:rFonts w:ascii="Times New Roman" w:eastAsia="Times New Roman" w:hAnsi="Times New Roman" w:cs="Times New Roman"/>
          <w:b/>
          <w:bCs/>
          <w:i/>
          <w:iCs/>
          <w:sz w:val="28"/>
          <w:szCs w:val="28"/>
        </w:rPr>
      </w:pPr>
      <w:r w:rsidRPr="00545874">
        <w:rPr>
          <w:rFonts w:ascii="Times New Roman" w:eastAsia="Times New Roman" w:hAnsi="Times New Roman" w:cs="Times New Roman"/>
          <w:b/>
          <w:bCs/>
          <w:i/>
          <w:iCs/>
          <w:sz w:val="28"/>
          <w:szCs w:val="28"/>
        </w:rPr>
        <w:t>Состояние организуемой в школе совместной деятельности детейивзрослых.</w:t>
      </w:r>
    </w:p>
    <w:p w:rsidR="00E623D9" w:rsidRPr="00545874" w:rsidRDefault="00E623D9" w:rsidP="00E623D9">
      <w:pPr>
        <w:autoSpaceDE w:val="0"/>
        <w:autoSpaceDN w:val="0"/>
        <w:ind w:right="755"/>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Критерием, на основе которого осуществляется данный анализ, являетсяналичиевшколеинтересной</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обытийнонасыщеннойиличностноразвивающей совместной деятельностидетей и взрослых.</w:t>
      </w:r>
    </w:p>
    <w:p w:rsidR="00E623D9" w:rsidRPr="00545874" w:rsidRDefault="00E623D9" w:rsidP="00E623D9">
      <w:pPr>
        <w:autoSpaceDE w:val="0"/>
        <w:autoSpaceDN w:val="0"/>
        <w:ind w:right="747"/>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Осуществляетсяанализзаместителемдиректораповоспитательнойработе</w:t>
      </w:r>
      <w:proofErr w:type="gramStart"/>
      <w:r w:rsidRPr="00545874">
        <w:rPr>
          <w:rFonts w:ascii="Times New Roman" w:eastAsia="Times New Roman" w:hAnsi="Times New Roman" w:cs="Times New Roman"/>
          <w:sz w:val="28"/>
          <w:szCs w:val="28"/>
        </w:rPr>
        <w:t>,к</w:t>
      </w:r>
      <w:proofErr w:type="gramEnd"/>
      <w:r w:rsidRPr="00545874">
        <w:rPr>
          <w:rFonts w:ascii="Times New Roman" w:eastAsia="Times New Roman" w:hAnsi="Times New Roman" w:cs="Times New Roman"/>
          <w:sz w:val="28"/>
          <w:szCs w:val="28"/>
        </w:rPr>
        <w:t>ласснымируководителями,Советомстаршеклассниковиродителями,хорошо знакомыми сдеятельностьюшколы.</w:t>
      </w:r>
    </w:p>
    <w:p w:rsidR="00E623D9" w:rsidRPr="00545874" w:rsidRDefault="00E623D9" w:rsidP="00E623D9">
      <w:pPr>
        <w:autoSpaceDE w:val="0"/>
        <w:autoSpaceDN w:val="0"/>
        <w:ind w:right="746"/>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Способами получения информации о состоянии организуемой в школесовместнойдеятельностидетейивзрослыхмогутбытьбеседысошкольникамииихродителями,педагогами,лидерамиученическогосамоуправления,принеобходимости–иханкетирование</w:t>
      </w:r>
      <w:proofErr w:type="gramStart"/>
      <w:r w:rsidRPr="00545874">
        <w:rPr>
          <w:rFonts w:ascii="Times New Roman" w:eastAsia="Times New Roman" w:hAnsi="Times New Roman" w:cs="Times New Roman"/>
          <w:sz w:val="28"/>
          <w:szCs w:val="28"/>
        </w:rPr>
        <w:t>.П</w:t>
      </w:r>
      <w:proofErr w:type="gramEnd"/>
      <w:r w:rsidRPr="00545874">
        <w:rPr>
          <w:rFonts w:ascii="Times New Roman" w:eastAsia="Times New Roman" w:hAnsi="Times New Roman" w:cs="Times New Roman"/>
          <w:sz w:val="28"/>
          <w:szCs w:val="28"/>
        </w:rPr>
        <w:t>олученныерезультаты обсуждаются на заседании методического объединения классныхруководителейили педагогическомсовете школы.</w:t>
      </w:r>
    </w:p>
    <w:p w:rsidR="00E623D9" w:rsidRPr="00545874" w:rsidRDefault="00E623D9" w:rsidP="00E623D9">
      <w:pPr>
        <w:autoSpaceDE w:val="0"/>
        <w:autoSpaceDN w:val="0"/>
        <w:spacing w:line="320" w:lineRule="exact"/>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Вниманиеприэтомсосредотачиваетсянавопросах</w:t>
      </w:r>
      <w:proofErr w:type="gramStart"/>
      <w:r w:rsidRPr="00545874">
        <w:rPr>
          <w:rFonts w:ascii="Times New Roman" w:eastAsia="Times New Roman" w:hAnsi="Times New Roman" w:cs="Times New Roman"/>
          <w:sz w:val="28"/>
          <w:szCs w:val="28"/>
        </w:rPr>
        <w:t>,с</w:t>
      </w:r>
      <w:proofErr w:type="gramEnd"/>
      <w:r w:rsidRPr="00545874">
        <w:rPr>
          <w:rFonts w:ascii="Times New Roman" w:eastAsia="Times New Roman" w:hAnsi="Times New Roman" w:cs="Times New Roman"/>
          <w:sz w:val="28"/>
          <w:szCs w:val="28"/>
        </w:rPr>
        <w:t>вязанныхс</w:t>
      </w:r>
    </w:p>
    <w:p w:rsidR="00E623D9" w:rsidRPr="00545874" w:rsidRDefault="00E623D9" w:rsidP="00F62F6B">
      <w:pPr>
        <w:widowControl w:val="0"/>
        <w:numPr>
          <w:ilvl w:val="0"/>
          <w:numId w:val="54"/>
        </w:numPr>
        <w:tabs>
          <w:tab w:val="left" w:pos="2192"/>
        </w:tabs>
        <w:autoSpaceDE w:val="0"/>
        <w:autoSpaceDN w:val="0"/>
        <w:spacing w:after="0" w:line="240" w:lineRule="auto"/>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качествомпроводимыхобщешкольныхключевыхдел;</w:t>
      </w:r>
    </w:p>
    <w:p w:rsidR="00E623D9" w:rsidRPr="00545874" w:rsidRDefault="00E623D9" w:rsidP="00F62F6B">
      <w:pPr>
        <w:widowControl w:val="0"/>
        <w:numPr>
          <w:ilvl w:val="0"/>
          <w:numId w:val="54"/>
        </w:numPr>
        <w:tabs>
          <w:tab w:val="left" w:pos="2286"/>
        </w:tabs>
        <w:autoSpaceDE w:val="0"/>
        <w:autoSpaceDN w:val="0"/>
        <w:spacing w:after="0" w:line="240" w:lineRule="auto"/>
        <w:ind w:right="753" w:firstLine="566"/>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качествомсовместнойдеятельностиклассныхруководителейиихклассов;</w:t>
      </w:r>
    </w:p>
    <w:p w:rsidR="00E623D9" w:rsidRPr="00545874" w:rsidRDefault="00E623D9" w:rsidP="00F62F6B">
      <w:pPr>
        <w:widowControl w:val="0"/>
        <w:numPr>
          <w:ilvl w:val="0"/>
          <w:numId w:val="54"/>
        </w:numPr>
        <w:tabs>
          <w:tab w:val="left" w:pos="2192"/>
        </w:tabs>
        <w:autoSpaceDE w:val="0"/>
        <w:autoSpaceDN w:val="0"/>
        <w:spacing w:after="0" w:line="321" w:lineRule="exact"/>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качествоморганизуемойвшколевнеурочнойдеятельности;</w:t>
      </w:r>
    </w:p>
    <w:p w:rsidR="00E623D9" w:rsidRPr="00545874" w:rsidRDefault="00E623D9" w:rsidP="00F62F6B">
      <w:pPr>
        <w:widowControl w:val="0"/>
        <w:numPr>
          <w:ilvl w:val="0"/>
          <w:numId w:val="54"/>
        </w:numPr>
        <w:tabs>
          <w:tab w:val="left" w:pos="2209"/>
        </w:tabs>
        <w:autoSpaceDE w:val="0"/>
        <w:autoSpaceDN w:val="0"/>
        <w:spacing w:after="0" w:line="240" w:lineRule="auto"/>
        <w:ind w:right="755" w:firstLine="566"/>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качествомреализацииличностноразвивающегопотенциалашкольныхуроков;</w:t>
      </w:r>
    </w:p>
    <w:p w:rsidR="00E623D9" w:rsidRPr="00545874" w:rsidRDefault="00E623D9" w:rsidP="00F62F6B">
      <w:pPr>
        <w:widowControl w:val="0"/>
        <w:numPr>
          <w:ilvl w:val="0"/>
          <w:numId w:val="54"/>
        </w:numPr>
        <w:tabs>
          <w:tab w:val="left" w:pos="2192"/>
        </w:tabs>
        <w:autoSpaceDE w:val="0"/>
        <w:autoSpaceDN w:val="0"/>
        <w:spacing w:after="0" w:line="322" w:lineRule="exact"/>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качествомсуществующеговшколеученическогосамоуправления;</w:t>
      </w:r>
    </w:p>
    <w:p w:rsidR="00E623D9" w:rsidRPr="00545874" w:rsidRDefault="00E623D9" w:rsidP="00F62F6B">
      <w:pPr>
        <w:widowControl w:val="0"/>
        <w:numPr>
          <w:ilvl w:val="0"/>
          <w:numId w:val="54"/>
        </w:numPr>
        <w:tabs>
          <w:tab w:val="left" w:pos="2242"/>
        </w:tabs>
        <w:autoSpaceDE w:val="0"/>
        <w:autoSpaceDN w:val="0"/>
        <w:spacing w:after="0" w:line="240" w:lineRule="auto"/>
        <w:ind w:right="746" w:firstLine="566"/>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качествомфункционирующихнабазешколыдетскихобщественныхобъединений;</w:t>
      </w:r>
    </w:p>
    <w:p w:rsidR="00E623D9" w:rsidRPr="00545874" w:rsidRDefault="00E623D9" w:rsidP="00F62F6B">
      <w:pPr>
        <w:widowControl w:val="0"/>
        <w:numPr>
          <w:ilvl w:val="0"/>
          <w:numId w:val="54"/>
        </w:numPr>
        <w:tabs>
          <w:tab w:val="left" w:pos="2192"/>
        </w:tabs>
        <w:autoSpaceDE w:val="0"/>
        <w:autoSpaceDN w:val="0"/>
        <w:spacing w:after="0" w:line="321" w:lineRule="exact"/>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качествомпроводимыхвшколеэкскурсий</w:t>
      </w:r>
      <w:proofErr w:type="gramStart"/>
      <w:r w:rsidRPr="00545874">
        <w:rPr>
          <w:rFonts w:ascii="Times New Roman" w:eastAsia="Times New Roman" w:hAnsi="Times New Roman" w:cs="Times New Roman"/>
          <w:sz w:val="28"/>
        </w:rPr>
        <w:t>,п</w:t>
      </w:r>
      <w:proofErr w:type="gramEnd"/>
      <w:r w:rsidRPr="00545874">
        <w:rPr>
          <w:rFonts w:ascii="Times New Roman" w:eastAsia="Times New Roman" w:hAnsi="Times New Roman" w:cs="Times New Roman"/>
          <w:sz w:val="28"/>
        </w:rPr>
        <w:t>оходов;</w:t>
      </w:r>
    </w:p>
    <w:p w:rsidR="00E623D9" w:rsidRPr="00545874" w:rsidRDefault="00E623D9" w:rsidP="00F62F6B">
      <w:pPr>
        <w:widowControl w:val="0"/>
        <w:numPr>
          <w:ilvl w:val="0"/>
          <w:numId w:val="54"/>
        </w:numPr>
        <w:tabs>
          <w:tab w:val="left" w:pos="2192"/>
        </w:tabs>
        <w:autoSpaceDE w:val="0"/>
        <w:autoSpaceDN w:val="0"/>
        <w:spacing w:after="0" w:line="240" w:lineRule="auto"/>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качествомпрофориентационнойработышколы;</w:t>
      </w:r>
    </w:p>
    <w:p w:rsidR="00E623D9" w:rsidRPr="00545874" w:rsidRDefault="00E623D9" w:rsidP="00F62F6B">
      <w:pPr>
        <w:widowControl w:val="0"/>
        <w:numPr>
          <w:ilvl w:val="0"/>
          <w:numId w:val="54"/>
        </w:numPr>
        <w:tabs>
          <w:tab w:val="left" w:pos="2192"/>
        </w:tabs>
        <w:autoSpaceDE w:val="0"/>
        <w:autoSpaceDN w:val="0"/>
        <w:spacing w:after="0" w:line="322" w:lineRule="exact"/>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качествомработышкольныхмедиа;</w:t>
      </w:r>
    </w:p>
    <w:p w:rsidR="00E623D9" w:rsidRPr="00545874" w:rsidRDefault="00E623D9" w:rsidP="00F62F6B">
      <w:pPr>
        <w:widowControl w:val="0"/>
        <w:numPr>
          <w:ilvl w:val="0"/>
          <w:numId w:val="54"/>
        </w:numPr>
        <w:tabs>
          <w:tab w:val="left" w:pos="2192"/>
        </w:tabs>
        <w:autoSpaceDE w:val="0"/>
        <w:autoSpaceDN w:val="0"/>
        <w:spacing w:after="0" w:line="240" w:lineRule="auto"/>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качествоморганизациипредметно-эстетическойсредышколы;</w:t>
      </w:r>
    </w:p>
    <w:p w:rsidR="00E623D9" w:rsidRPr="00545874" w:rsidRDefault="00E623D9" w:rsidP="00F62F6B">
      <w:pPr>
        <w:widowControl w:val="0"/>
        <w:numPr>
          <w:ilvl w:val="0"/>
          <w:numId w:val="54"/>
        </w:numPr>
        <w:tabs>
          <w:tab w:val="left" w:pos="2192"/>
        </w:tabs>
        <w:autoSpaceDE w:val="0"/>
        <w:autoSpaceDN w:val="0"/>
        <w:spacing w:before="1" w:after="0" w:line="322" w:lineRule="exact"/>
        <w:ind w:left="2191" w:hanging="164"/>
        <w:rPr>
          <w:rFonts w:ascii="Times New Roman" w:eastAsia="Times New Roman" w:hAnsi="Times New Roman" w:cs="Times New Roman"/>
          <w:sz w:val="28"/>
        </w:rPr>
      </w:pPr>
      <w:r w:rsidRPr="00545874">
        <w:rPr>
          <w:rFonts w:ascii="Times New Roman" w:eastAsia="Times New Roman" w:hAnsi="Times New Roman" w:cs="Times New Roman"/>
          <w:sz w:val="28"/>
        </w:rPr>
        <w:t>качествомвзаимодействияшколыисемейшкольников.</w:t>
      </w:r>
    </w:p>
    <w:p w:rsidR="00E623D9" w:rsidRPr="00545874" w:rsidRDefault="00E623D9" w:rsidP="00E623D9">
      <w:pPr>
        <w:autoSpaceDE w:val="0"/>
        <w:autoSpaceDN w:val="0"/>
        <w:ind w:right="744"/>
        <w:jc w:val="both"/>
        <w:rPr>
          <w:rFonts w:ascii="Times New Roman" w:eastAsia="Times New Roman" w:hAnsi="Times New Roman" w:cs="Times New Roman"/>
          <w:sz w:val="28"/>
          <w:szCs w:val="28"/>
        </w:rPr>
      </w:pPr>
      <w:r w:rsidRPr="00545874">
        <w:rPr>
          <w:rFonts w:ascii="Times New Roman" w:eastAsia="Times New Roman" w:hAnsi="Times New Roman" w:cs="Times New Roman"/>
          <w:sz w:val="28"/>
          <w:szCs w:val="28"/>
        </w:rPr>
        <w:t>Итогомсамоанализаорганизуемойвшколевоспитательнойработыявляется перечень выявленных проблем, над которыми предстоит работатьпедагогическому коллективу, и проект направленных на это управленческихрешений.</w:t>
      </w:r>
    </w:p>
    <w:p w:rsidR="00E623D9" w:rsidRPr="00545874" w:rsidRDefault="00E623D9" w:rsidP="00E623D9">
      <w:pPr>
        <w:autoSpaceDE w:val="0"/>
        <w:autoSpaceDN w:val="0"/>
        <w:rPr>
          <w:rFonts w:ascii="Times New Roman" w:eastAsia="Times New Roman" w:hAnsi="Times New Roman" w:cs="Times New Roman"/>
        </w:rPr>
      </w:pPr>
    </w:p>
    <w:bookmarkStart w:id="28" w:name="_MON_1724942789"/>
    <w:bookmarkEnd w:id="28"/>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040" w:right="100" w:bottom="280" w:left="240" w:header="720" w:footer="720" w:gutter="0"/>
          <w:cols w:space="720"/>
        </w:sectPr>
      </w:pPr>
      <w:r w:rsidRPr="00545874">
        <w:rPr>
          <w:rFonts w:ascii="Times New Roman" w:eastAsia="Times New Roman" w:hAnsi="Times New Roman" w:cs="Times New Roman"/>
        </w:rPr>
        <w:object w:dxaOrig="9836" w:dyaOrig="11053">
          <v:shape id="_x0000_i1026" type="#_x0000_t75" style="width:492pt;height:552.75pt" o:ole="">
            <v:imagedata r:id="rId29" o:title=""/>
          </v:shape>
          <o:OLEObject Type="Embed" ProgID="Word.Document.12" ShapeID="_x0000_i1026" DrawAspect="Content" ObjectID="_1725699029" r:id="rId30">
            <o:FieldCodes>\s</o:FieldCodes>
          </o:OLEObject>
        </w:object>
      </w:r>
    </w:p>
    <w:p w:rsidR="00E623D9" w:rsidRPr="00545874" w:rsidRDefault="00E623D9" w:rsidP="00E623D9">
      <w:pPr>
        <w:autoSpaceDE w:val="0"/>
        <w:autoSpaceDN w:val="0"/>
        <w:rPr>
          <w:rFonts w:ascii="Microsoft Sans Serif" w:eastAsia="Times New Roman" w:hAnsi="Microsoft Sans Serif" w:cs="Times New Roman"/>
        </w:rPr>
        <w:sectPr w:rsidR="00E623D9" w:rsidRPr="00545874">
          <w:pgSz w:w="11910" w:h="16840"/>
          <w:pgMar w:top="1120" w:right="100" w:bottom="280" w:left="240" w:header="720" w:footer="720" w:gutter="0"/>
          <w:cols w:space="720"/>
        </w:sectPr>
      </w:pPr>
    </w:p>
    <w:p w:rsidR="00E623D9" w:rsidRPr="00545874" w:rsidRDefault="00E623D9" w:rsidP="00E623D9">
      <w:pPr>
        <w:autoSpaceDE w:val="0"/>
        <w:autoSpaceDN w:val="0"/>
        <w:spacing w:before="72" w:line="242" w:lineRule="auto"/>
        <w:ind w:right="740"/>
        <w:outlineLvl w:val="1"/>
        <w:rPr>
          <w:rFonts w:ascii="Times New Roman" w:eastAsia="Times New Roman" w:hAnsi="Times New Roman" w:cs="Times New Roman"/>
          <w:b/>
          <w:bCs/>
          <w:sz w:val="28"/>
          <w:szCs w:val="28"/>
        </w:rPr>
      </w:pPr>
      <w:r w:rsidRPr="00545874">
        <w:rPr>
          <w:rFonts w:ascii="Times New Roman" w:eastAsia="Times New Roman" w:hAnsi="Times New Roman" w:cs="Times New Roman"/>
          <w:b/>
          <w:bCs/>
          <w:sz w:val="28"/>
          <w:szCs w:val="28"/>
        </w:rPr>
        <w:lastRenderedPageBreak/>
        <w:t>2022год–ГоднародногоискусстваинематериальногокультурногонаследияРоссии</w:t>
      </w:r>
    </w:p>
    <w:p w:rsidR="00E623D9" w:rsidRPr="00545874" w:rsidRDefault="00E623D9" w:rsidP="00E623D9">
      <w:pPr>
        <w:autoSpaceDE w:val="0"/>
        <w:autoSpaceDN w:val="0"/>
        <w:ind w:right="4179"/>
        <w:rPr>
          <w:rFonts w:ascii="Times New Roman" w:eastAsia="Times New Roman" w:hAnsi="Times New Roman" w:cs="Times New Roman"/>
          <w:b/>
          <w:sz w:val="28"/>
        </w:rPr>
      </w:pPr>
      <w:r w:rsidRPr="00545874">
        <w:rPr>
          <w:rFonts w:ascii="Times New Roman" w:eastAsia="Times New Roman" w:hAnsi="Times New Roman" w:cs="Times New Roman"/>
          <w:b/>
          <w:sz w:val="28"/>
        </w:rPr>
        <w:t>2022год–350летсоднярожденияПетраI2023год–Годпедагогаинаставника</w:t>
      </w:r>
    </w:p>
    <w:p w:rsidR="00E623D9" w:rsidRPr="00545874" w:rsidRDefault="00E623D9" w:rsidP="00E623D9">
      <w:pPr>
        <w:autoSpaceDE w:val="0"/>
        <w:autoSpaceDN w:val="0"/>
        <w:spacing w:before="8"/>
        <w:rPr>
          <w:rFonts w:ascii="Times New Roman" w:eastAsia="Times New Roman" w:hAnsi="Times New Roman" w:cs="Times New Roman"/>
          <w:b/>
          <w:sz w:val="27"/>
          <w:szCs w:val="28"/>
        </w:r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268"/>
        <w:gridCol w:w="2267"/>
      </w:tblGrid>
      <w:tr w:rsidR="00E623D9" w:rsidRPr="00545874" w:rsidTr="00FF651F">
        <w:trPr>
          <w:trHeight w:val="1038"/>
        </w:trPr>
        <w:tc>
          <w:tcPr>
            <w:tcW w:w="9746" w:type="dxa"/>
            <w:gridSpan w:val="4"/>
            <w:shd w:val="clear" w:color="auto" w:fill="D9D9D9"/>
          </w:tcPr>
          <w:p w:rsidR="00E623D9" w:rsidRPr="00545874" w:rsidRDefault="00E623D9" w:rsidP="00FF651F">
            <w:pPr>
              <w:spacing w:before="18" w:line="273" w:lineRule="auto"/>
              <w:ind w:right="1226"/>
              <w:jc w:val="center"/>
              <w:rPr>
                <w:rFonts w:ascii="Times New Roman" w:eastAsia="Times New Roman" w:hAnsi="Times New Roman"/>
                <w:b/>
                <w:lang w:val="ru-RU"/>
              </w:rPr>
            </w:pPr>
            <w:r w:rsidRPr="00545874">
              <w:rPr>
                <w:rFonts w:ascii="Times New Roman" w:eastAsia="Times New Roman" w:hAnsi="Times New Roman"/>
                <w:b/>
                <w:w w:val="95"/>
                <w:lang w:val="ru-RU"/>
              </w:rPr>
              <w:t>КАЛЕНДАРНЫЙПЛАНВОСПИТАТЕЛЬНОЙРАБОТЫШКОЛЫ</w:t>
            </w:r>
            <w:r w:rsidRPr="00545874">
              <w:rPr>
                <w:rFonts w:ascii="Times New Roman" w:eastAsia="Times New Roman" w:hAnsi="Times New Roman"/>
                <w:b/>
                <w:lang w:val="ru-RU"/>
              </w:rPr>
              <w:t>НА2022-2023УЧЕБНЫЙГОД</w:t>
            </w:r>
          </w:p>
          <w:p w:rsidR="00E623D9" w:rsidRPr="00545874" w:rsidRDefault="00E623D9" w:rsidP="00FF651F">
            <w:pPr>
              <w:tabs>
                <w:tab w:val="left" w:pos="1791"/>
                <w:tab w:val="center" w:pos="4872"/>
              </w:tabs>
              <w:spacing w:line="254" w:lineRule="exact"/>
              <w:ind w:right="1226"/>
              <w:rPr>
                <w:rFonts w:ascii="Times New Roman" w:eastAsia="Times New Roman" w:hAnsi="Times New Roman"/>
                <w:b/>
              </w:rPr>
            </w:pPr>
            <w:r w:rsidRPr="00545874">
              <w:rPr>
                <w:rFonts w:ascii="Times New Roman" w:eastAsia="Times New Roman" w:hAnsi="Times New Roman"/>
                <w:b/>
                <w:lang w:val="ru-RU"/>
              </w:rPr>
              <w:tab/>
            </w:r>
            <w:r w:rsidRPr="00545874">
              <w:rPr>
                <w:rFonts w:ascii="Times New Roman" w:eastAsia="Times New Roman" w:hAnsi="Times New Roman"/>
                <w:b/>
                <w:lang w:val="ru-RU"/>
              </w:rPr>
              <w:tab/>
            </w:r>
            <w:r w:rsidRPr="00545874">
              <w:rPr>
                <w:rFonts w:ascii="Times New Roman" w:eastAsia="Times New Roman" w:hAnsi="Times New Roman"/>
                <w:b/>
              </w:rPr>
              <w:t>5-9классы</w:t>
            </w:r>
          </w:p>
        </w:tc>
      </w:tr>
      <w:tr w:rsidR="00E623D9" w:rsidRPr="00545874" w:rsidTr="00FF651F">
        <w:trPr>
          <w:trHeight w:val="414"/>
        </w:trPr>
        <w:tc>
          <w:tcPr>
            <w:tcW w:w="9746" w:type="dxa"/>
            <w:gridSpan w:val="4"/>
          </w:tcPr>
          <w:p w:rsidR="00E623D9" w:rsidRPr="00545874" w:rsidRDefault="00E623D9" w:rsidP="00FF651F">
            <w:pPr>
              <w:spacing w:line="275" w:lineRule="exact"/>
              <w:ind w:right="1226"/>
              <w:jc w:val="center"/>
              <w:rPr>
                <w:rFonts w:ascii="Times New Roman" w:eastAsia="Times New Roman" w:hAnsi="Times New Roman"/>
                <w:b/>
              </w:rPr>
            </w:pPr>
            <w:r w:rsidRPr="00545874">
              <w:rPr>
                <w:rFonts w:ascii="Times New Roman" w:eastAsia="Times New Roman" w:hAnsi="Times New Roman"/>
                <w:b/>
              </w:rPr>
              <w:t>Ключевыеобщешкольныедела</w:t>
            </w:r>
          </w:p>
        </w:tc>
      </w:tr>
      <w:tr w:rsidR="00E623D9" w:rsidRPr="00545874" w:rsidTr="00FF651F">
        <w:trPr>
          <w:trHeight w:val="828"/>
        </w:trPr>
        <w:tc>
          <w:tcPr>
            <w:tcW w:w="4078" w:type="dxa"/>
          </w:tcPr>
          <w:p w:rsidR="00E623D9" w:rsidRPr="00545874" w:rsidRDefault="00E623D9" w:rsidP="00FF651F">
            <w:pPr>
              <w:spacing w:before="8"/>
              <w:rPr>
                <w:rFonts w:ascii="Times New Roman" w:eastAsia="Times New Roman" w:hAnsi="Times New Roman"/>
                <w:b/>
                <w:sz w:val="23"/>
              </w:rPr>
            </w:pPr>
          </w:p>
          <w:p w:rsidR="00E623D9" w:rsidRPr="00545874" w:rsidRDefault="00E623D9" w:rsidP="00FF651F">
            <w:pPr>
              <w:ind w:right="1746"/>
              <w:jc w:val="center"/>
              <w:rPr>
                <w:rFonts w:ascii="Times New Roman" w:eastAsia="Times New Roman" w:hAnsi="Times New Roman"/>
                <w:b/>
              </w:rPr>
            </w:pPr>
            <w:r w:rsidRPr="00545874">
              <w:rPr>
                <w:rFonts w:ascii="Times New Roman" w:eastAsia="Times New Roman" w:hAnsi="Times New Roman"/>
                <w:b/>
              </w:rPr>
              <w:t>Дела</w:t>
            </w:r>
          </w:p>
        </w:tc>
        <w:tc>
          <w:tcPr>
            <w:tcW w:w="1133" w:type="dxa"/>
          </w:tcPr>
          <w:p w:rsidR="00E623D9" w:rsidRPr="00545874" w:rsidRDefault="00E623D9" w:rsidP="00FF651F">
            <w:pPr>
              <w:spacing w:before="8"/>
              <w:rPr>
                <w:rFonts w:ascii="Times New Roman" w:eastAsia="Times New Roman" w:hAnsi="Times New Roman"/>
                <w:b/>
                <w:sz w:val="23"/>
              </w:rPr>
            </w:pPr>
          </w:p>
          <w:p w:rsidR="00E623D9" w:rsidRPr="00545874" w:rsidRDefault="00E623D9" w:rsidP="00FF651F">
            <w:pPr>
              <w:ind w:right="122"/>
              <w:jc w:val="center"/>
              <w:rPr>
                <w:rFonts w:ascii="Times New Roman" w:eastAsia="Times New Roman" w:hAnsi="Times New Roman"/>
                <w:b/>
              </w:rPr>
            </w:pPr>
            <w:r w:rsidRPr="00545874">
              <w:rPr>
                <w:rFonts w:ascii="Times New Roman" w:eastAsia="Times New Roman" w:hAnsi="Times New Roman"/>
                <w:b/>
              </w:rPr>
              <w:t>Классы</w:t>
            </w:r>
          </w:p>
        </w:tc>
        <w:tc>
          <w:tcPr>
            <w:tcW w:w="2268" w:type="dxa"/>
          </w:tcPr>
          <w:p w:rsidR="00E623D9" w:rsidRPr="00545874" w:rsidRDefault="00E623D9" w:rsidP="00FF651F">
            <w:pPr>
              <w:ind w:right="140"/>
              <w:jc w:val="center"/>
              <w:rPr>
                <w:rFonts w:ascii="Times New Roman" w:eastAsia="Times New Roman" w:hAnsi="Times New Roman"/>
                <w:b/>
              </w:rPr>
            </w:pPr>
            <w:r w:rsidRPr="00545874">
              <w:rPr>
                <w:rFonts w:ascii="Times New Roman" w:eastAsia="Times New Roman" w:hAnsi="Times New Roman"/>
                <w:b/>
              </w:rPr>
              <w:t>Ориентировочноевремя</w:t>
            </w:r>
          </w:p>
          <w:p w:rsidR="00E623D9" w:rsidRPr="00545874" w:rsidRDefault="00E623D9" w:rsidP="00FF651F">
            <w:pPr>
              <w:spacing w:line="259" w:lineRule="exact"/>
              <w:ind w:right="141"/>
              <w:jc w:val="center"/>
              <w:rPr>
                <w:rFonts w:ascii="Times New Roman" w:eastAsia="Times New Roman" w:hAnsi="Times New Roman"/>
                <w:b/>
              </w:rPr>
            </w:pPr>
            <w:r w:rsidRPr="00545874">
              <w:rPr>
                <w:rFonts w:ascii="Times New Roman" w:eastAsia="Times New Roman" w:hAnsi="Times New Roman"/>
                <w:b/>
              </w:rPr>
              <w:t>проведения</w:t>
            </w:r>
          </w:p>
        </w:tc>
        <w:tc>
          <w:tcPr>
            <w:tcW w:w="2267" w:type="dxa"/>
          </w:tcPr>
          <w:p w:rsidR="00E623D9" w:rsidRPr="00545874" w:rsidRDefault="00E623D9" w:rsidP="00FF651F">
            <w:pPr>
              <w:spacing w:before="9"/>
              <w:rPr>
                <w:rFonts w:ascii="Times New Roman" w:eastAsia="Times New Roman" w:hAnsi="Times New Roman"/>
                <w:b/>
                <w:sz w:val="26"/>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952"/>
        </w:trPr>
        <w:tc>
          <w:tcPr>
            <w:tcW w:w="4078" w:type="dxa"/>
          </w:tcPr>
          <w:p w:rsidR="00E623D9" w:rsidRPr="00545874" w:rsidRDefault="00E623D9" w:rsidP="00FF651F">
            <w:pPr>
              <w:spacing w:line="276" w:lineRule="auto"/>
              <w:ind w:right="513"/>
              <w:rPr>
                <w:rFonts w:ascii="Times New Roman" w:eastAsia="Times New Roman" w:hAnsi="Times New Roman"/>
                <w:lang w:val="ru-RU"/>
              </w:rPr>
            </w:pPr>
            <w:r w:rsidRPr="00545874">
              <w:rPr>
                <w:rFonts w:ascii="Times New Roman" w:eastAsia="Times New Roman" w:hAnsi="Times New Roman"/>
                <w:lang w:val="ru-RU"/>
              </w:rPr>
              <w:t>Торжественнаялинейк</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Первыйзвонок»</w:t>
            </w:r>
          </w:p>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t>Праздни</w:t>
            </w:r>
            <w:proofErr w:type="gramStart"/>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Деньзнаний»</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1"/>
              <w:jc w:val="center"/>
              <w:rPr>
                <w:rFonts w:ascii="Times New Roman" w:eastAsia="Times New Roman" w:hAnsi="Times New Roman"/>
              </w:rPr>
            </w:pPr>
            <w:r w:rsidRPr="00545874">
              <w:rPr>
                <w:rFonts w:ascii="Times New Roman" w:eastAsia="Times New Roman" w:hAnsi="Times New Roman"/>
              </w:rPr>
              <w:t>1.09.22</w:t>
            </w:r>
          </w:p>
        </w:tc>
        <w:tc>
          <w:tcPr>
            <w:tcW w:w="2267" w:type="dxa"/>
          </w:tcPr>
          <w:p w:rsidR="00E623D9" w:rsidRPr="00545874" w:rsidRDefault="00E623D9" w:rsidP="00FF651F">
            <w:pPr>
              <w:ind w:right="194"/>
              <w:rPr>
                <w:rFonts w:ascii="Times New Roman" w:eastAsia="Times New Roman" w:hAnsi="Times New Roman"/>
                <w:lang w:val="ru-RU"/>
              </w:rPr>
            </w:pPr>
            <w:r w:rsidRPr="00545874">
              <w:rPr>
                <w:rFonts w:ascii="Times New Roman" w:eastAsia="Times New Roman" w:hAnsi="Times New Roman"/>
                <w:lang w:val="ru-RU"/>
              </w:rPr>
              <w:t>ЗДВР, Совет</w:t>
            </w:r>
            <w:r w:rsidRPr="00545874">
              <w:rPr>
                <w:rFonts w:ascii="Times New Roman" w:eastAsia="Times New Roman" w:hAnsi="Times New Roman"/>
                <w:spacing w:val="-1"/>
                <w:lang w:val="ru-RU"/>
              </w:rPr>
              <w:t>старшеклассников</w:t>
            </w:r>
            <w:proofErr w:type="gramStart"/>
            <w:r w:rsidRPr="00545874">
              <w:rPr>
                <w:rFonts w:ascii="Times New Roman" w:eastAsia="Times New Roman" w:hAnsi="Times New Roman"/>
                <w:spacing w:val="-1"/>
                <w:lang w:val="ru-RU"/>
              </w:rPr>
              <w:t>,</w:t>
            </w:r>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л.рук-ли</w:t>
            </w:r>
          </w:p>
        </w:tc>
      </w:tr>
      <w:tr w:rsidR="00E623D9" w:rsidRPr="00545874" w:rsidTr="00FF651F">
        <w:trPr>
          <w:trHeight w:val="1269"/>
        </w:trPr>
        <w:tc>
          <w:tcPr>
            <w:tcW w:w="4078" w:type="dxa"/>
          </w:tcPr>
          <w:p w:rsidR="00E623D9" w:rsidRPr="00545874" w:rsidRDefault="00E623D9" w:rsidP="00FF651F">
            <w:pPr>
              <w:spacing w:line="276" w:lineRule="auto"/>
              <w:rPr>
                <w:rFonts w:ascii="Times New Roman" w:eastAsia="Times New Roman" w:hAnsi="Times New Roman"/>
                <w:lang w:val="ru-RU"/>
              </w:rPr>
            </w:pPr>
            <w:r w:rsidRPr="00545874">
              <w:rPr>
                <w:rFonts w:ascii="Times New Roman" w:eastAsia="Times New Roman" w:hAnsi="Times New Roman"/>
                <w:lang w:val="ru-RU"/>
              </w:rPr>
              <w:t>Неделя безопасност</w:t>
            </w:r>
            <w:proofErr w:type="gramStart"/>
            <w:r w:rsidRPr="00545874">
              <w:rPr>
                <w:rFonts w:ascii="Times New Roman" w:eastAsia="Times New Roman" w:hAnsi="Times New Roman"/>
                <w:lang w:val="ru-RU"/>
              </w:rPr>
              <w:t>и(</w:t>
            </w:r>
            <w:proofErr w:type="gramEnd"/>
            <w:r w:rsidRPr="00545874">
              <w:rPr>
                <w:rFonts w:ascii="Times New Roman" w:eastAsia="Times New Roman" w:hAnsi="Times New Roman"/>
                <w:lang w:val="ru-RU"/>
              </w:rPr>
              <w:t>профилактикаДДТТ, пожарной безопасности,экстремизма,терроризма, беседы,</w:t>
            </w:r>
          </w:p>
          <w:p w:rsidR="00E623D9" w:rsidRPr="00545874" w:rsidRDefault="00E623D9" w:rsidP="00FF651F">
            <w:pPr>
              <w:rPr>
                <w:rFonts w:ascii="Times New Roman" w:eastAsia="Times New Roman" w:hAnsi="Times New Roman"/>
              </w:rPr>
            </w:pPr>
            <w:r w:rsidRPr="00545874">
              <w:rPr>
                <w:rFonts w:ascii="Times New Roman" w:eastAsia="Times New Roman" w:hAnsi="Times New Roman"/>
              </w:rPr>
              <w:t>классныечасыпоПДД)</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668"/>
              <w:jc w:val="right"/>
              <w:rPr>
                <w:rFonts w:ascii="Times New Roman" w:eastAsia="Times New Roman" w:hAnsi="Times New Roman"/>
              </w:rPr>
            </w:pPr>
            <w:r w:rsidRPr="00545874">
              <w:rPr>
                <w:rFonts w:ascii="Times New Roman" w:eastAsia="Times New Roman" w:hAnsi="Times New Roman"/>
              </w:rPr>
              <w:t>сентябрь</w:t>
            </w:r>
          </w:p>
        </w:tc>
        <w:tc>
          <w:tcPr>
            <w:tcW w:w="2267" w:type="dxa"/>
          </w:tcPr>
          <w:p w:rsidR="00E623D9" w:rsidRPr="00545874" w:rsidRDefault="00E623D9" w:rsidP="00FF651F">
            <w:pPr>
              <w:spacing w:line="268"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w:t>
            </w:r>
          </w:p>
          <w:p w:rsidR="00E623D9" w:rsidRPr="00545874" w:rsidRDefault="00E623D9" w:rsidP="00FF651F">
            <w:pPr>
              <w:ind w:right="530"/>
              <w:jc w:val="both"/>
              <w:rPr>
                <w:rFonts w:ascii="Times New Roman" w:eastAsia="Times New Roman" w:hAnsi="Times New Roman"/>
                <w:lang w:val="ru-RU"/>
              </w:rPr>
            </w:pPr>
            <w:r w:rsidRPr="00545874">
              <w:rPr>
                <w:rFonts w:ascii="Times New Roman" w:eastAsia="Times New Roman" w:hAnsi="Times New Roman"/>
                <w:lang w:val="ru-RU"/>
              </w:rPr>
              <w:t>администрация</w:t>
            </w:r>
            <w:r w:rsidRPr="00545874">
              <w:rPr>
                <w:rFonts w:ascii="Times New Roman" w:eastAsia="Times New Roman" w:hAnsi="Times New Roman"/>
                <w:spacing w:val="-2"/>
                <w:lang w:val="ru-RU"/>
              </w:rPr>
              <w:t xml:space="preserve">школы, </w:t>
            </w:r>
            <w:r w:rsidRPr="00545874">
              <w:rPr>
                <w:rFonts w:ascii="Times New Roman" w:eastAsia="Times New Roman" w:hAnsi="Times New Roman"/>
                <w:spacing w:val="-1"/>
                <w:lang w:val="ru-RU"/>
              </w:rPr>
              <w:t>учитель</w:t>
            </w:r>
            <w:r w:rsidRPr="00545874">
              <w:rPr>
                <w:rFonts w:ascii="Times New Roman" w:eastAsia="Times New Roman" w:hAnsi="Times New Roman"/>
                <w:lang w:val="ru-RU"/>
              </w:rPr>
              <w:t>ОБЖ</w:t>
            </w:r>
          </w:p>
        </w:tc>
      </w:tr>
      <w:tr w:rsidR="00E623D9" w:rsidRPr="00545874" w:rsidTr="00FF651F">
        <w:trPr>
          <w:trHeight w:val="1103"/>
        </w:trPr>
        <w:tc>
          <w:tcPr>
            <w:tcW w:w="4078" w:type="dxa"/>
          </w:tcPr>
          <w:p w:rsidR="00E623D9" w:rsidRPr="00545874" w:rsidRDefault="00E623D9" w:rsidP="00FF651F">
            <w:pPr>
              <w:spacing w:line="276" w:lineRule="auto"/>
              <w:ind w:right="424"/>
              <w:rPr>
                <w:rFonts w:ascii="Times New Roman" w:eastAsia="Times New Roman" w:hAnsi="Times New Roman"/>
                <w:lang w:val="ru-RU"/>
              </w:rPr>
            </w:pPr>
            <w:r w:rsidRPr="00545874">
              <w:rPr>
                <w:rFonts w:ascii="Times New Roman" w:eastAsia="Times New Roman" w:hAnsi="Times New Roman"/>
                <w:lang w:val="ru-RU"/>
              </w:rPr>
              <w:t>Учебно-тренировочнаяэвакуацияучащихсяизздания</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668"/>
              <w:jc w:val="right"/>
              <w:rPr>
                <w:rFonts w:ascii="Times New Roman" w:eastAsia="Times New Roman" w:hAnsi="Times New Roman"/>
              </w:rPr>
            </w:pPr>
            <w:r w:rsidRPr="00545874">
              <w:rPr>
                <w:rFonts w:ascii="Times New Roman" w:eastAsia="Times New Roman" w:hAnsi="Times New Roman"/>
              </w:rPr>
              <w:t>сентябрь</w:t>
            </w:r>
          </w:p>
        </w:tc>
        <w:tc>
          <w:tcPr>
            <w:tcW w:w="2267" w:type="dxa"/>
          </w:tcPr>
          <w:p w:rsidR="00E623D9" w:rsidRPr="00545874" w:rsidRDefault="00E623D9" w:rsidP="00FF651F">
            <w:pPr>
              <w:ind w:right="430"/>
              <w:rPr>
                <w:rFonts w:ascii="Times New Roman" w:eastAsia="Times New Roman" w:hAnsi="Times New Roman"/>
                <w:lang w:val="ru-RU"/>
              </w:rPr>
            </w:pPr>
            <w:r w:rsidRPr="00545874">
              <w:rPr>
                <w:rFonts w:ascii="Times New Roman" w:eastAsia="Times New Roman" w:hAnsi="Times New Roman"/>
                <w:lang w:val="ru-RU"/>
              </w:rPr>
              <w:t>администрация</w:t>
            </w:r>
            <w:r w:rsidRPr="00545874">
              <w:rPr>
                <w:rFonts w:ascii="Times New Roman" w:eastAsia="Times New Roman" w:hAnsi="Times New Roman"/>
                <w:spacing w:val="-1"/>
                <w:lang w:val="ru-RU"/>
              </w:rPr>
              <w:t>школы, учителя-</w:t>
            </w:r>
            <w:r w:rsidRPr="00545874">
              <w:rPr>
                <w:rFonts w:ascii="Times New Roman" w:eastAsia="Times New Roman" w:hAnsi="Times New Roman"/>
                <w:lang w:val="ru-RU"/>
              </w:rPr>
              <w:t>предметники,</w:t>
            </w:r>
          </w:p>
          <w:p w:rsidR="00E623D9" w:rsidRPr="00545874" w:rsidRDefault="00E623D9" w:rsidP="00FF651F">
            <w:pPr>
              <w:spacing w:line="264" w:lineRule="exact"/>
              <w:rPr>
                <w:rFonts w:ascii="Times New Roman" w:eastAsia="Times New Roman" w:hAnsi="Times New Roman"/>
                <w:lang w:val="ru-RU"/>
              </w:rPr>
            </w:pPr>
            <w:r w:rsidRPr="00545874">
              <w:rPr>
                <w:rFonts w:ascii="Times New Roman" w:eastAsia="Times New Roman" w:hAnsi="Times New Roman"/>
                <w:lang w:val="ru-RU"/>
              </w:rPr>
              <w:t>учительОБЖ</w:t>
            </w:r>
          </w:p>
        </w:tc>
      </w:tr>
      <w:tr w:rsidR="00E623D9" w:rsidRPr="00545874" w:rsidTr="00FF651F">
        <w:trPr>
          <w:trHeight w:val="827"/>
        </w:trPr>
        <w:tc>
          <w:tcPr>
            <w:tcW w:w="4078" w:type="dxa"/>
          </w:tcPr>
          <w:p w:rsidR="00E623D9" w:rsidRPr="00545874" w:rsidRDefault="00E623D9" w:rsidP="00FF651F">
            <w:pPr>
              <w:spacing w:line="276" w:lineRule="auto"/>
              <w:ind w:right="1333"/>
              <w:rPr>
                <w:rFonts w:ascii="Times New Roman" w:eastAsia="Times New Roman" w:hAnsi="Times New Roman"/>
              </w:rPr>
            </w:pPr>
            <w:r w:rsidRPr="00545874">
              <w:rPr>
                <w:rFonts w:ascii="Times New Roman" w:eastAsia="Times New Roman" w:hAnsi="Times New Roman"/>
              </w:rPr>
              <w:t>Праздник«Посвящениевпятиклассники!</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668"/>
              <w:jc w:val="right"/>
              <w:rPr>
                <w:rFonts w:ascii="Times New Roman" w:eastAsia="Times New Roman" w:hAnsi="Times New Roman"/>
              </w:rPr>
            </w:pPr>
            <w:r w:rsidRPr="00545874">
              <w:rPr>
                <w:rFonts w:ascii="Times New Roman" w:eastAsia="Times New Roman" w:hAnsi="Times New Roman"/>
              </w:rPr>
              <w:t>сентябрь</w:t>
            </w:r>
          </w:p>
        </w:tc>
        <w:tc>
          <w:tcPr>
            <w:tcW w:w="2267" w:type="dxa"/>
          </w:tcPr>
          <w:p w:rsidR="00E623D9" w:rsidRPr="00545874" w:rsidRDefault="00E623D9" w:rsidP="00FF651F">
            <w:pPr>
              <w:ind w:right="194"/>
              <w:rPr>
                <w:rFonts w:ascii="Times New Roman" w:eastAsia="Times New Roman" w:hAnsi="Times New Roman"/>
                <w:lang w:val="ru-RU"/>
              </w:rPr>
            </w:pPr>
            <w:r w:rsidRPr="00545874">
              <w:rPr>
                <w:rFonts w:ascii="Times New Roman" w:eastAsia="Times New Roman" w:hAnsi="Times New Roman"/>
                <w:lang w:val="ru-RU"/>
              </w:rPr>
              <w:t>Совет</w:t>
            </w:r>
            <w:r w:rsidRPr="00545874">
              <w:rPr>
                <w:rFonts w:ascii="Times New Roman" w:eastAsia="Times New Roman" w:hAnsi="Times New Roman"/>
                <w:spacing w:val="-1"/>
                <w:lang w:val="ru-RU"/>
              </w:rPr>
              <w:t>старшеклассников,</w:t>
            </w:r>
          </w:p>
          <w:p w:rsidR="00E623D9" w:rsidRPr="00545874" w:rsidRDefault="00E623D9" w:rsidP="00FF651F">
            <w:pPr>
              <w:spacing w:line="264"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w:t>
            </w:r>
          </w:p>
        </w:tc>
      </w:tr>
      <w:tr w:rsidR="00E623D9" w:rsidRPr="00545874" w:rsidTr="00FF651F">
        <w:trPr>
          <w:trHeight w:val="583"/>
        </w:trPr>
        <w:tc>
          <w:tcPr>
            <w:tcW w:w="4078" w:type="dxa"/>
          </w:tcPr>
          <w:p w:rsidR="00E623D9" w:rsidRPr="00545874" w:rsidRDefault="00E623D9" w:rsidP="00FF651F">
            <w:pPr>
              <w:spacing w:line="276" w:lineRule="auto"/>
              <w:ind w:right="537"/>
              <w:rPr>
                <w:rFonts w:ascii="Times New Roman" w:eastAsia="Times New Roman" w:hAnsi="Times New Roman"/>
                <w:lang w:val="ru-RU"/>
              </w:rPr>
            </w:pPr>
            <w:r w:rsidRPr="00545874">
              <w:rPr>
                <w:rFonts w:ascii="Times New Roman" w:eastAsia="Times New Roman" w:hAnsi="Times New Roman"/>
                <w:lang w:val="ru-RU"/>
              </w:rPr>
              <w:t>День солидарности в борьбе стерроризмом</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0"/>
              <w:jc w:val="center"/>
              <w:rPr>
                <w:rFonts w:ascii="Times New Roman" w:eastAsia="Times New Roman" w:hAnsi="Times New Roman"/>
              </w:rPr>
            </w:pPr>
            <w:r w:rsidRPr="00545874">
              <w:rPr>
                <w:rFonts w:ascii="Times New Roman" w:eastAsia="Times New Roman" w:hAnsi="Times New Roman"/>
              </w:rPr>
              <w:t>03.09</w:t>
            </w:r>
          </w:p>
        </w:tc>
        <w:tc>
          <w:tcPr>
            <w:tcW w:w="2267"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269"/>
        </w:trPr>
        <w:tc>
          <w:tcPr>
            <w:tcW w:w="4078" w:type="dxa"/>
          </w:tcPr>
          <w:p w:rsidR="00E623D9" w:rsidRPr="00545874" w:rsidRDefault="00E623D9" w:rsidP="00FF651F">
            <w:pPr>
              <w:spacing w:line="276" w:lineRule="auto"/>
              <w:ind w:right="497"/>
              <w:rPr>
                <w:rFonts w:ascii="Times New Roman" w:eastAsia="Times New Roman" w:hAnsi="Times New Roman"/>
                <w:lang w:val="ru-RU"/>
              </w:rPr>
            </w:pPr>
            <w:r w:rsidRPr="00545874">
              <w:rPr>
                <w:rFonts w:ascii="Times New Roman" w:eastAsia="Times New Roman" w:hAnsi="Times New Roman"/>
                <w:lang w:val="ru-RU"/>
              </w:rPr>
              <w:t>210 лет со дня Бородинскогосражения (1812 г.) Флешмоб постихотворениюМ.Ю.Лермонтова</w:t>
            </w:r>
          </w:p>
          <w:p w:rsidR="00E623D9" w:rsidRPr="00666526" w:rsidRDefault="00E623D9" w:rsidP="00FF651F">
            <w:pPr>
              <w:spacing w:line="275" w:lineRule="exact"/>
              <w:rPr>
                <w:rFonts w:ascii="Times New Roman" w:eastAsia="Times New Roman" w:hAnsi="Times New Roman"/>
                <w:lang w:val="ru-RU"/>
              </w:rPr>
            </w:pPr>
            <w:r w:rsidRPr="00666526">
              <w:rPr>
                <w:rFonts w:ascii="Times New Roman" w:eastAsia="Times New Roman" w:hAnsi="Times New Roman"/>
                <w:lang w:val="ru-RU"/>
              </w:rPr>
              <w:t>«Бородино»</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0"/>
              <w:jc w:val="center"/>
              <w:rPr>
                <w:rFonts w:ascii="Times New Roman" w:eastAsia="Times New Roman" w:hAnsi="Times New Roman"/>
              </w:rPr>
            </w:pPr>
            <w:r w:rsidRPr="00545874">
              <w:rPr>
                <w:rFonts w:ascii="Times New Roman" w:eastAsia="Times New Roman" w:hAnsi="Times New Roman"/>
              </w:rPr>
              <w:t>07.09</w:t>
            </w:r>
          </w:p>
        </w:tc>
        <w:tc>
          <w:tcPr>
            <w:tcW w:w="2267"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3"/>
        </w:trPr>
        <w:tc>
          <w:tcPr>
            <w:tcW w:w="4078" w:type="dxa"/>
          </w:tcPr>
          <w:p w:rsidR="00E623D9" w:rsidRPr="00545874" w:rsidRDefault="00E623D9" w:rsidP="00FF651F">
            <w:pPr>
              <w:spacing w:line="270" w:lineRule="exact"/>
              <w:rPr>
                <w:rFonts w:ascii="Times New Roman" w:eastAsia="Times New Roman" w:hAnsi="Times New Roman"/>
              </w:rPr>
            </w:pPr>
            <w:r w:rsidRPr="00545874">
              <w:rPr>
                <w:rFonts w:ascii="Times New Roman" w:eastAsia="Times New Roman" w:hAnsi="Times New Roman"/>
              </w:rPr>
              <w:t>Международныйдень</w:t>
            </w:r>
          </w:p>
          <w:p w:rsidR="00E623D9" w:rsidRPr="00545874" w:rsidRDefault="00E623D9" w:rsidP="00FF651F">
            <w:pPr>
              <w:spacing w:before="41"/>
              <w:rPr>
                <w:rFonts w:ascii="Times New Roman" w:eastAsia="Times New Roman" w:hAnsi="Times New Roman"/>
              </w:rPr>
            </w:pPr>
            <w:r w:rsidRPr="00545874">
              <w:rPr>
                <w:rFonts w:ascii="Times New Roman" w:eastAsia="Times New Roman" w:hAnsi="Times New Roman"/>
              </w:rPr>
              <w:t>распространенияграмотности</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0"/>
              <w:jc w:val="center"/>
              <w:rPr>
                <w:rFonts w:ascii="Times New Roman" w:eastAsia="Times New Roman" w:hAnsi="Times New Roman"/>
              </w:rPr>
            </w:pPr>
            <w:r w:rsidRPr="00545874">
              <w:rPr>
                <w:rFonts w:ascii="Times New Roman" w:eastAsia="Times New Roman" w:hAnsi="Times New Roman"/>
              </w:rPr>
              <w:t>08.09</w:t>
            </w:r>
          </w:p>
        </w:tc>
        <w:tc>
          <w:tcPr>
            <w:tcW w:w="2267"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318"/>
        </w:trPr>
        <w:tc>
          <w:tcPr>
            <w:tcW w:w="4078" w:type="dxa"/>
          </w:tcPr>
          <w:p w:rsidR="00E623D9" w:rsidRPr="00545874" w:rsidRDefault="00E623D9" w:rsidP="00FF651F">
            <w:pPr>
              <w:tabs>
                <w:tab w:val="left" w:pos="1127"/>
              </w:tabs>
              <w:spacing w:line="273" w:lineRule="exact"/>
              <w:rPr>
                <w:rFonts w:ascii="Times New Roman" w:eastAsia="Times New Roman" w:hAnsi="Times New Roman"/>
              </w:rPr>
            </w:pPr>
          </w:p>
          <w:p w:rsidR="00E623D9" w:rsidRPr="00545874" w:rsidRDefault="00E623D9" w:rsidP="00FF651F">
            <w:pPr>
              <w:tabs>
                <w:tab w:val="left" w:pos="1127"/>
              </w:tabs>
              <w:spacing w:line="273" w:lineRule="exact"/>
              <w:rPr>
                <w:rFonts w:ascii="Times New Roman" w:eastAsia="Times New Roman" w:hAnsi="Times New Roman"/>
              </w:rPr>
            </w:pPr>
            <w:r w:rsidRPr="00545874">
              <w:rPr>
                <w:rFonts w:ascii="Times New Roman" w:eastAsia="Times New Roman" w:hAnsi="Times New Roman"/>
              </w:rPr>
              <w:t>«Разговоры о важном»</w:t>
            </w:r>
          </w:p>
          <w:p w:rsidR="00E623D9" w:rsidRPr="00545874" w:rsidRDefault="00E623D9" w:rsidP="00FF651F">
            <w:pPr>
              <w:tabs>
                <w:tab w:val="left" w:pos="1127"/>
              </w:tabs>
              <w:rPr>
                <w:rFonts w:ascii="Times New Roman" w:eastAsia="Times New Roman" w:hAnsi="Times New Roman"/>
              </w:rPr>
            </w:pPr>
            <w:r w:rsidRPr="00545874">
              <w:rPr>
                <w:rFonts w:ascii="Times New Roman" w:eastAsia="Times New Roman" w:hAnsi="Times New Roman"/>
              </w:rPr>
              <w:tab/>
            </w:r>
          </w:p>
        </w:tc>
        <w:tc>
          <w:tcPr>
            <w:tcW w:w="1133" w:type="dxa"/>
          </w:tcPr>
          <w:p w:rsidR="00E623D9" w:rsidRPr="00545874" w:rsidRDefault="00E623D9" w:rsidP="00FF651F">
            <w:pPr>
              <w:spacing w:line="273"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3" w:lineRule="exact"/>
              <w:ind w:right="140"/>
              <w:jc w:val="center"/>
              <w:rPr>
                <w:rFonts w:ascii="Times New Roman" w:eastAsia="Times New Roman" w:hAnsi="Times New Roman"/>
                <w:b/>
              </w:rPr>
            </w:pPr>
            <w:r w:rsidRPr="00545874">
              <w:rPr>
                <w:rFonts w:ascii="Times New Roman" w:eastAsia="Times New Roman" w:hAnsi="Times New Roman"/>
                <w:b/>
              </w:rPr>
              <w:t>05.09</w:t>
            </w:r>
          </w:p>
          <w:p w:rsidR="00E623D9" w:rsidRPr="00545874" w:rsidRDefault="00E623D9" w:rsidP="00FF651F">
            <w:pPr>
              <w:spacing w:line="273" w:lineRule="exact"/>
              <w:ind w:right="140"/>
              <w:jc w:val="center"/>
              <w:rPr>
                <w:rFonts w:ascii="Times New Roman" w:eastAsia="Times New Roman" w:hAnsi="Times New Roman"/>
                <w:b/>
              </w:rPr>
            </w:pPr>
            <w:r w:rsidRPr="00545874">
              <w:rPr>
                <w:rFonts w:ascii="Times New Roman" w:eastAsia="Times New Roman" w:hAnsi="Times New Roman"/>
                <w:b/>
              </w:rPr>
              <w:t>12.09</w:t>
            </w:r>
          </w:p>
          <w:p w:rsidR="00E623D9" w:rsidRPr="00545874" w:rsidRDefault="00E623D9" w:rsidP="00FF651F">
            <w:pPr>
              <w:spacing w:line="273" w:lineRule="exact"/>
              <w:ind w:right="140"/>
              <w:jc w:val="center"/>
              <w:rPr>
                <w:rFonts w:ascii="Times New Roman" w:eastAsia="Times New Roman" w:hAnsi="Times New Roman"/>
                <w:b/>
              </w:rPr>
            </w:pPr>
            <w:r w:rsidRPr="00545874">
              <w:rPr>
                <w:rFonts w:ascii="Times New Roman" w:eastAsia="Times New Roman" w:hAnsi="Times New Roman"/>
                <w:b/>
              </w:rPr>
              <w:t>19.09</w:t>
            </w:r>
          </w:p>
          <w:p w:rsidR="00E623D9" w:rsidRPr="00545874" w:rsidRDefault="00E623D9" w:rsidP="00FF651F">
            <w:pPr>
              <w:spacing w:line="273" w:lineRule="exact"/>
              <w:ind w:right="140"/>
              <w:jc w:val="center"/>
              <w:rPr>
                <w:rFonts w:ascii="Times New Roman" w:eastAsia="Times New Roman" w:hAnsi="Times New Roman"/>
              </w:rPr>
            </w:pPr>
            <w:r w:rsidRPr="00545874">
              <w:rPr>
                <w:rFonts w:ascii="Times New Roman" w:eastAsia="Times New Roman" w:hAnsi="Times New Roman"/>
                <w:b/>
              </w:rPr>
              <w:t>26.09</w:t>
            </w:r>
          </w:p>
        </w:tc>
        <w:tc>
          <w:tcPr>
            <w:tcW w:w="2267" w:type="dxa"/>
          </w:tcPr>
          <w:p w:rsidR="00E623D9" w:rsidRPr="00545874" w:rsidRDefault="00E623D9" w:rsidP="00FF651F">
            <w:pPr>
              <w:spacing w:line="270"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51"/>
        </w:trPr>
        <w:tc>
          <w:tcPr>
            <w:tcW w:w="4078" w:type="dxa"/>
          </w:tcPr>
          <w:p w:rsidR="00E623D9" w:rsidRPr="00545874" w:rsidRDefault="00E623D9" w:rsidP="00FF651F">
            <w:pPr>
              <w:spacing w:line="268" w:lineRule="exact"/>
              <w:rPr>
                <w:rFonts w:ascii="Times New Roman" w:eastAsia="Times New Roman" w:hAnsi="Times New Roman"/>
                <w:lang w:val="ru-RU"/>
              </w:rPr>
            </w:pPr>
            <w:r w:rsidRPr="00545874">
              <w:rPr>
                <w:rFonts w:ascii="Times New Roman" w:eastAsia="Times New Roman" w:hAnsi="Times New Roman"/>
                <w:lang w:val="ru-RU"/>
              </w:rPr>
              <w:t>Акция</w:t>
            </w:r>
            <w:proofErr w:type="gramStart"/>
            <w:r w:rsidRPr="00545874">
              <w:rPr>
                <w:rFonts w:ascii="Times New Roman" w:eastAsia="Times New Roman" w:hAnsi="Times New Roman"/>
                <w:lang w:val="ru-RU"/>
              </w:rPr>
              <w:t>«М</w:t>
            </w:r>
            <w:proofErr w:type="gramEnd"/>
            <w:r w:rsidRPr="00545874">
              <w:rPr>
                <w:rFonts w:ascii="Times New Roman" w:eastAsia="Times New Roman" w:hAnsi="Times New Roman"/>
                <w:lang w:val="ru-RU"/>
              </w:rPr>
              <w:t>еждународныйдень</w:t>
            </w:r>
          </w:p>
          <w:p w:rsidR="00E623D9" w:rsidRPr="00545874" w:rsidRDefault="00E623D9" w:rsidP="00FF651F">
            <w:pPr>
              <w:spacing w:line="264" w:lineRule="exact"/>
              <w:rPr>
                <w:rFonts w:ascii="Times New Roman" w:eastAsia="Times New Roman" w:hAnsi="Times New Roman"/>
                <w:lang w:val="ru-RU"/>
              </w:rPr>
            </w:pPr>
            <w:r w:rsidRPr="00545874">
              <w:rPr>
                <w:rFonts w:ascii="Times New Roman" w:eastAsia="Times New Roman" w:hAnsi="Times New Roman"/>
                <w:lang w:val="ru-RU"/>
              </w:rPr>
              <w:t>пожилыхлюдей»</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1"/>
              <w:jc w:val="center"/>
              <w:rPr>
                <w:rFonts w:ascii="Times New Roman" w:eastAsia="Times New Roman" w:hAnsi="Times New Roman"/>
              </w:rPr>
            </w:pPr>
            <w:r w:rsidRPr="00545874">
              <w:rPr>
                <w:rFonts w:ascii="Times New Roman" w:eastAsia="Times New Roman" w:hAnsi="Times New Roman"/>
              </w:rPr>
              <w:t>01.10</w:t>
            </w:r>
          </w:p>
        </w:tc>
        <w:tc>
          <w:tcPr>
            <w:tcW w:w="2267"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414"/>
        </w:trPr>
        <w:tc>
          <w:tcPr>
            <w:tcW w:w="4078"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Международныйденьмузыки</w:t>
            </w:r>
          </w:p>
        </w:tc>
        <w:tc>
          <w:tcPr>
            <w:tcW w:w="1133" w:type="dxa"/>
          </w:tcPr>
          <w:p w:rsidR="00E623D9" w:rsidRPr="00545874" w:rsidRDefault="00E623D9" w:rsidP="00FF651F">
            <w:pPr>
              <w:spacing w:line="270"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1"/>
              <w:jc w:val="center"/>
              <w:rPr>
                <w:rFonts w:ascii="Times New Roman" w:eastAsia="Times New Roman" w:hAnsi="Times New Roman"/>
              </w:rPr>
            </w:pPr>
            <w:r w:rsidRPr="00545874">
              <w:rPr>
                <w:rFonts w:ascii="Times New Roman" w:eastAsia="Times New Roman" w:hAnsi="Times New Roman"/>
              </w:rPr>
              <w:t>01.10</w:t>
            </w:r>
          </w:p>
        </w:tc>
        <w:tc>
          <w:tcPr>
            <w:tcW w:w="2267"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Учительмузыки</w:t>
            </w:r>
          </w:p>
        </w:tc>
      </w:tr>
      <w:tr w:rsidR="00E623D9" w:rsidRPr="00545874" w:rsidTr="00FF651F">
        <w:trPr>
          <w:trHeight w:val="1231"/>
        </w:trPr>
        <w:tc>
          <w:tcPr>
            <w:tcW w:w="4078" w:type="dxa"/>
          </w:tcPr>
          <w:p w:rsidR="00E623D9" w:rsidRPr="00545874" w:rsidRDefault="00E623D9" w:rsidP="00FF651F">
            <w:pPr>
              <w:spacing w:line="276" w:lineRule="auto"/>
              <w:ind w:right="800"/>
              <w:rPr>
                <w:rFonts w:ascii="Times New Roman" w:eastAsia="Times New Roman" w:hAnsi="Times New Roman"/>
                <w:sz w:val="26"/>
                <w:lang w:val="ru-RU"/>
              </w:rPr>
            </w:pPr>
            <w:r w:rsidRPr="00545874">
              <w:rPr>
                <w:rFonts w:ascii="Times New Roman" w:eastAsia="Times New Roman" w:hAnsi="Times New Roman"/>
                <w:sz w:val="26"/>
                <w:lang w:val="ru-RU"/>
              </w:rPr>
              <w:t>Мы любим вас, папы</w:t>
            </w:r>
            <w:proofErr w:type="gramStart"/>
            <w:r w:rsidRPr="00545874">
              <w:rPr>
                <w:rFonts w:ascii="Times New Roman" w:eastAsia="Times New Roman" w:hAnsi="Times New Roman"/>
                <w:sz w:val="26"/>
                <w:lang w:val="ru-RU"/>
              </w:rPr>
              <w:t>!М</w:t>
            </w:r>
            <w:proofErr w:type="gramEnd"/>
            <w:r w:rsidRPr="00545874">
              <w:rPr>
                <w:rFonts w:ascii="Times New Roman" w:eastAsia="Times New Roman" w:hAnsi="Times New Roman"/>
                <w:sz w:val="26"/>
                <w:lang w:val="ru-RU"/>
              </w:rPr>
              <w:t>ероприятиякоДнюотцавРоссии</w:t>
            </w:r>
          </w:p>
        </w:tc>
        <w:tc>
          <w:tcPr>
            <w:tcW w:w="1133" w:type="dxa"/>
          </w:tcPr>
          <w:p w:rsidR="00E623D9" w:rsidRPr="00545874" w:rsidRDefault="00E623D9" w:rsidP="00FF651F">
            <w:pPr>
              <w:spacing w:line="270"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70" w:lineRule="exact"/>
              <w:ind w:right="140"/>
              <w:jc w:val="center"/>
              <w:rPr>
                <w:rFonts w:ascii="Times New Roman" w:eastAsia="Times New Roman" w:hAnsi="Times New Roman"/>
              </w:rPr>
            </w:pPr>
            <w:r w:rsidRPr="00545874">
              <w:rPr>
                <w:rFonts w:ascii="Times New Roman" w:eastAsia="Times New Roman" w:hAnsi="Times New Roman"/>
              </w:rPr>
              <w:t>16.10</w:t>
            </w:r>
          </w:p>
        </w:tc>
        <w:tc>
          <w:tcPr>
            <w:tcW w:w="2267" w:type="dxa"/>
          </w:tcPr>
          <w:p w:rsidR="00E623D9" w:rsidRPr="00545874" w:rsidRDefault="00E623D9" w:rsidP="00FF651F">
            <w:pPr>
              <w:spacing w:line="268" w:lineRule="exact"/>
              <w:rPr>
                <w:rFonts w:ascii="Times New Roman" w:eastAsia="Times New Roman" w:hAnsi="Times New Roman"/>
              </w:rPr>
            </w:pPr>
            <w:r w:rsidRPr="00545874">
              <w:rPr>
                <w:rFonts w:ascii="Times New Roman" w:eastAsia="Times New Roman" w:hAnsi="Times New Roman"/>
              </w:rPr>
              <w:t>Кл.рук.</w:t>
            </w:r>
          </w:p>
        </w:tc>
      </w:tr>
    </w:tbl>
    <w:p w:rsidR="00E623D9" w:rsidRPr="00545874" w:rsidRDefault="00E623D9" w:rsidP="00E623D9">
      <w:pPr>
        <w:autoSpaceDE w:val="0"/>
        <w:autoSpaceDN w:val="0"/>
        <w:spacing w:line="268" w:lineRule="exact"/>
        <w:rPr>
          <w:rFonts w:ascii="Times New Roman" w:eastAsia="Times New Roman" w:hAnsi="Times New Roman" w:cs="Times New Roman"/>
        </w:rPr>
        <w:sectPr w:rsidR="00E623D9" w:rsidRPr="00545874">
          <w:pgSz w:w="11910" w:h="16840"/>
          <w:pgMar w:top="104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268"/>
        <w:gridCol w:w="2267"/>
      </w:tblGrid>
      <w:tr w:rsidR="00E623D9" w:rsidRPr="00545874" w:rsidTr="00FF651F">
        <w:trPr>
          <w:trHeight w:val="890"/>
        </w:trPr>
        <w:tc>
          <w:tcPr>
            <w:tcW w:w="4078" w:type="dxa"/>
          </w:tcPr>
          <w:p w:rsidR="00E623D9" w:rsidRPr="00545874" w:rsidRDefault="00E623D9" w:rsidP="00FF651F">
            <w:pPr>
              <w:spacing w:line="276" w:lineRule="auto"/>
              <w:ind w:right="284"/>
              <w:rPr>
                <w:rFonts w:ascii="Times New Roman" w:eastAsia="Times New Roman" w:hAnsi="Times New Roman"/>
                <w:sz w:val="26"/>
              </w:rPr>
            </w:pPr>
            <w:r w:rsidRPr="00545874">
              <w:rPr>
                <w:rFonts w:ascii="Times New Roman" w:eastAsia="Times New Roman" w:hAnsi="Times New Roman"/>
                <w:sz w:val="26"/>
              </w:rPr>
              <w:lastRenderedPageBreak/>
              <w:t>Международныйденьшкольныхбиблиотек</w:t>
            </w:r>
          </w:p>
        </w:tc>
        <w:tc>
          <w:tcPr>
            <w:tcW w:w="1133" w:type="dxa"/>
          </w:tcPr>
          <w:p w:rsidR="00E623D9" w:rsidRPr="00545874" w:rsidRDefault="00E623D9" w:rsidP="00FF651F">
            <w:pPr>
              <w:spacing w:line="267"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25.10</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Библиотекарь</w:t>
            </w:r>
          </w:p>
        </w:tc>
      </w:tr>
      <w:tr w:rsidR="00E623D9" w:rsidRPr="00545874" w:rsidTr="00FF651F">
        <w:trPr>
          <w:trHeight w:val="542"/>
        </w:trPr>
        <w:tc>
          <w:tcPr>
            <w:tcW w:w="4078" w:type="dxa"/>
          </w:tcPr>
          <w:p w:rsidR="00E623D9" w:rsidRPr="00545874" w:rsidRDefault="00E623D9" w:rsidP="00FF651F">
            <w:pPr>
              <w:spacing w:line="286" w:lineRule="exact"/>
              <w:rPr>
                <w:rFonts w:ascii="Times New Roman" w:eastAsia="Times New Roman" w:hAnsi="Times New Roman"/>
                <w:sz w:val="26"/>
              </w:rPr>
            </w:pPr>
            <w:r w:rsidRPr="00545874">
              <w:rPr>
                <w:rFonts w:ascii="Times New Roman" w:eastAsia="Times New Roman" w:hAnsi="Times New Roman"/>
                <w:sz w:val="26"/>
              </w:rPr>
              <w:t>Деньнародногоединства</w:t>
            </w:r>
          </w:p>
        </w:tc>
        <w:tc>
          <w:tcPr>
            <w:tcW w:w="1133" w:type="dxa"/>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04.11</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576"/>
        </w:trPr>
        <w:tc>
          <w:tcPr>
            <w:tcW w:w="4078" w:type="dxa"/>
          </w:tcPr>
          <w:p w:rsidR="00E623D9" w:rsidRPr="00545874" w:rsidRDefault="00E623D9" w:rsidP="00FF651F">
            <w:pPr>
              <w:spacing w:line="276" w:lineRule="auto"/>
              <w:ind w:right="895"/>
              <w:rPr>
                <w:rFonts w:ascii="Times New Roman" w:eastAsia="Times New Roman" w:hAnsi="Times New Roman"/>
                <w:sz w:val="26"/>
                <w:lang w:val="ru-RU"/>
              </w:rPr>
            </w:pPr>
            <w:r w:rsidRPr="00545874">
              <w:rPr>
                <w:rFonts w:ascii="Times New Roman" w:eastAsia="Times New Roman" w:hAnsi="Times New Roman"/>
                <w:sz w:val="26"/>
                <w:lang w:val="ru-RU"/>
              </w:rPr>
              <w:t>Деньпамятипогибшихприисполнении служебныхобязанностейсотрудников</w:t>
            </w:r>
          </w:p>
          <w:p w:rsidR="00E623D9" w:rsidRPr="00545874" w:rsidRDefault="00E623D9" w:rsidP="00FF651F">
            <w:pPr>
              <w:rPr>
                <w:rFonts w:ascii="Times New Roman" w:eastAsia="Times New Roman" w:hAnsi="Times New Roman"/>
                <w:sz w:val="26"/>
              </w:rPr>
            </w:pPr>
            <w:r w:rsidRPr="00545874">
              <w:rPr>
                <w:rFonts w:ascii="Times New Roman" w:eastAsia="Times New Roman" w:hAnsi="Times New Roman"/>
                <w:sz w:val="26"/>
              </w:rPr>
              <w:t>органоввнутреннихделРоссии</w:t>
            </w:r>
          </w:p>
        </w:tc>
        <w:tc>
          <w:tcPr>
            <w:tcW w:w="1133" w:type="dxa"/>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08.11</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231"/>
        </w:trPr>
        <w:tc>
          <w:tcPr>
            <w:tcW w:w="4078" w:type="dxa"/>
          </w:tcPr>
          <w:p w:rsidR="00E623D9" w:rsidRPr="00545874" w:rsidRDefault="00E623D9" w:rsidP="00FF651F">
            <w:pPr>
              <w:spacing w:line="276" w:lineRule="auto"/>
              <w:ind w:right="370"/>
              <w:rPr>
                <w:rFonts w:ascii="Times New Roman" w:eastAsia="Times New Roman" w:hAnsi="Times New Roman"/>
                <w:sz w:val="26"/>
                <w:lang w:val="ru-RU"/>
              </w:rPr>
            </w:pPr>
            <w:r w:rsidRPr="00545874">
              <w:rPr>
                <w:rFonts w:ascii="Times New Roman" w:eastAsia="Times New Roman" w:hAnsi="Times New Roman"/>
                <w:sz w:val="26"/>
                <w:lang w:val="ru-RU"/>
              </w:rPr>
              <w:t>135летсотднярожденияпоэта</w:t>
            </w:r>
            <w:proofErr w:type="gramStart"/>
            <w:r w:rsidRPr="00545874">
              <w:rPr>
                <w:rFonts w:ascii="Times New Roman" w:eastAsia="Times New Roman" w:hAnsi="Times New Roman"/>
                <w:sz w:val="26"/>
                <w:lang w:val="ru-RU"/>
              </w:rPr>
              <w:t>,д</w:t>
            </w:r>
            <w:proofErr w:type="gramEnd"/>
            <w:r w:rsidRPr="00545874">
              <w:rPr>
                <w:rFonts w:ascii="Times New Roman" w:eastAsia="Times New Roman" w:hAnsi="Times New Roman"/>
                <w:sz w:val="26"/>
                <w:lang w:val="ru-RU"/>
              </w:rPr>
              <w:t>раматурга,переводчика</w:t>
            </w:r>
          </w:p>
          <w:p w:rsidR="00E623D9" w:rsidRPr="00666526" w:rsidRDefault="00E623D9" w:rsidP="00FF651F">
            <w:pPr>
              <w:rPr>
                <w:rFonts w:ascii="Times New Roman" w:eastAsia="Times New Roman" w:hAnsi="Times New Roman"/>
                <w:sz w:val="26"/>
                <w:lang w:val="ru-RU"/>
              </w:rPr>
            </w:pPr>
            <w:r w:rsidRPr="00666526">
              <w:rPr>
                <w:rFonts w:ascii="Times New Roman" w:eastAsia="Times New Roman" w:hAnsi="Times New Roman"/>
                <w:sz w:val="26"/>
                <w:lang w:val="ru-RU"/>
              </w:rPr>
              <w:t>С.Я.Маршака</w:t>
            </w:r>
          </w:p>
        </w:tc>
        <w:tc>
          <w:tcPr>
            <w:tcW w:w="1133" w:type="dxa"/>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03.11</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27"/>
        </w:trPr>
        <w:tc>
          <w:tcPr>
            <w:tcW w:w="4078" w:type="dxa"/>
          </w:tcPr>
          <w:p w:rsidR="00E623D9" w:rsidRPr="00545874" w:rsidRDefault="00E623D9" w:rsidP="00FF651F">
            <w:pPr>
              <w:ind w:right="159"/>
              <w:rPr>
                <w:rFonts w:ascii="Times New Roman" w:eastAsia="Times New Roman" w:hAnsi="Times New Roman"/>
                <w:lang w:val="ru-RU"/>
              </w:rPr>
            </w:pPr>
            <w:r w:rsidRPr="00545874">
              <w:rPr>
                <w:rFonts w:ascii="Times New Roman" w:eastAsia="Times New Roman" w:hAnsi="Times New Roman"/>
                <w:lang w:val="ru-RU"/>
              </w:rPr>
              <w:t>День учителя в школе: поздравлениеучителей</w:t>
            </w:r>
            <w:proofErr w:type="gramStart"/>
            <w:r w:rsidRPr="00545874">
              <w:rPr>
                <w:rFonts w:ascii="Times New Roman" w:eastAsia="Times New Roman" w:hAnsi="Times New Roman"/>
                <w:lang w:val="ru-RU"/>
              </w:rPr>
              <w:t>,Д</w:t>
            </w:r>
            <w:proofErr w:type="gramEnd"/>
            <w:r w:rsidRPr="00545874">
              <w:rPr>
                <w:rFonts w:ascii="Times New Roman" w:eastAsia="Times New Roman" w:hAnsi="Times New Roman"/>
                <w:lang w:val="ru-RU"/>
              </w:rPr>
              <w:t>еньсамоуправления,</w:t>
            </w:r>
          </w:p>
          <w:p w:rsidR="00E623D9" w:rsidRPr="00545874" w:rsidRDefault="00E623D9" w:rsidP="00FF651F">
            <w:pPr>
              <w:spacing w:line="269" w:lineRule="exact"/>
              <w:rPr>
                <w:rFonts w:ascii="Times New Roman" w:eastAsia="Times New Roman" w:hAnsi="Times New Roman"/>
              </w:rPr>
            </w:pPr>
            <w:proofErr w:type="gramStart"/>
            <w:r w:rsidRPr="00545874">
              <w:rPr>
                <w:rFonts w:ascii="Times New Roman" w:eastAsia="Times New Roman" w:hAnsi="Times New Roman"/>
              </w:rPr>
              <w:t>концертнаяпрограмма</w:t>
            </w:r>
            <w:proofErr w:type="gramEnd"/>
            <w:r w:rsidRPr="00545874">
              <w:rPr>
                <w:rFonts w:ascii="Times New Roman" w:eastAsia="Times New Roman" w:hAnsi="Times New Roman"/>
              </w:rPr>
              <w:t>.</w:t>
            </w:r>
          </w:p>
        </w:tc>
        <w:tc>
          <w:tcPr>
            <w:tcW w:w="1133" w:type="dxa"/>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2" w:lineRule="exact"/>
              <w:ind w:right="140"/>
              <w:jc w:val="center"/>
              <w:rPr>
                <w:rFonts w:ascii="Times New Roman" w:eastAsia="Times New Roman" w:hAnsi="Times New Roman"/>
              </w:rPr>
            </w:pPr>
            <w:r w:rsidRPr="00545874">
              <w:rPr>
                <w:rFonts w:ascii="Times New Roman" w:eastAsia="Times New Roman" w:hAnsi="Times New Roman"/>
              </w:rPr>
              <w:t>октябрь</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103"/>
        </w:trPr>
        <w:tc>
          <w:tcPr>
            <w:tcW w:w="4078" w:type="dxa"/>
          </w:tcPr>
          <w:p w:rsidR="00E623D9" w:rsidRPr="00545874" w:rsidRDefault="00E623D9" w:rsidP="00FF651F">
            <w:pPr>
              <w:ind w:right="459"/>
              <w:rPr>
                <w:rFonts w:ascii="Times New Roman" w:eastAsia="Times New Roman" w:hAnsi="Times New Roman"/>
                <w:lang w:val="ru-RU"/>
              </w:rPr>
            </w:pPr>
            <w:r w:rsidRPr="00545874">
              <w:rPr>
                <w:rFonts w:ascii="Times New Roman" w:eastAsia="Times New Roman" w:hAnsi="Times New Roman"/>
                <w:lang w:val="ru-RU"/>
              </w:rPr>
              <w:t>Всероссийский урок «Экология иЭнергосбережение» в рамкахВсероссийскогофестиваля</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энергосбережения#ВместеЯрче</w:t>
            </w:r>
          </w:p>
        </w:tc>
        <w:tc>
          <w:tcPr>
            <w:tcW w:w="1133" w:type="dxa"/>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2" w:lineRule="exact"/>
              <w:ind w:right="140"/>
              <w:jc w:val="center"/>
              <w:rPr>
                <w:rFonts w:ascii="Times New Roman" w:eastAsia="Times New Roman" w:hAnsi="Times New Roman"/>
              </w:rPr>
            </w:pPr>
            <w:r w:rsidRPr="00545874">
              <w:rPr>
                <w:rFonts w:ascii="Times New Roman" w:eastAsia="Times New Roman" w:hAnsi="Times New Roman"/>
              </w:rPr>
              <w:t>октябрь</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99"/>
        </w:trPr>
        <w:tc>
          <w:tcPr>
            <w:tcW w:w="4078" w:type="dxa"/>
          </w:tcPr>
          <w:p w:rsidR="00E623D9" w:rsidRPr="00545874" w:rsidRDefault="00E623D9" w:rsidP="00FF651F">
            <w:pPr>
              <w:spacing w:line="287" w:lineRule="exact"/>
              <w:rPr>
                <w:rFonts w:ascii="Times New Roman" w:eastAsia="Times New Roman" w:hAnsi="Times New Roman"/>
                <w:sz w:val="26"/>
              </w:rPr>
            </w:pPr>
            <w:r w:rsidRPr="00545874">
              <w:rPr>
                <w:rFonts w:ascii="Times New Roman" w:eastAsia="Times New Roman" w:hAnsi="Times New Roman"/>
                <w:sz w:val="26"/>
              </w:rPr>
              <w:t>Общешкольноеродительское</w:t>
            </w:r>
          </w:p>
          <w:p w:rsidR="00E623D9" w:rsidRPr="00545874" w:rsidRDefault="00E623D9" w:rsidP="00FF651F">
            <w:pPr>
              <w:spacing w:line="292" w:lineRule="exact"/>
              <w:rPr>
                <w:rFonts w:ascii="Times New Roman" w:eastAsia="Times New Roman" w:hAnsi="Times New Roman"/>
                <w:sz w:val="26"/>
              </w:rPr>
            </w:pPr>
            <w:r w:rsidRPr="00545874">
              <w:rPr>
                <w:rFonts w:ascii="Times New Roman" w:eastAsia="Times New Roman" w:hAnsi="Times New Roman"/>
                <w:sz w:val="26"/>
              </w:rPr>
              <w:t>собрание</w:t>
            </w:r>
          </w:p>
        </w:tc>
        <w:tc>
          <w:tcPr>
            <w:tcW w:w="1133" w:type="dxa"/>
          </w:tcPr>
          <w:p w:rsidR="00E623D9" w:rsidRPr="00545874" w:rsidRDefault="00E623D9" w:rsidP="00FF651F">
            <w:pPr>
              <w:spacing w:line="267"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1"/>
              <w:jc w:val="center"/>
              <w:rPr>
                <w:rFonts w:ascii="Times New Roman" w:eastAsia="Times New Roman" w:hAnsi="Times New Roman"/>
                <w:spacing w:val="-2"/>
                <w:lang w:val="ru-RU"/>
              </w:rPr>
            </w:pPr>
            <w:r w:rsidRPr="00545874">
              <w:rPr>
                <w:rFonts w:ascii="Times New Roman" w:eastAsia="Times New Roman" w:hAnsi="Times New Roman"/>
                <w:lang w:val="ru-RU"/>
              </w:rPr>
              <w:t>2раз</w:t>
            </w:r>
            <w:r w:rsidRPr="00545874">
              <w:rPr>
                <w:rFonts w:ascii="Times New Roman" w:eastAsia="Times New Roman" w:hAnsi="Times New Roman"/>
                <w:spacing w:val="-2"/>
                <w:lang w:val="ru-RU"/>
              </w:rPr>
              <w:t>а в год</w:t>
            </w:r>
          </w:p>
          <w:p w:rsidR="00E623D9" w:rsidRPr="00545874" w:rsidRDefault="00E623D9" w:rsidP="00FF651F">
            <w:pPr>
              <w:spacing w:line="267" w:lineRule="exact"/>
              <w:ind w:right="141"/>
              <w:jc w:val="center"/>
              <w:rPr>
                <w:rFonts w:ascii="Times New Roman" w:eastAsia="Times New Roman" w:hAnsi="Times New Roman"/>
                <w:lang w:val="ru-RU"/>
              </w:rPr>
            </w:pPr>
            <w:r w:rsidRPr="00545874">
              <w:rPr>
                <w:rFonts w:ascii="Times New Roman" w:eastAsia="Times New Roman" w:hAnsi="Times New Roman"/>
                <w:spacing w:val="-2"/>
                <w:lang w:val="ru-RU"/>
              </w:rPr>
              <w:t>( по плану)</w:t>
            </w:r>
          </w:p>
        </w:tc>
        <w:tc>
          <w:tcPr>
            <w:tcW w:w="2267" w:type="dxa"/>
          </w:tcPr>
          <w:p w:rsidR="00E623D9" w:rsidRPr="00545874" w:rsidRDefault="00E623D9" w:rsidP="00FF651F">
            <w:pPr>
              <w:spacing w:line="220" w:lineRule="exact"/>
              <w:rPr>
                <w:rFonts w:ascii="Times New Roman" w:eastAsia="Times New Roman" w:hAnsi="Times New Roman"/>
              </w:rPr>
            </w:pPr>
            <w:r w:rsidRPr="00545874">
              <w:rPr>
                <w:rFonts w:ascii="Times New Roman" w:eastAsia="Times New Roman" w:hAnsi="Times New Roman"/>
              </w:rPr>
              <w:t>администрацияшколы</w:t>
            </w:r>
          </w:p>
        </w:tc>
      </w:tr>
      <w:tr w:rsidR="00E623D9" w:rsidRPr="00545874" w:rsidTr="00FF651F">
        <w:trPr>
          <w:trHeight w:val="552"/>
        </w:trPr>
        <w:tc>
          <w:tcPr>
            <w:tcW w:w="4078" w:type="dxa"/>
          </w:tcPr>
          <w:p w:rsidR="00E623D9" w:rsidRPr="00545874" w:rsidRDefault="00E623D9" w:rsidP="00FF651F">
            <w:pPr>
              <w:spacing w:line="263" w:lineRule="exact"/>
              <w:rPr>
                <w:rFonts w:ascii="Times New Roman" w:eastAsia="Times New Roman" w:hAnsi="Times New Roman"/>
                <w:lang w:val="ru-RU"/>
              </w:rPr>
            </w:pPr>
            <w:r w:rsidRPr="00545874">
              <w:rPr>
                <w:rFonts w:ascii="Times New Roman" w:eastAsia="Times New Roman" w:hAnsi="Times New Roman"/>
                <w:lang w:val="ru-RU"/>
              </w:rPr>
              <w:t>Единый урокпобезопасностив</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сет</w:t>
            </w:r>
            <w:proofErr w:type="gramStart"/>
            <w:r w:rsidRPr="00545874">
              <w:rPr>
                <w:rFonts w:ascii="Times New Roman" w:eastAsia="Times New Roman" w:hAnsi="Times New Roman"/>
                <w:lang w:val="ru-RU"/>
              </w:rPr>
              <w:t>и«</w:t>
            </w:r>
            <w:proofErr w:type="gramEnd"/>
            <w:r w:rsidRPr="00545874">
              <w:rPr>
                <w:rFonts w:ascii="Times New Roman" w:eastAsia="Times New Roman" w:hAnsi="Times New Roman"/>
                <w:lang w:val="ru-RU"/>
              </w:rPr>
              <w:t>Интернет»</w:t>
            </w:r>
          </w:p>
        </w:tc>
        <w:tc>
          <w:tcPr>
            <w:tcW w:w="1133" w:type="dxa"/>
          </w:tcPr>
          <w:p w:rsidR="00E623D9" w:rsidRPr="00545874" w:rsidRDefault="00E623D9" w:rsidP="00FF651F">
            <w:pPr>
              <w:spacing w:line="263"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3" w:lineRule="exact"/>
              <w:ind w:right="140"/>
              <w:jc w:val="center"/>
              <w:rPr>
                <w:rFonts w:ascii="Times New Roman" w:eastAsia="Times New Roman" w:hAnsi="Times New Roman"/>
              </w:rPr>
            </w:pPr>
            <w:r w:rsidRPr="00545874">
              <w:rPr>
                <w:rFonts w:ascii="Times New Roman" w:eastAsia="Times New Roman" w:hAnsi="Times New Roman"/>
              </w:rPr>
              <w:t>октябрь</w:t>
            </w:r>
          </w:p>
        </w:tc>
        <w:tc>
          <w:tcPr>
            <w:tcW w:w="2267" w:type="dxa"/>
          </w:tcPr>
          <w:p w:rsidR="00E623D9" w:rsidRPr="00545874" w:rsidRDefault="00E623D9" w:rsidP="00FF651F">
            <w:pPr>
              <w:ind w:right="457"/>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ук-ли,учительинформатики</w:t>
            </w:r>
          </w:p>
        </w:tc>
      </w:tr>
      <w:tr w:rsidR="00E623D9" w:rsidRPr="00545874" w:rsidTr="00FF651F">
        <w:trPr>
          <w:trHeight w:val="1103"/>
        </w:trPr>
        <w:tc>
          <w:tcPr>
            <w:tcW w:w="4078" w:type="dxa"/>
          </w:tcPr>
          <w:p w:rsidR="00E623D9" w:rsidRPr="00545874" w:rsidRDefault="00E623D9" w:rsidP="00FF651F">
            <w:pPr>
              <w:ind w:right="285"/>
              <w:rPr>
                <w:rFonts w:ascii="Times New Roman" w:eastAsia="Times New Roman" w:hAnsi="Times New Roman"/>
                <w:lang w:val="ru-RU"/>
              </w:rPr>
            </w:pPr>
            <w:r w:rsidRPr="00545874">
              <w:rPr>
                <w:rFonts w:ascii="Times New Roman" w:eastAsia="Times New Roman" w:hAnsi="Times New Roman"/>
                <w:lang w:val="ru-RU"/>
              </w:rPr>
              <w:t>«Золотая осень»: Фотоконкурс</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раздник«Краскиосени».Конкурс</w:t>
            </w:r>
          </w:p>
          <w:p w:rsidR="00E623D9" w:rsidRPr="00545874" w:rsidRDefault="00E623D9" w:rsidP="00FF651F">
            <w:pPr>
              <w:spacing w:line="270" w:lineRule="atLeast"/>
              <w:ind w:right="269"/>
              <w:rPr>
                <w:rFonts w:ascii="Times New Roman" w:eastAsia="Times New Roman" w:hAnsi="Times New Roman"/>
                <w:lang w:val="ru-RU"/>
              </w:rPr>
            </w:pPr>
            <w:r w:rsidRPr="00545874">
              <w:rPr>
                <w:rFonts w:ascii="Times New Roman" w:eastAsia="Times New Roman" w:hAnsi="Times New Roman"/>
                <w:lang w:val="ru-RU"/>
              </w:rPr>
              <w:t xml:space="preserve">поделок из </w:t>
            </w:r>
            <w:proofErr w:type="gramStart"/>
            <w:r w:rsidRPr="00545874">
              <w:rPr>
                <w:rFonts w:ascii="Times New Roman" w:eastAsia="Times New Roman" w:hAnsi="Times New Roman"/>
                <w:lang w:val="ru-RU"/>
              </w:rPr>
              <w:t>природного</w:t>
            </w:r>
            <w:proofErr w:type="gramEnd"/>
            <w:r w:rsidRPr="00545874">
              <w:rPr>
                <w:rFonts w:ascii="Times New Roman" w:eastAsia="Times New Roman" w:hAnsi="Times New Roman"/>
                <w:lang w:val="ru-RU"/>
              </w:rPr>
              <w:t xml:space="preserve"> и бросовогоматериала.</w:t>
            </w:r>
          </w:p>
        </w:tc>
        <w:tc>
          <w:tcPr>
            <w:tcW w:w="1133" w:type="dxa"/>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2" w:lineRule="exact"/>
              <w:ind w:right="140"/>
              <w:jc w:val="center"/>
              <w:rPr>
                <w:rFonts w:ascii="Times New Roman" w:eastAsia="Times New Roman" w:hAnsi="Times New Roman"/>
              </w:rPr>
            </w:pPr>
            <w:r w:rsidRPr="00545874">
              <w:rPr>
                <w:rFonts w:ascii="Times New Roman" w:eastAsia="Times New Roman" w:hAnsi="Times New Roman"/>
              </w:rPr>
              <w:t>октябрь</w:t>
            </w:r>
          </w:p>
        </w:tc>
        <w:tc>
          <w:tcPr>
            <w:tcW w:w="2267" w:type="dxa"/>
          </w:tcPr>
          <w:p w:rsidR="00E623D9" w:rsidRPr="00545874" w:rsidRDefault="00E623D9" w:rsidP="00FF651F">
            <w:pPr>
              <w:spacing w:line="217"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ук-ли,Совет</w:t>
            </w:r>
          </w:p>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t>старшеклассников</w:t>
            </w:r>
          </w:p>
        </w:tc>
      </w:tr>
      <w:tr w:rsidR="00E623D9" w:rsidRPr="00545874" w:rsidTr="00FF651F">
        <w:trPr>
          <w:trHeight w:val="551"/>
        </w:trPr>
        <w:tc>
          <w:tcPr>
            <w:tcW w:w="4078"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180летсодня рождения</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В.В.Верещагина(1842–1904)</w:t>
            </w:r>
          </w:p>
        </w:tc>
        <w:tc>
          <w:tcPr>
            <w:tcW w:w="1133" w:type="dxa"/>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2" w:lineRule="exact"/>
              <w:ind w:right="140"/>
              <w:jc w:val="center"/>
              <w:rPr>
                <w:rFonts w:ascii="Times New Roman" w:eastAsia="Times New Roman" w:hAnsi="Times New Roman"/>
              </w:rPr>
            </w:pPr>
            <w:r w:rsidRPr="00545874">
              <w:rPr>
                <w:rFonts w:ascii="Times New Roman" w:eastAsia="Times New Roman" w:hAnsi="Times New Roman"/>
              </w:rPr>
              <w:t>26.10</w:t>
            </w:r>
          </w:p>
        </w:tc>
        <w:tc>
          <w:tcPr>
            <w:tcW w:w="2267" w:type="dxa"/>
          </w:tcPr>
          <w:p w:rsidR="00E623D9" w:rsidRPr="00545874" w:rsidRDefault="00E623D9" w:rsidP="00FF651F">
            <w:pPr>
              <w:spacing w:line="217" w:lineRule="exact"/>
              <w:rPr>
                <w:rFonts w:ascii="Times New Roman" w:eastAsia="Times New Roman" w:hAnsi="Times New Roman"/>
                <w:sz w:val="20"/>
              </w:rPr>
            </w:pPr>
            <w:r w:rsidRPr="00545874">
              <w:rPr>
                <w:rFonts w:ascii="Times New Roman" w:eastAsia="Times New Roman" w:hAnsi="Times New Roman"/>
                <w:sz w:val="20"/>
              </w:rPr>
              <w:t>Клрук</w:t>
            </w:r>
          </w:p>
        </w:tc>
      </w:tr>
      <w:tr w:rsidR="00E623D9" w:rsidRPr="00545874" w:rsidTr="00FF651F">
        <w:trPr>
          <w:trHeight w:val="635"/>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Всероссийскаяпредметная</w:t>
            </w:r>
          </w:p>
          <w:p w:rsidR="00E623D9" w:rsidRPr="00545874" w:rsidRDefault="00E623D9" w:rsidP="00FF651F">
            <w:pPr>
              <w:spacing w:before="43"/>
              <w:rPr>
                <w:rFonts w:ascii="Times New Roman" w:eastAsia="Times New Roman" w:hAnsi="Times New Roman"/>
              </w:rPr>
            </w:pPr>
            <w:r w:rsidRPr="00545874">
              <w:rPr>
                <w:rFonts w:ascii="Times New Roman" w:eastAsia="Times New Roman" w:hAnsi="Times New Roman"/>
              </w:rPr>
              <w:t>олимпиадашкольников</w:t>
            </w:r>
          </w:p>
        </w:tc>
        <w:tc>
          <w:tcPr>
            <w:tcW w:w="1133" w:type="dxa"/>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ноябрь-декабрь</w:t>
            </w:r>
          </w:p>
        </w:tc>
        <w:tc>
          <w:tcPr>
            <w:tcW w:w="2267" w:type="dxa"/>
          </w:tcPr>
          <w:p w:rsidR="00E623D9" w:rsidRPr="00545874" w:rsidRDefault="00E623D9" w:rsidP="00FF651F">
            <w:pPr>
              <w:ind w:right="292"/>
              <w:rPr>
                <w:rFonts w:ascii="Times New Roman" w:eastAsia="Times New Roman" w:hAnsi="Times New Roman"/>
                <w:lang w:val="ru-RU"/>
              </w:rPr>
            </w:pPr>
            <w:r w:rsidRPr="00545874">
              <w:rPr>
                <w:rFonts w:ascii="Times New Roman" w:eastAsia="Times New Roman" w:hAnsi="Times New Roman"/>
                <w:lang w:val="ru-RU"/>
              </w:rPr>
              <w:t>администрацияшколы</w:t>
            </w:r>
            <w:proofErr w:type="gramStart"/>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л.рук-ли</w:t>
            </w:r>
          </w:p>
        </w:tc>
      </w:tr>
      <w:tr w:rsidR="00E623D9" w:rsidRPr="00545874" w:rsidTr="00FF651F">
        <w:trPr>
          <w:trHeight w:val="316"/>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Акция«Нетжертвам– ДТП»</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ноябрь</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953"/>
        </w:trPr>
        <w:tc>
          <w:tcPr>
            <w:tcW w:w="4078"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170летсоднярожденияписателя,</w:t>
            </w:r>
          </w:p>
          <w:p w:rsidR="00E623D9" w:rsidRPr="00545874" w:rsidRDefault="00E623D9" w:rsidP="00FF651F">
            <w:pPr>
              <w:spacing w:before="9" w:line="310" w:lineRule="atLeast"/>
              <w:ind w:right="314"/>
              <w:rPr>
                <w:rFonts w:ascii="Times New Roman" w:eastAsia="Times New Roman" w:hAnsi="Times New Roman"/>
                <w:lang w:val="ru-RU"/>
              </w:rPr>
            </w:pPr>
            <w:r w:rsidRPr="00545874">
              <w:rPr>
                <w:rFonts w:ascii="Times New Roman" w:eastAsia="Times New Roman" w:hAnsi="Times New Roman"/>
                <w:lang w:val="ru-RU"/>
              </w:rPr>
              <w:t xml:space="preserve">драматурга Д.Н. </w:t>
            </w:r>
            <w:proofErr w:type="gramStart"/>
            <w:r w:rsidRPr="00545874">
              <w:rPr>
                <w:rFonts w:ascii="Times New Roman" w:eastAsia="Times New Roman" w:hAnsi="Times New Roman"/>
                <w:lang w:val="ru-RU"/>
              </w:rPr>
              <w:t>Мамина-Сибиряка</w:t>
            </w:r>
            <w:proofErr w:type="gramEnd"/>
            <w:r w:rsidRPr="00545874">
              <w:rPr>
                <w:rFonts w:ascii="Times New Roman" w:eastAsia="Times New Roman" w:hAnsi="Times New Roman"/>
                <w:lang w:val="ru-RU"/>
              </w:rPr>
              <w:t>(1852-1912)</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06.11</w:t>
            </w:r>
          </w:p>
        </w:tc>
        <w:tc>
          <w:tcPr>
            <w:tcW w:w="2267" w:type="dxa"/>
          </w:tcPr>
          <w:p w:rsidR="00E623D9" w:rsidRPr="00545874" w:rsidRDefault="00E623D9" w:rsidP="00FF651F">
            <w:pPr>
              <w:ind w:right="956"/>
              <w:rPr>
                <w:rFonts w:ascii="Times New Roman" w:eastAsia="Times New Roman" w:hAnsi="Times New Roman"/>
              </w:rPr>
            </w:pPr>
            <w:r w:rsidRPr="00545874">
              <w:rPr>
                <w:rFonts w:ascii="Times New Roman" w:eastAsia="Times New Roman" w:hAnsi="Times New Roman"/>
              </w:rPr>
              <w:t>Учителя</w:t>
            </w:r>
            <w:r w:rsidRPr="00545874">
              <w:rPr>
                <w:rFonts w:ascii="Times New Roman" w:eastAsia="Times New Roman" w:hAnsi="Times New Roman"/>
                <w:spacing w:val="-2"/>
              </w:rPr>
              <w:t>литературы</w:t>
            </w:r>
          </w:p>
        </w:tc>
      </w:tr>
      <w:tr w:rsidR="00E623D9" w:rsidRPr="00545874" w:rsidTr="00FF651F">
        <w:trPr>
          <w:trHeight w:val="316"/>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ДеньматеривРоссии</w:t>
            </w:r>
          </w:p>
        </w:tc>
        <w:tc>
          <w:tcPr>
            <w:tcW w:w="1133" w:type="dxa"/>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38"/>
              <w:jc w:val="center"/>
              <w:rPr>
                <w:rFonts w:ascii="Times New Roman" w:eastAsia="Times New Roman" w:hAnsi="Times New Roman"/>
              </w:rPr>
            </w:pPr>
            <w:r w:rsidRPr="00545874">
              <w:rPr>
                <w:rFonts w:ascii="Times New Roman" w:eastAsia="Times New Roman" w:hAnsi="Times New Roman"/>
              </w:rPr>
              <w:t>27 ноября</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834"/>
        </w:trPr>
        <w:tc>
          <w:tcPr>
            <w:tcW w:w="4078" w:type="dxa"/>
          </w:tcPr>
          <w:p w:rsidR="00E623D9" w:rsidRPr="00545874" w:rsidRDefault="00E623D9" w:rsidP="00FF651F">
            <w:pPr>
              <w:spacing w:line="276" w:lineRule="auto"/>
              <w:ind w:right="1025"/>
              <w:rPr>
                <w:rFonts w:ascii="Times New Roman" w:eastAsia="Times New Roman" w:hAnsi="Times New Roman"/>
              </w:rPr>
            </w:pPr>
            <w:r w:rsidRPr="00545874">
              <w:rPr>
                <w:rFonts w:ascii="Times New Roman" w:eastAsia="Times New Roman" w:hAnsi="Times New Roman"/>
              </w:rPr>
              <w:t>ДеньначалаНюрнбергскогопроцесса</w:t>
            </w:r>
          </w:p>
        </w:tc>
        <w:tc>
          <w:tcPr>
            <w:tcW w:w="1133" w:type="dxa"/>
          </w:tcPr>
          <w:p w:rsidR="00E623D9" w:rsidRPr="00545874" w:rsidRDefault="00E623D9" w:rsidP="00FF651F">
            <w:pPr>
              <w:spacing w:line="267"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20.11</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34"/>
        </w:trPr>
        <w:tc>
          <w:tcPr>
            <w:tcW w:w="4078" w:type="dxa"/>
          </w:tcPr>
          <w:p w:rsidR="00E623D9" w:rsidRPr="00545874" w:rsidRDefault="00E623D9" w:rsidP="00FF651F">
            <w:pPr>
              <w:spacing w:line="276" w:lineRule="auto"/>
              <w:ind w:right="952"/>
              <w:rPr>
                <w:rFonts w:ascii="Times New Roman" w:eastAsia="Times New Roman" w:hAnsi="Times New Roman"/>
                <w:lang w:val="ru-RU"/>
              </w:rPr>
            </w:pPr>
            <w:r w:rsidRPr="00545874">
              <w:rPr>
                <w:rFonts w:ascii="Times New Roman" w:eastAsia="Times New Roman" w:hAnsi="Times New Roman"/>
                <w:lang w:val="ru-RU"/>
              </w:rPr>
              <w:t>ДеньгосударственногогербаРоссийскойФеде6рации</w:t>
            </w:r>
          </w:p>
        </w:tc>
        <w:tc>
          <w:tcPr>
            <w:tcW w:w="1133" w:type="dxa"/>
          </w:tcPr>
          <w:p w:rsidR="00E623D9" w:rsidRPr="00545874" w:rsidRDefault="00E623D9" w:rsidP="00FF651F">
            <w:pPr>
              <w:spacing w:line="267"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30.11</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106"/>
        </w:trPr>
        <w:tc>
          <w:tcPr>
            <w:tcW w:w="4078" w:type="dxa"/>
          </w:tcPr>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lastRenderedPageBreak/>
              <w:t>День правовой защиты детей</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нкетированиеучащихсянаслучай</w:t>
            </w:r>
          </w:p>
          <w:p w:rsidR="00E623D9" w:rsidRPr="00666526" w:rsidRDefault="00E623D9" w:rsidP="00FF651F">
            <w:pPr>
              <w:spacing w:line="270" w:lineRule="atLeast"/>
              <w:ind w:right="137"/>
              <w:rPr>
                <w:rFonts w:ascii="Times New Roman" w:eastAsia="Times New Roman" w:hAnsi="Times New Roman"/>
                <w:lang w:val="ru-RU"/>
              </w:rPr>
            </w:pPr>
            <w:r w:rsidRPr="00545874">
              <w:rPr>
                <w:rFonts w:ascii="Times New Roman" w:eastAsia="Times New Roman" w:hAnsi="Times New Roman"/>
                <w:lang w:val="ru-RU"/>
              </w:rPr>
              <w:t>нарушения их прав и свобод в школеисемье</w:t>
            </w:r>
            <w:proofErr w:type="gramStart"/>
            <w:r w:rsidRPr="00545874">
              <w:rPr>
                <w:rFonts w:ascii="Times New Roman" w:eastAsia="Times New Roman" w:hAnsi="Times New Roman"/>
                <w:lang w:val="ru-RU"/>
              </w:rPr>
              <w:t>.</w:t>
            </w:r>
            <w:r w:rsidRPr="00666526">
              <w:rPr>
                <w:rFonts w:ascii="Times New Roman" w:eastAsia="Times New Roman" w:hAnsi="Times New Roman"/>
                <w:lang w:val="ru-RU"/>
              </w:rPr>
              <w:t>Б</w:t>
            </w:r>
            <w:proofErr w:type="gramEnd"/>
            <w:r w:rsidRPr="00666526">
              <w:rPr>
                <w:rFonts w:ascii="Times New Roman" w:eastAsia="Times New Roman" w:hAnsi="Times New Roman"/>
                <w:lang w:val="ru-RU"/>
              </w:rPr>
              <w:t>еседы,оформлениестенда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ноябрь</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bl>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268"/>
        <w:gridCol w:w="2267"/>
      </w:tblGrid>
      <w:tr w:rsidR="00E623D9" w:rsidRPr="00545874" w:rsidTr="00FF651F">
        <w:trPr>
          <w:trHeight w:val="554"/>
        </w:trPr>
        <w:tc>
          <w:tcPr>
            <w:tcW w:w="4078"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lastRenderedPageBreak/>
              <w:t>Международныйденьинвалидов</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Единыйклассныйчас</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03.12</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51"/>
        </w:trPr>
        <w:tc>
          <w:tcPr>
            <w:tcW w:w="4078"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Деньдобровольц</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волонтёра)в</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России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05.12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27"/>
        </w:trPr>
        <w:tc>
          <w:tcPr>
            <w:tcW w:w="4078" w:type="dxa"/>
          </w:tcPr>
          <w:p w:rsidR="00E623D9" w:rsidRPr="00545874" w:rsidRDefault="00E623D9" w:rsidP="00FF651F">
            <w:pPr>
              <w:ind w:right="234"/>
              <w:rPr>
                <w:rFonts w:ascii="Times New Roman" w:eastAsia="Times New Roman" w:hAnsi="Times New Roman"/>
                <w:lang w:val="ru-RU"/>
              </w:rPr>
            </w:pPr>
            <w:r w:rsidRPr="00545874">
              <w:rPr>
                <w:rFonts w:ascii="Times New Roman" w:eastAsia="Times New Roman" w:hAnsi="Times New Roman"/>
                <w:lang w:val="ru-RU"/>
              </w:rPr>
              <w:t>190летсоднярожденияоснователяТретьяковскойгалереи</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П.М.третьякова(1832–1898)</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07.12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УчительИЗО</w:t>
            </w:r>
          </w:p>
        </w:tc>
      </w:tr>
      <w:tr w:rsidR="00E623D9" w:rsidRPr="00545874" w:rsidTr="00FF651F">
        <w:trPr>
          <w:trHeight w:val="414"/>
        </w:trPr>
        <w:tc>
          <w:tcPr>
            <w:tcW w:w="4078"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Международныйденьхудожника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08.12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2"/>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Деньнеизвестногосолдата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03.12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414"/>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ДеньгероевОтечества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09.12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414"/>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ДеньКонституцииРФ</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12.12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269"/>
        </w:trPr>
        <w:tc>
          <w:tcPr>
            <w:tcW w:w="4078" w:type="dxa"/>
          </w:tcPr>
          <w:p w:rsidR="00E623D9" w:rsidRPr="00545874" w:rsidRDefault="00E623D9" w:rsidP="00FF651F">
            <w:pPr>
              <w:spacing w:line="276" w:lineRule="auto"/>
              <w:ind w:right="963"/>
              <w:rPr>
                <w:rFonts w:ascii="Times New Roman" w:eastAsia="Times New Roman" w:hAnsi="Times New Roman"/>
                <w:lang w:val="ru-RU"/>
              </w:rPr>
            </w:pPr>
            <w:r w:rsidRPr="00545874">
              <w:rPr>
                <w:rFonts w:ascii="Times New Roman" w:eastAsia="Times New Roman" w:hAnsi="Times New Roman"/>
                <w:lang w:val="ru-RU"/>
              </w:rPr>
              <w:t>День принятия Федеральныхконституционных законов оГосударственныхсимволах</w:t>
            </w:r>
          </w:p>
          <w:p w:rsidR="00E623D9" w:rsidRPr="00666526" w:rsidRDefault="00E623D9" w:rsidP="00FF651F">
            <w:pPr>
              <w:spacing w:line="274" w:lineRule="exact"/>
              <w:rPr>
                <w:rFonts w:ascii="Times New Roman" w:eastAsia="Times New Roman" w:hAnsi="Times New Roman"/>
                <w:lang w:val="ru-RU"/>
              </w:rPr>
            </w:pPr>
            <w:r w:rsidRPr="00666526">
              <w:rPr>
                <w:rFonts w:ascii="Times New Roman" w:eastAsia="Times New Roman" w:hAnsi="Times New Roman"/>
                <w:lang w:val="ru-RU"/>
              </w:rPr>
              <w:t>РоссийскойФедерации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25.12</w:t>
            </w:r>
          </w:p>
        </w:tc>
        <w:tc>
          <w:tcPr>
            <w:tcW w:w="2267"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655"/>
        </w:trPr>
        <w:tc>
          <w:tcPr>
            <w:tcW w:w="4078" w:type="dxa"/>
          </w:tcPr>
          <w:p w:rsidR="00E623D9" w:rsidRPr="00545874" w:rsidRDefault="00E623D9" w:rsidP="00FF651F">
            <w:pPr>
              <w:ind w:right="321"/>
              <w:rPr>
                <w:rFonts w:ascii="Times New Roman" w:eastAsia="Times New Roman" w:hAnsi="Times New Roman"/>
                <w:lang w:val="ru-RU"/>
              </w:rPr>
            </w:pPr>
            <w:r w:rsidRPr="00545874">
              <w:rPr>
                <w:rFonts w:ascii="Times New Roman" w:eastAsia="Times New Roman" w:hAnsi="Times New Roman"/>
                <w:lang w:val="ru-RU"/>
              </w:rPr>
              <w:t>Мероприятия месячникаэстетического воспитания в школе</w:t>
            </w:r>
            <w:proofErr w:type="gramStart"/>
            <w:r w:rsidRPr="00545874">
              <w:rPr>
                <w:rFonts w:ascii="Times New Roman" w:eastAsia="Times New Roman" w:hAnsi="Times New Roman"/>
                <w:lang w:val="ru-RU"/>
              </w:rPr>
              <w:t>.Н</w:t>
            </w:r>
            <w:proofErr w:type="gramEnd"/>
            <w:r w:rsidRPr="00545874">
              <w:rPr>
                <w:rFonts w:ascii="Times New Roman" w:eastAsia="Times New Roman" w:hAnsi="Times New Roman"/>
                <w:lang w:val="ru-RU"/>
              </w:rPr>
              <w:t>овый год в школе: украшениекабинетов, оформление окон,конкурсрисунков,поделок,</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Новогоднийбал.</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декабрь</w:t>
            </w:r>
          </w:p>
        </w:tc>
        <w:tc>
          <w:tcPr>
            <w:tcW w:w="2267" w:type="dxa"/>
          </w:tcPr>
          <w:p w:rsidR="00E623D9" w:rsidRPr="00545874" w:rsidRDefault="00E623D9" w:rsidP="00FF651F">
            <w:pPr>
              <w:ind w:right="729"/>
              <w:rPr>
                <w:rFonts w:ascii="Times New Roman" w:eastAsia="Times New Roman" w:hAnsi="Times New Roman"/>
                <w:lang w:val="ru-RU"/>
              </w:rPr>
            </w:pPr>
            <w:r w:rsidRPr="00545874">
              <w:rPr>
                <w:rFonts w:ascii="Times New Roman" w:eastAsia="Times New Roman" w:hAnsi="Times New Roman"/>
                <w:lang w:val="ru-RU"/>
              </w:rPr>
              <w:t>кл. рук-ли</w:t>
            </w:r>
            <w:proofErr w:type="gramStart"/>
            <w:r w:rsidRPr="00545874">
              <w:rPr>
                <w:rFonts w:ascii="Times New Roman" w:eastAsia="Times New Roman" w:hAnsi="Times New Roman"/>
                <w:lang w:val="ru-RU"/>
              </w:rPr>
              <w:t>,</w:t>
            </w:r>
            <w:r w:rsidRPr="00545874">
              <w:rPr>
                <w:rFonts w:ascii="Times New Roman" w:eastAsia="Times New Roman" w:hAnsi="Times New Roman"/>
                <w:spacing w:val="-1"/>
                <w:lang w:val="ru-RU"/>
              </w:rPr>
              <w:t>р</w:t>
            </w:r>
            <w:proofErr w:type="gramEnd"/>
            <w:r w:rsidRPr="00545874">
              <w:rPr>
                <w:rFonts w:ascii="Times New Roman" w:eastAsia="Times New Roman" w:hAnsi="Times New Roman"/>
                <w:spacing w:val="-1"/>
                <w:lang w:val="ru-RU"/>
              </w:rPr>
              <w:t>одительский</w:t>
            </w:r>
            <w:r w:rsidRPr="00545874">
              <w:rPr>
                <w:rFonts w:ascii="Times New Roman" w:eastAsia="Times New Roman" w:hAnsi="Times New Roman"/>
                <w:lang w:val="ru-RU"/>
              </w:rPr>
              <w:t>комитет</w:t>
            </w:r>
          </w:p>
        </w:tc>
      </w:tr>
      <w:tr w:rsidR="00E623D9" w:rsidRPr="00545874" w:rsidTr="00FF651F">
        <w:trPr>
          <w:trHeight w:val="2591"/>
        </w:trPr>
        <w:tc>
          <w:tcPr>
            <w:tcW w:w="4078" w:type="dxa"/>
          </w:tcPr>
          <w:p w:rsidR="00E623D9" w:rsidRPr="00545874" w:rsidRDefault="00E623D9" w:rsidP="00FF651F">
            <w:pPr>
              <w:spacing w:line="276" w:lineRule="auto"/>
              <w:ind w:right="924"/>
              <w:rPr>
                <w:rFonts w:ascii="Times New Roman" w:eastAsia="Times New Roman" w:hAnsi="Times New Roman"/>
                <w:lang w:val="ru-RU"/>
              </w:rPr>
            </w:pPr>
            <w:r w:rsidRPr="00545874">
              <w:rPr>
                <w:rFonts w:ascii="Times New Roman" w:eastAsia="Times New Roman" w:hAnsi="Times New Roman"/>
                <w:lang w:val="ru-RU"/>
              </w:rPr>
              <w:t>Час памяти «День полногоосвобождения Ленинграда отфашистской блокады»</w:t>
            </w:r>
            <w:proofErr w:type="gramStart"/>
            <w:r w:rsidRPr="00545874">
              <w:rPr>
                <w:rFonts w:ascii="Times New Roman" w:eastAsia="Times New Roman" w:hAnsi="Times New Roman"/>
                <w:lang w:val="ru-RU"/>
              </w:rPr>
              <w:t>.«</w:t>
            </w:r>
            <w:proofErr w:type="gramEnd"/>
            <w:r w:rsidRPr="00545874">
              <w:rPr>
                <w:rFonts w:ascii="Times New Roman" w:eastAsia="Times New Roman" w:hAnsi="Times New Roman"/>
                <w:lang w:val="ru-RU"/>
              </w:rPr>
              <w:t>День освобождения Краснойармиейкрупнейшего«лагерясмерти» Аушвиц-Биркенау(Освенцима)–деньпамятижертвХолокоста»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27.01</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468"/>
        </w:trPr>
        <w:tc>
          <w:tcPr>
            <w:tcW w:w="4078" w:type="dxa"/>
          </w:tcPr>
          <w:p w:rsidR="00E623D9" w:rsidRPr="00545874" w:rsidRDefault="00E623D9" w:rsidP="00FF651F">
            <w:pPr>
              <w:spacing w:line="276" w:lineRule="auto"/>
              <w:ind w:right="270"/>
              <w:jc w:val="both"/>
              <w:rPr>
                <w:rFonts w:ascii="Times New Roman" w:eastAsia="Times New Roman" w:hAnsi="Times New Roman"/>
                <w:lang w:val="ru-RU"/>
              </w:rPr>
            </w:pPr>
            <w:r w:rsidRPr="00545874">
              <w:rPr>
                <w:rFonts w:ascii="Times New Roman" w:eastAsia="Times New Roman" w:hAnsi="Times New Roman"/>
                <w:lang w:val="ru-RU"/>
              </w:rPr>
              <w:t>80 лет со дня победы Вооружённыхсил СССР над армией гитлеровскойГерманиив1943 годув</w:t>
            </w:r>
          </w:p>
          <w:p w:rsidR="00E623D9" w:rsidRPr="00545874" w:rsidRDefault="00E623D9" w:rsidP="00FF651F">
            <w:pPr>
              <w:spacing w:line="275" w:lineRule="exact"/>
              <w:jc w:val="both"/>
              <w:rPr>
                <w:rFonts w:ascii="Times New Roman" w:eastAsia="Times New Roman" w:hAnsi="Times New Roman"/>
              </w:rPr>
            </w:pPr>
            <w:r w:rsidRPr="00545874">
              <w:rPr>
                <w:rFonts w:ascii="Times New Roman" w:eastAsia="Times New Roman" w:hAnsi="Times New Roman"/>
              </w:rPr>
              <w:t>Сталинградскойбитве</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02.02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5"/>
        </w:trPr>
        <w:tc>
          <w:tcPr>
            <w:tcW w:w="4078"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ВсероссийскаяАкция</w:t>
            </w:r>
            <w:proofErr w:type="gramStart"/>
            <w:r w:rsidRPr="00545874">
              <w:rPr>
                <w:rFonts w:ascii="Times New Roman" w:eastAsia="Times New Roman" w:hAnsi="Times New Roman"/>
                <w:lang w:val="ru-RU"/>
              </w:rPr>
              <w:t>«С</w:t>
            </w:r>
            <w:proofErr w:type="gramEnd"/>
            <w:r w:rsidRPr="00545874">
              <w:rPr>
                <w:rFonts w:ascii="Times New Roman" w:eastAsia="Times New Roman" w:hAnsi="Times New Roman"/>
                <w:lang w:val="ru-RU"/>
              </w:rPr>
              <w:t>порт-</w:t>
            </w:r>
          </w:p>
          <w:p w:rsidR="00E623D9" w:rsidRPr="00545874" w:rsidRDefault="00E623D9" w:rsidP="00FF651F">
            <w:pPr>
              <w:spacing w:before="41"/>
              <w:rPr>
                <w:rFonts w:ascii="Times New Roman" w:eastAsia="Times New Roman" w:hAnsi="Times New Roman"/>
                <w:lang w:val="ru-RU"/>
              </w:rPr>
            </w:pPr>
            <w:r w:rsidRPr="00545874">
              <w:rPr>
                <w:rFonts w:ascii="Times New Roman" w:eastAsia="Times New Roman" w:hAnsi="Times New Roman"/>
                <w:lang w:val="ru-RU"/>
              </w:rPr>
              <w:t>альтернативапагубнымпривычкам»</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январь</w:t>
            </w:r>
          </w:p>
        </w:tc>
        <w:tc>
          <w:tcPr>
            <w:tcW w:w="2267" w:type="dxa"/>
          </w:tcPr>
          <w:p w:rsidR="00E623D9" w:rsidRPr="00545874" w:rsidRDefault="00E623D9" w:rsidP="00FF651F">
            <w:pPr>
              <w:ind w:right="179"/>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ук-ли,учителяфиз-ры</w:t>
            </w:r>
          </w:p>
        </w:tc>
      </w:tr>
      <w:tr w:rsidR="00E623D9" w:rsidRPr="00545874" w:rsidTr="00FF651F">
        <w:trPr>
          <w:trHeight w:val="551"/>
        </w:trPr>
        <w:tc>
          <w:tcPr>
            <w:tcW w:w="4078" w:type="dxa"/>
          </w:tcPr>
          <w:p w:rsidR="00E623D9" w:rsidRPr="00545874" w:rsidRDefault="00E623D9" w:rsidP="00FF651F">
            <w:pPr>
              <w:spacing w:line="266" w:lineRule="exact"/>
              <w:rPr>
                <w:rFonts w:ascii="Times New Roman" w:eastAsia="Times New Roman" w:hAnsi="Times New Roman"/>
                <w:lang w:val="ru-RU"/>
              </w:rPr>
            </w:pPr>
            <w:r w:rsidRPr="00545874">
              <w:rPr>
                <w:rFonts w:ascii="Times New Roman" w:eastAsia="Times New Roman" w:hAnsi="Times New Roman"/>
                <w:lang w:val="ru-RU"/>
              </w:rPr>
              <w:t>Всероссийскийконкурсчтецов</w:t>
            </w:r>
          </w:p>
          <w:p w:rsidR="00E623D9" w:rsidRPr="00545874" w:rsidRDefault="00E623D9" w:rsidP="00FF651F">
            <w:pPr>
              <w:spacing w:line="266" w:lineRule="exact"/>
              <w:rPr>
                <w:rFonts w:ascii="Times New Roman" w:eastAsia="Times New Roman" w:hAnsi="Times New Roman"/>
                <w:lang w:val="ru-RU"/>
              </w:rPr>
            </w:pPr>
            <w:r w:rsidRPr="00545874">
              <w:rPr>
                <w:rFonts w:ascii="Times New Roman" w:eastAsia="Times New Roman" w:hAnsi="Times New Roman"/>
                <w:lang w:val="ru-RU"/>
              </w:rPr>
              <w:t>«Живаяклассика»</w:t>
            </w:r>
          </w:p>
        </w:tc>
        <w:tc>
          <w:tcPr>
            <w:tcW w:w="1133" w:type="dxa"/>
          </w:tcPr>
          <w:p w:rsidR="00E623D9" w:rsidRPr="00545874" w:rsidRDefault="00E623D9" w:rsidP="00FF651F">
            <w:pPr>
              <w:spacing w:line="257" w:lineRule="exact"/>
              <w:ind w:right="123"/>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before="125"/>
              <w:ind w:right="139"/>
              <w:jc w:val="center"/>
              <w:rPr>
                <w:rFonts w:ascii="Times New Roman" w:eastAsia="Times New Roman" w:hAnsi="Times New Roman"/>
              </w:rPr>
            </w:pPr>
            <w:r w:rsidRPr="00545874">
              <w:rPr>
                <w:rFonts w:ascii="Times New Roman" w:eastAsia="Times New Roman" w:hAnsi="Times New Roman"/>
              </w:rPr>
              <w:t>по плану</w:t>
            </w:r>
          </w:p>
        </w:tc>
        <w:tc>
          <w:tcPr>
            <w:tcW w:w="2267"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учителярусского</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языкаилит-ры</w:t>
            </w:r>
          </w:p>
        </w:tc>
      </w:tr>
      <w:tr w:rsidR="00E623D9" w:rsidRPr="00545874" w:rsidTr="00FF651F">
        <w:trPr>
          <w:trHeight w:val="1932"/>
        </w:trPr>
        <w:tc>
          <w:tcPr>
            <w:tcW w:w="4078"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Мероприятиямесячника</w:t>
            </w:r>
          </w:p>
          <w:p w:rsidR="00E623D9" w:rsidRPr="00545874" w:rsidRDefault="00E623D9" w:rsidP="00FF651F">
            <w:pPr>
              <w:ind w:right="212"/>
              <w:rPr>
                <w:rFonts w:ascii="Times New Roman" w:eastAsia="Times New Roman" w:hAnsi="Times New Roman"/>
                <w:lang w:val="ru-RU"/>
              </w:rPr>
            </w:pPr>
            <w:r w:rsidRPr="00545874">
              <w:rPr>
                <w:rFonts w:ascii="Times New Roman" w:eastAsia="Times New Roman" w:hAnsi="Times New Roman"/>
                <w:lang w:val="ru-RU"/>
              </w:rPr>
              <w:t>гражданского и патриотическоговоспитания: соревнования «А ну-ка</w:t>
            </w:r>
            <w:proofErr w:type="gramStart"/>
            <w:r w:rsidRPr="00545874">
              <w:rPr>
                <w:rFonts w:ascii="Times New Roman" w:eastAsia="Times New Roman" w:hAnsi="Times New Roman"/>
                <w:lang w:val="ru-RU"/>
              </w:rPr>
              <w:t>,м</w:t>
            </w:r>
            <w:proofErr w:type="gramEnd"/>
            <w:r w:rsidRPr="00545874">
              <w:rPr>
                <w:rFonts w:ascii="Times New Roman" w:eastAsia="Times New Roman" w:hAnsi="Times New Roman"/>
                <w:lang w:val="ru-RU"/>
              </w:rPr>
              <w:t>альчики!»,«Веселыестарты»,</w:t>
            </w:r>
          </w:p>
          <w:p w:rsidR="00E623D9" w:rsidRPr="00545874" w:rsidRDefault="00E623D9" w:rsidP="00FF651F">
            <w:pPr>
              <w:spacing w:line="270" w:lineRule="atLeast"/>
              <w:ind w:right="172"/>
              <w:rPr>
                <w:rFonts w:ascii="Times New Roman" w:eastAsia="Times New Roman" w:hAnsi="Times New Roman"/>
                <w:lang w:val="ru-RU"/>
              </w:rPr>
            </w:pPr>
            <w:r w:rsidRPr="00545874">
              <w:rPr>
                <w:rFonts w:ascii="Times New Roman" w:eastAsia="Times New Roman" w:hAnsi="Times New Roman"/>
                <w:lang w:val="ru-RU"/>
              </w:rPr>
              <w:t>поздравление учителей-мужчин, папи дедушек, мальчиков, конкурсрисунков</w:t>
            </w:r>
            <w:proofErr w:type="gramStart"/>
            <w:r w:rsidRPr="00545874">
              <w:rPr>
                <w:rFonts w:ascii="Times New Roman" w:eastAsia="Times New Roman" w:hAnsi="Times New Roman"/>
                <w:lang w:val="ru-RU"/>
              </w:rPr>
              <w:t>,У</w:t>
            </w:r>
            <w:proofErr w:type="gramEnd"/>
            <w:r w:rsidRPr="00545874">
              <w:rPr>
                <w:rFonts w:ascii="Times New Roman" w:eastAsia="Times New Roman" w:hAnsi="Times New Roman"/>
                <w:lang w:val="ru-RU"/>
              </w:rPr>
              <w:t>рокимужества.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февраль</w:t>
            </w:r>
          </w:p>
        </w:tc>
        <w:tc>
          <w:tcPr>
            <w:tcW w:w="2267" w:type="dxa"/>
          </w:tcPr>
          <w:p w:rsidR="00E623D9" w:rsidRPr="00545874" w:rsidRDefault="00E623D9" w:rsidP="00FF651F">
            <w:pPr>
              <w:ind w:right="169"/>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ук-ли,учителяОБЖ, физ-ры,ЗДВР</w:t>
            </w:r>
          </w:p>
        </w:tc>
      </w:tr>
    </w:tbl>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268"/>
        <w:gridCol w:w="2267"/>
      </w:tblGrid>
      <w:tr w:rsidR="00E623D9" w:rsidRPr="00545874" w:rsidTr="00FF651F">
        <w:trPr>
          <w:trHeight w:val="518"/>
        </w:trPr>
        <w:tc>
          <w:tcPr>
            <w:tcW w:w="407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lastRenderedPageBreak/>
              <w:t>Деньюногогерояантифашиста</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1"/>
              <w:jc w:val="center"/>
              <w:rPr>
                <w:rFonts w:ascii="Times New Roman" w:eastAsia="Times New Roman" w:hAnsi="Times New Roman"/>
              </w:rPr>
            </w:pPr>
            <w:r w:rsidRPr="00545874">
              <w:rPr>
                <w:rFonts w:ascii="Times New Roman" w:eastAsia="Times New Roman" w:hAnsi="Times New Roman"/>
              </w:rPr>
              <w:t>08.02</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17"/>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ДеньРоссийскойнауки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08.02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151"/>
        </w:trPr>
        <w:tc>
          <w:tcPr>
            <w:tcW w:w="4078" w:type="dxa"/>
          </w:tcPr>
          <w:p w:rsidR="00E623D9" w:rsidRPr="00545874" w:rsidRDefault="00E623D9" w:rsidP="00FF651F">
            <w:pPr>
              <w:spacing w:line="276" w:lineRule="auto"/>
              <w:ind w:right="485"/>
              <w:rPr>
                <w:rFonts w:ascii="Times New Roman" w:eastAsia="Times New Roman" w:hAnsi="Times New Roman"/>
                <w:lang w:val="ru-RU"/>
              </w:rPr>
            </w:pPr>
            <w:r w:rsidRPr="00545874">
              <w:rPr>
                <w:rFonts w:ascii="Times New Roman" w:eastAsia="Times New Roman" w:hAnsi="Times New Roman"/>
                <w:lang w:val="ru-RU"/>
              </w:rPr>
              <w:t>День памяти о россиянах</w:t>
            </w:r>
            <w:proofErr w:type="gramStart"/>
            <w:r w:rsidRPr="00545874">
              <w:rPr>
                <w:rFonts w:ascii="Times New Roman" w:eastAsia="Times New Roman" w:hAnsi="Times New Roman"/>
                <w:lang w:val="ru-RU"/>
              </w:rPr>
              <w:t>,и</w:t>
            </w:r>
            <w:proofErr w:type="gramEnd"/>
            <w:r w:rsidRPr="00545874">
              <w:rPr>
                <w:rFonts w:ascii="Times New Roman" w:eastAsia="Times New Roman" w:hAnsi="Times New Roman"/>
                <w:lang w:val="ru-RU"/>
              </w:rPr>
              <w:t>сполняющих служебный долг запределамиОтечества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15.02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7"/>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Международныйденьродногоязыка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21.02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7"/>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Деньзащитникаотечества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23.02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35"/>
        </w:trPr>
        <w:tc>
          <w:tcPr>
            <w:tcW w:w="4078" w:type="dxa"/>
          </w:tcPr>
          <w:p w:rsidR="00E623D9" w:rsidRPr="00545874" w:rsidRDefault="00E623D9" w:rsidP="00FF651F">
            <w:pPr>
              <w:spacing w:line="276" w:lineRule="auto"/>
              <w:ind w:right="993"/>
              <w:rPr>
                <w:rFonts w:ascii="Times New Roman" w:eastAsia="Times New Roman" w:hAnsi="Times New Roman"/>
              </w:rPr>
            </w:pPr>
            <w:r w:rsidRPr="00545874">
              <w:rPr>
                <w:rFonts w:ascii="Times New Roman" w:eastAsia="Times New Roman" w:hAnsi="Times New Roman"/>
              </w:rPr>
              <w:t>«Широкая масленица»: циклмероприятий</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20.02 – 26.02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5"/>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Всемирныйденькита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19.02</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34"/>
        </w:trPr>
        <w:tc>
          <w:tcPr>
            <w:tcW w:w="4078" w:type="dxa"/>
          </w:tcPr>
          <w:p w:rsidR="00E623D9" w:rsidRPr="00545874" w:rsidRDefault="00E623D9" w:rsidP="00FF651F">
            <w:pPr>
              <w:spacing w:line="276" w:lineRule="auto"/>
              <w:ind w:right="545"/>
              <w:rPr>
                <w:rFonts w:ascii="Times New Roman" w:eastAsia="Times New Roman" w:hAnsi="Times New Roman"/>
              </w:rPr>
            </w:pPr>
            <w:r w:rsidRPr="00545874">
              <w:rPr>
                <w:rFonts w:ascii="Times New Roman" w:eastAsia="Times New Roman" w:hAnsi="Times New Roman"/>
              </w:rPr>
              <w:t>Международный день полярногомедведя</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27.02</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34"/>
        </w:trPr>
        <w:tc>
          <w:tcPr>
            <w:tcW w:w="4078" w:type="dxa"/>
          </w:tcPr>
          <w:p w:rsidR="00E623D9" w:rsidRPr="00545874" w:rsidRDefault="00E623D9" w:rsidP="00FF651F">
            <w:pPr>
              <w:spacing w:line="276" w:lineRule="auto"/>
              <w:ind w:right="854"/>
              <w:rPr>
                <w:rFonts w:ascii="Times New Roman" w:eastAsia="Times New Roman" w:hAnsi="Times New Roman"/>
              </w:rPr>
            </w:pPr>
            <w:r w:rsidRPr="00545874">
              <w:rPr>
                <w:rFonts w:ascii="Times New Roman" w:eastAsia="Times New Roman" w:hAnsi="Times New Roman"/>
              </w:rPr>
              <w:t>Всемирныйденьгражданскойобороны</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01.03</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27"/>
        </w:trPr>
        <w:tc>
          <w:tcPr>
            <w:tcW w:w="4078" w:type="dxa"/>
          </w:tcPr>
          <w:p w:rsidR="00E623D9" w:rsidRPr="00545874" w:rsidRDefault="00E623D9" w:rsidP="00FF651F">
            <w:pPr>
              <w:spacing w:line="237" w:lineRule="auto"/>
              <w:ind w:right="210"/>
              <w:rPr>
                <w:rFonts w:ascii="Times New Roman" w:eastAsia="Times New Roman" w:hAnsi="Times New Roman"/>
                <w:lang w:val="ru-RU"/>
              </w:rPr>
            </w:pPr>
            <w:r w:rsidRPr="00545874">
              <w:rPr>
                <w:rFonts w:ascii="Times New Roman" w:eastAsia="Times New Roman" w:hAnsi="Times New Roman"/>
                <w:lang w:val="ru-RU"/>
              </w:rPr>
              <w:t>8Мартавшколе</w:t>
            </w:r>
            <w:proofErr w:type="gramStart"/>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онкурсрисунков,поздравлениеучителей-женщин,</w:t>
            </w:r>
          </w:p>
          <w:p w:rsidR="00E623D9" w:rsidRPr="00666526" w:rsidRDefault="00E623D9" w:rsidP="00FF651F">
            <w:pPr>
              <w:spacing w:line="269" w:lineRule="exact"/>
              <w:rPr>
                <w:rFonts w:ascii="Times New Roman" w:eastAsia="Times New Roman" w:hAnsi="Times New Roman"/>
                <w:lang w:val="ru-RU"/>
              </w:rPr>
            </w:pPr>
            <w:r w:rsidRPr="00666526">
              <w:rPr>
                <w:rFonts w:ascii="Times New Roman" w:eastAsia="Times New Roman" w:hAnsi="Times New Roman"/>
                <w:lang w:val="ru-RU"/>
              </w:rPr>
              <w:t>мам</w:t>
            </w:r>
            <w:proofErr w:type="gramStart"/>
            <w:r w:rsidRPr="00666526">
              <w:rPr>
                <w:rFonts w:ascii="Times New Roman" w:eastAsia="Times New Roman" w:hAnsi="Times New Roman"/>
                <w:lang w:val="ru-RU"/>
              </w:rPr>
              <w:t>,б</w:t>
            </w:r>
            <w:proofErr w:type="gramEnd"/>
            <w:r w:rsidRPr="00666526">
              <w:rPr>
                <w:rFonts w:ascii="Times New Roman" w:eastAsia="Times New Roman" w:hAnsi="Times New Roman"/>
                <w:lang w:val="ru-RU"/>
              </w:rPr>
              <w:t>абушек,девочек,утренник</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1"/>
              <w:jc w:val="center"/>
              <w:rPr>
                <w:rFonts w:ascii="Times New Roman" w:eastAsia="Times New Roman" w:hAnsi="Times New Roman"/>
              </w:rPr>
            </w:pPr>
            <w:r w:rsidRPr="00545874">
              <w:rPr>
                <w:rFonts w:ascii="Times New Roman" w:eastAsia="Times New Roman" w:hAnsi="Times New Roman"/>
              </w:rPr>
              <w:t>март</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54"/>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«Широкаямасленица»:цикл</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мероприятий</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12.03-13.03</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51"/>
        </w:trPr>
        <w:tc>
          <w:tcPr>
            <w:tcW w:w="4078"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ДеньвоссоединенияКрымас</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Россией</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18.03</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15"/>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ДеньЗемли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20.03</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8"/>
        </w:trPr>
        <w:tc>
          <w:tcPr>
            <w:tcW w:w="407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Международныйденьлесов</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07"/>
              <w:jc w:val="center"/>
              <w:rPr>
                <w:rFonts w:ascii="Times New Roman" w:eastAsia="Times New Roman" w:hAnsi="Times New Roman"/>
              </w:rPr>
            </w:pPr>
            <w:r w:rsidRPr="00545874">
              <w:rPr>
                <w:rFonts w:ascii="Times New Roman" w:eastAsia="Times New Roman" w:hAnsi="Times New Roman"/>
              </w:rPr>
              <w:t>21.03</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7"/>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Всемирныйденьводныхресурсов</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22.03</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8"/>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Всемирныйметеорологическийдень</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23.03</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931"/>
        </w:trPr>
        <w:tc>
          <w:tcPr>
            <w:tcW w:w="4078" w:type="dxa"/>
          </w:tcPr>
          <w:p w:rsidR="00E623D9" w:rsidRPr="00545874" w:rsidRDefault="00E623D9" w:rsidP="00FF651F">
            <w:pPr>
              <w:ind w:right="299"/>
              <w:rPr>
                <w:rFonts w:ascii="Times New Roman" w:eastAsia="Times New Roman" w:hAnsi="Times New Roman"/>
                <w:lang w:val="ru-RU"/>
              </w:rPr>
            </w:pPr>
            <w:r w:rsidRPr="00545874">
              <w:rPr>
                <w:rFonts w:ascii="Times New Roman" w:eastAsia="Times New Roman" w:hAnsi="Times New Roman"/>
                <w:lang w:val="ru-RU"/>
              </w:rPr>
              <w:t>Неделя литературного чтения имузык</w:t>
            </w:r>
            <w:proofErr w:type="gramStart"/>
            <w:r w:rsidRPr="00545874">
              <w:rPr>
                <w:rFonts w:ascii="Times New Roman" w:eastAsia="Times New Roman" w:hAnsi="Times New Roman"/>
                <w:lang w:val="ru-RU"/>
              </w:rPr>
              <w:t>и«</w:t>
            </w:r>
            <w:proofErr w:type="gramEnd"/>
            <w:r w:rsidRPr="00545874">
              <w:rPr>
                <w:rFonts w:ascii="Times New Roman" w:eastAsia="Times New Roman" w:hAnsi="Times New Roman"/>
                <w:lang w:val="ru-RU"/>
              </w:rPr>
              <w:t>Страначудес».Циклмероприятий, приуроченных коВсероссийской неделе детской июношескойкнигииВсероссийскойнеделемузыкидлядетей и</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юношества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27.03-02.04</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p w:rsidR="00E623D9" w:rsidRPr="00545874" w:rsidRDefault="00E623D9" w:rsidP="00FF651F">
            <w:pPr>
              <w:rPr>
                <w:rFonts w:ascii="Times New Roman" w:eastAsia="Times New Roman" w:hAnsi="Times New Roman"/>
              </w:rPr>
            </w:pPr>
            <w:r w:rsidRPr="00545874">
              <w:rPr>
                <w:rFonts w:ascii="Times New Roman" w:eastAsia="Times New Roman" w:hAnsi="Times New Roman"/>
              </w:rPr>
              <w:t>библиотекарь</w:t>
            </w:r>
          </w:p>
        </w:tc>
      </w:tr>
      <w:tr w:rsidR="00E623D9" w:rsidRPr="00545874" w:rsidTr="00FF651F">
        <w:trPr>
          <w:trHeight w:val="828"/>
        </w:trPr>
        <w:tc>
          <w:tcPr>
            <w:tcW w:w="4078" w:type="dxa"/>
          </w:tcPr>
          <w:p w:rsidR="00E623D9" w:rsidRPr="00545874" w:rsidRDefault="00E623D9" w:rsidP="00FF651F">
            <w:pPr>
              <w:ind w:right="89"/>
              <w:rPr>
                <w:rFonts w:ascii="Times New Roman" w:eastAsia="Times New Roman" w:hAnsi="Times New Roman"/>
                <w:lang w:val="ru-RU"/>
              </w:rPr>
            </w:pPr>
            <w:r w:rsidRPr="00545874">
              <w:rPr>
                <w:rFonts w:ascii="Times New Roman" w:eastAsia="Times New Roman" w:hAnsi="Times New Roman"/>
                <w:lang w:val="ru-RU"/>
              </w:rPr>
              <w:t>150 лет со дня рождения российскогокомпозитораи пианиста</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С.В.Рахманинова(1873 –1943)</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3" w:lineRule="exact"/>
              <w:ind w:right="140"/>
              <w:jc w:val="center"/>
              <w:rPr>
                <w:rFonts w:ascii="Times New Roman" w:eastAsia="Times New Roman" w:hAnsi="Times New Roman"/>
              </w:rPr>
            </w:pPr>
            <w:r w:rsidRPr="00545874">
              <w:rPr>
                <w:rFonts w:ascii="Times New Roman" w:eastAsia="Times New Roman" w:hAnsi="Times New Roman"/>
              </w:rPr>
              <w:t>01.04</w:t>
            </w:r>
          </w:p>
        </w:tc>
        <w:tc>
          <w:tcPr>
            <w:tcW w:w="2267"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 xml:space="preserve">Учитель музыки. </w:t>
            </w:r>
            <w:proofErr w:type="gramStart"/>
            <w:r w:rsidRPr="00545874">
              <w:rPr>
                <w:rFonts w:ascii="Times New Roman" w:eastAsia="Times New Roman" w:hAnsi="Times New Roman"/>
              </w:rPr>
              <w:t>клас</w:t>
            </w:r>
            <w:proofErr w:type="gramEnd"/>
            <w:r w:rsidRPr="00545874">
              <w:rPr>
                <w:rFonts w:ascii="Times New Roman" w:eastAsia="Times New Roman" w:hAnsi="Times New Roman"/>
              </w:rPr>
              <w:t xml:space="preserve">. </w:t>
            </w:r>
            <w:proofErr w:type="gramStart"/>
            <w:r w:rsidRPr="00545874">
              <w:rPr>
                <w:rFonts w:ascii="Times New Roman" w:eastAsia="Times New Roman" w:hAnsi="Times New Roman"/>
              </w:rPr>
              <w:t>руков</w:t>
            </w:r>
            <w:proofErr w:type="gramEnd"/>
            <w:r w:rsidRPr="00545874">
              <w:rPr>
                <w:rFonts w:ascii="Times New Roman" w:eastAsia="Times New Roman" w:hAnsi="Times New Roman"/>
              </w:rPr>
              <w:t>.</w:t>
            </w:r>
          </w:p>
        </w:tc>
      </w:tr>
      <w:tr w:rsidR="00E623D9" w:rsidRPr="00545874" w:rsidTr="00FF651F">
        <w:trPr>
          <w:trHeight w:val="414"/>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Международныйденьспортана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06.04</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bl>
    <w:p w:rsidR="00E623D9" w:rsidRPr="00545874" w:rsidRDefault="00E623D9" w:rsidP="00E623D9">
      <w:pPr>
        <w:autoSpaceDE w:val="0"/>
        <w:autoSpaceDN w:val="0"/>
        <w:spacing w:line="262" w:lineRule="exact"/>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268"/>
        <w:gridCol w:w="2267"/>
      </w:tblGrid>
      <w:tr w:rsidR="00E623D9" w:rsidRPr="00545874" w:rsidTr="00FF651F">
        <w:trPr>
          <w:trHeight w:val="518"/>
        </w:trPr>
        <w:tc>
          <w:tcPr>
            <w:tcW w:w="407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lastRenderedPageBreak/>
              <w:t>благоразвитияимира</w:t>
            </w:r>
          </w:p>
        </w:tc>
        <w:tc>
          <w:tcPr>
            <w:tcW w:w="1133" w:type="dxa"/>
          </w:tcPr>
          <w:p w:rsidR="00E623D9" w:rsidRPr="00545874" w:rsidRDefault="00E623D9" w:rsidP="00FF651F">
            <w:pPr>
              <w:rPr>
                <w:rFonts w:ascii="Times New Roman" w:eastAsia="Times New Roman" w:hAnsi="Times New Roman"/>
              </w:rPr>
            </w:pPr>
          </w:p>
        </w:tc>
        <w:tc>
          <w:tcPr>
            <w:tcW w:w="2268" w:type="dxa"/>
          </w:tcPr>
          <w:p w:rsidR="00E623D9" w:rsidRPr="00545874" w:rsidRDefault="00E623D9" w:rsidP="00FF651F">
            <w:pPr>
              <w:rPr>
                <w:rFonts w:ascii="Times New Roman" w:eastAsia="Times New Roman" w:hAnsi="Times New Roman"/>
              </w:rPr>
            </w:pPr>
          </w:p>
        </w:tc>
        <w:tc>
          <w:tcPr>
            <w:tcW w:w="2267" w:type="dxa"/>
          </w:tcPr>
          <w:p w:rsidR="00E623D9" w:rsidRPr="00545874" w:rsidRDefault="00E623D9" w:rsidP="00FF651F">
            <w:pPr>
              <w:rPr>
                <w:rFonts w:ascii="Times New Roman" w:eastAsia="Times New Roman" w:hAnsi="Times New Roman"/>
              </w:rPr>
            </w:pPr>
          </w:p>
        </w:tc>
      </w:tr>
      <w:tr w:rsidR="00E623D9" w:rsidRPr="00545874" w:rsidTr="00FF651F">
        <w:trPr>
          <w:trHeight w:val="517"/>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Всемирныйденьздоровья</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07.04</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27"/>
        </w:trPr>
        <w:tc>
          <w:tcPr>
            <w:tcW w:w="4078" w:type="dxa"/>
          </w:tcPr>
          <w:p w:rsidR="00E623D9" w:rsidRPr="00545874" w:rsidRDefault="00E623D9" w:rsidP="00FF651F">
            <w:pPr>
              <w:ind w:right="1220"/>
              <w:rPr>
                <w:rFonts w:ascii="Times New Roman" w:eastAsia="Times New Roman" w:hAnsi="Times New Roman"/>
                <w:lang w:val="ru-RU"/>
              </w:rPr>
            </w:pPr>
            <w:r w:rsidRPr="00545874">
              <w:rPr>
                <w:rFonts w:ascii="Times New Roman" w:eastAsia="Times New Roman" w:hAnsi="Times New Roman"/>
                <w:lang w:val="ru-RU"/>
              </w:rPr>
              <w:t>Мероприятия месячниканравственноговоспитания</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«Весенняянеделядобра»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апрель</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кл.рук-ли,ЗДВР</w:t>
            </w:r>
          </w:p>
        </w:tc>
      </w:tr>
      <w:tr w:rsidR="00E623D9" w:rsidRPr="00545874" w:rsidTr="00FF651F">
        <w:trPr>
          <w:trHeight w:val="1785"/>
        </w:trPr>
        <w:tc>
          <w:tcPr>
            <w:tcW w:w="4078" w:type="dxa"/>
            <w:tcBorders>
              <w:bottom w:val="single" w:sz="6" w:space="0" w:color="000000"/>
            </w:tcBorders>
          </w:tcPr>
          <w:p w:rsidR="00E623D9" w:rsidRPr="00545874" w:rsidRDefault="00E623D9" w:rsidP="00FF651F">
            <w:pPr>
              <w:spacing w:line="276" w:lineRule="auto"/>
              <w:ind w:right="412"/>
              <w:rPr>
                <w:rFonts w:ascii="Times New Roman" w:eastAsia="Times New Roman" w:hAnsi="Times New Roman"/>
                <w:lang w:val="ru-RU"/>
              </w:rPr>
            </w:pPr>
            <w:r w:rsidRPr="00545874">
              <w:rPr>
                <w:rFonts w:ascii="Times New Roman" w:eastAsia="Times New Roman" w:hAnsi="Times New Roman"/>
                <w:lang w:val="ru-RU"/>
              </w:rPr>
              <w:t>День космонавтики, 65 лет со днязапуска СССР первогоискусственного спутника Земли</w:t>
            </w:r>
            <w:proofErr w:type="gramStart"/>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онкурс рисунков, классные часы,игры,викторины</w:t>
            </w:r>
          </w:p>
        </w:tc>
        <w:tc>
          <w:tcPr>
            <w:tcW w:w="1133" w:type="dxa"/>
            <w:tcBorders>
              <w:bottom w:val="single" w:sz="6" w:space="0" w:color="000000"/>
            </w:tcBorders>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Borders>
              <w:bottom w:val="single" w:sz="6" w:space="0" w:color="000000"/>
            </w:tcBorders>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12апреля</w:t>
            </w:r>
          </w:p>
        </w:tc>
        <w:tc>
          <w:tcPr>
            <w:tcW w:w="2267" w:type="dxa"/>
            <w:tcBorders>
              <w:bottom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466"/>
        </w:trPr>
        <w:tc>
          <w:tcPr>
            <w:tcW w:w="4078" w:type="dxa"/>
            <w:tcBorders>
              <w:top w:val="single" w:sz="6" w:space="0" w:color="000000"/>
            </w:tcBorders>
          </w:tcPr>
          <w:p w:rsidR="00E623D9" w:rsidRPr="00545874" w:rsidRDefault="00E623D9" w:rsidP="00FF651F">
            <w:pPr>
              <w:spacing w:line="276" w:lineRule="auto"/>
              <w:ind w:right="188"/>
              <w:rPr>
                <w:rFonts w:ascii="Times New Roman" w:eastAsia="Times New Roman" w:hAnsi="Times New Roman"/>
                <w:lang w:val="ru-RU"/>
              </w:rPr>
            </w:pPr>
            <w:r w:rsidRPr="00545874">
              <w:rPr>
                <w:rFonts w:ascii="Times New Roman" w:eastAsia="Times New Roman" w:hAnsi="Times New Roman"/>
                <w:lang w:val="ru-RU"/>
              </w:rPr>
              <w:t>День памяти о геноциде советскогонароданацистамииихпособникамив годы Великой отечественнойвойны</w:t>
            </w:r>
          </w:p>
        </w:tc>
        <w:tc>
          <w:tcPr>
            <w:tcW w:w="1133" w:type="dxa"/>
            <w:tcBorders>
              <w:top w:val="single" w:sz="6" w:space="0" w:color="000000"/>
            </w:tcBorders>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Borders>
              <w:top w:val="single" w:sz="6" w:space="0" w:color="000000"/>
            </w:tcBorders>
          </w:tcPr>
          <w:p w:rsidR="00E623D9" w:rsidRPr="00545874" w:rsidRDefault="00E623D9" w:rsidP="00FF651F">
            <w:pPr>
              <w:spacing w:line="262" w:lineRule="exact"/>
              <w:ind w:right="140"/>
              <w:jc w:val="center"/>
              <w:rPr>
                <w:rFonts w:ascii="Times New Roman" w:eastAsia="Times New Roman" w:hAnsi="Times New Roman"/>
              </w:rPr>
            </w:pPr>
            <w:r w:rsidRPr="00545874">
              <w:rPr>
                <w:rFonts w:ascii="Times New Roman" w:eastAsia="Times New Roman" w:hAnsi="Times New Roman"/>
              </w:rPr>
              <w:t>19.04</w:t>
            </w:r>
          </w:p>
        </w:tc>
        <w:tc>
          <w:tcPr>
            <w:tcW w:w="2267" w:type="dxa"/>
            <w:tcBorders>
              <w:top w:val="single" w:sz="6" w:space="0" w:color="000000"/>
            </w:tcBorders>
          </w:tcPr>
          <w:p w:rsidR="00E623D9" w:rsidRPr="00545874" w:rsidRDefault="00E623D9" w:rsidP="00FF651F">
            <w:pPr>
              <w:spacing w:line="260"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766"/>
        </w:trPr>
        <w:tc>
          <w:tcPr>
            <w:tcW w:w="4078" w:type="dxa"/>
            <w:tcBorders>
              <w:top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ДеньЗдоровья</w:t>
            </w:r>
          </w:p>
        </w:tc>
        <w:tc>
          <w:tcPr>
            <w:tcW w:w="1133" w:type="dxa"/>
            <w:tcBorders>
              <w:top w:val="single" w:sz="6" w:space="0" w:color="000000"/>
            </w:tcBorders>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Borders>
              <w:top w:val="single" w:sz="6" w:space="0" w:color="000000"/>
            </w:tcBorders>
          </w:tcPr>
          <w:p w:rsidR="00E623D9" w:rsidRPr="00545874" w:rsidRDefault="00E623D9" w:rsidP="00FF651F">
            <w:pPr>
              <w:spacing w:line="262" w:lineRule="exact"/>
              <w:ind w:right="141"/>
              <w:jc w:val="center"/>
              <w:rPr>
                <w:rFonts w:ascii="Times New Roman" w:eastAsia="Times New Roman" w:hAnsi="Times New Roman"/>
              </w:rPr>
            </w:pPr>
            <w:r w:rsidRPr="00545874">
              <w:rPr>
                <w:rFonts w:ascii="Times New Roman" w:eastAsia="Times New Roman" w:hAnsi="Times New Roman"/>
              </w:rPr>
              <w:t>апрель</w:t>
            </w:r>
          </w:p>
        </w:tc>
        <w:tc>
          <w:tcPr>
            <w:tcW w:w="2267" w:type="dxa"/>
            <w:tcBorders>
              <w:top w:val="single" w:sz="6" w:space="0" w:color="000000"/>
            </w:tcBorders>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ук-ли,учителя</w:t>
            </w:r>
          </w:p>
          <w:p w:rsidR="00E623D9" w:rsidRPr="00545874" w:rsidRDefault="00E623D9" w:rsidP="00FF651F">
            <w:pPr>
              <w:spacing w:line="269" w:lineRule="exact"/>
              <w:rPr>
                <w:rFonts w:ascii="Times New Roman" w:eastAsia="Times New Roman" w:hAnsi="Times New Roman"/>
                <w:lang w:val="ru-RU"/>
              </w:rPr>
            </w:pPr>
            <w:proofErr w:type="gramStart"/>
            <w:r w:rsidRPr="00545874">
              <w:rPr>
                <w:rFonts w:ascii="Times New Roman" w:eastAsia="Times New Roman" w:hAnsi="Times New Roman"/>
                <w:lang w:val="ru-RU"/>
              </w:rPr>
              <w:t>физ-ры</w:t>
            </w:r>
            <w:proofErr w:type="gramEnd"/>
          </w:p>
        </w:tc>
      </w:tr>
      <w:tr w:rsidR="00E623D9" w:rsidRPr="00545874" w:rsidTr="00FF651F">
        <w:trPr>
          <w:trHeight w:val="517"/>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ВсемирныйденьЗемли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22.04</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8"/>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Деньроссийскогопарламентаризма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27.04</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51"/>
        </w:trPr>
        <w:tc>
          <w:tcPr>
            <w:tcW w:w="4078"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Конкурс«Безопасноеколесо»</w:t>
            </w:r>
          </w:p>
        </w:tc>
        <w:tc>
          <w:tcPr>
            <w:tcW w:w="1133" w:type="dxa"/>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5,6 кл</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апрель</w:t>
            </w:r>
          </w:p>
        </w:tc>
        <w:tc>
          <w:tcPr>
            <w:tcW w:w="2267"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отрядЮИД, кл.</w:t>
            </w:r>
          </w:p>
          <w:p w:rsidR="00E623D9" w:rsidRPr="00545874" w:rsidRDefault="00E623D9" w:rsidP="00FF651F">
            <w:pPr>
              <w:spacing w:line="269" w:lineRule="exact"/>
              <w:rPr>
                <w:rFonts w:ascii="Times New Roman" w:eastAsia="Times New Roman" w:hAnsi="Times New Roman"/>
                <w:lang w:val="ru-RU"/>
              </w:rPr>
            </w:pPr>
            <w:proofErr w:type="gramStart"/>
            <w:r w:rsidRPr="00545874">
              <w:rPr>
                <w:rFonts w:ascii="Times New Roman" w:eastAsia="Times New Roman" w:hAnsi="Times New Roman"/>
                <w:lang w:val="ru-RU"/>
              </w:rPr>
              <w:t>рук-ли</w:t>
            </w:r>
            <w:proofErr w:type="gramEnd"/>
          </w:p>
        </w:tc>
      </w:tr>
      <w:tr w:rsidR="00E623D9" w:rsidRPr="00545874" w:rsidTr="00FF651F">
        <w:trPr>
          <w:trHeight w:val="518"/>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Праздниквесныитруда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01.05</w:t>
            </w:r>
          </w:p>
        </w:tc>
        <w:tc>
          <w:tcPr>
            <w:tcW w:w="2267" w:type="dxa"/>
          </w:tcPr>
          <w:p w:rsidR="00E623D9" w:rsidRPr="00545874" w:rsidRDefault="00E623D9" w:rsidP="00FF651F">
            <w:pPr>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151"/>
        </w:trPr>
        <w:tc>
          <w:tcPr>
            <w:tcW w:w="4078" w:type="dxa"/>
          </w:tcPr>
          <w:p w:rsidR="00E623D9" w:rsidRPr="00545874" w:rsidRDefault="00E623D9" w:rsidP="00FF651F">
            <w:pPr>
              <w:spacing w:line="276" w:lineRule="auto"/>
              <w:ind w:right="313"/>
              <w:jc w:val="both"/>
              <w:rPr>
                <w:rFonts w:ascii="Times New Roman" w:eastAsia="Times New Roman" w:hAnsi="Times New Roman"/>
                <w:lang w:val="ru-RU"/>
              </w:rPr>
            </w:pPr>
            <w:r w:rsidRPr="00545874">
              <w:rPr>
                <w:rFonts w:ascii="Times New Roman" w:eastAsia="Times New Roman" w:hAnsi="Times New Roman"/>
                <w:lang w:val="ru-RU"/>
              </w:rPr>
              <w:t>День Победы: акции «Бессмертныйполк», концерт, проект «ОкнаПобеды»</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9мая</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кл.рук-ли,ЗДВР</w:t>
            </w:r>
          </w:p>
        </w:tc>
      </w:tr>
      <w:tr w:rsidR="00E623D9" w:rsidRPr="00545874" w:rsidTr="00FF651F">
        <w:trPr>
          <w:trHeight w:val="834"/>
        </w:trPr>
        <w:tc>
          <w:tcPr>
            <w:tcW w:w="4078" w:type="dxa"/>
          </w:tcPr>
          <w:p w:rsidR="00E623D9" w:rsidRPr="00545874" w:rsidRDefault="00E623D9" w:rsidP="00FF651F">
            <w:pPr>
              <w:spacing w:line="276" w:lineRule="auto"/>
              <w:ind w:right="260"/>
              <w:rPr>
                <w:rFonts w:ascii="Times New Roman" w:eastAsia="Times New Roman" w:hAnsi="Times New Roman"/>
                <w:lang w:val="ru-RU"/>
              </w:rPr>
            </w:pPr>
            <w:r w:rsidRPr="00545874">
              <w:rPr>
                <w:rFonts w:ascii="Times New Roman" w:eastAsia="Times New Roman" w:hAnsi="Times New Roman"/>
                <w:lang w:val="ru-RU"/>
              </w:rPr>
              <w:t>ВсемирныйденьКрасногоКрестаиКрасногоПолумесяца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08.05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8"/>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Всемирныйденьпосадкилеса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13.05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34"/>
        </w:trPr>
        <w:tc>
          <w:tcPr>
            <w:tcW w:w="4078" w:type="dxa"/>
          </w:tcPr>
          <w:p w:rsidR="00E623D9" w:rsidRPr="00545874" w:rsidRDefault="00E623D9" w:rsidP="00FF651F">
            <w:pPr>
              <w:spacing w:line="276" w:lineRule="auto"/>
              <w:ind w:right="1360"/>
              <w:rPr>
                <w:rFonts w:ascii="Times New Roman" w:eastAsia="Times New Roman" w:hAnsi="Times New Roman"/>
                <w:lang w:val="ru-RU"/>
              </w:rPr>
            </w:pPr>
            <w:r w:rsidRPr="00545874">
              <w:rPr>
                <w:rFonts w:ascii="Times New Roman" w:eastAsia="Times New Roman" w:hAnsi="Times New Roman"/>
                <w:lang w:val="ru-RU"/>
              </w:rPr>
              <w:t>240 лет со дня основанияЧерноморскогофлота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13.05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516"/>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Международныйденьсемьи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15.05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5"/>
        </w:trPr>
        <w:tc>
          <w:tcPr>
            <w:tcW w:w="4078" w:type="dxa"/>
          </w:tcPr>
          <w:p w:rsidR="00E623D9" w:rsidRPr="00545874" w:rsidRDefault="00E623D9" w:rsidP="00FF651F">
            <w:pPr>
              <w:spacing w:line="267" w:lineRule="exact"/>
              <w:rPr>
                <w:rFonts w:ascii="Times New Roman" w:eastAsia="Times New Roman" w:hAnsi="Times New Roman"/>
                <w:lang w:val="ru-RU"/>
              </w:rPr>
            </w:pPr>
            <w:r w:rsidRPr="00545874">
              <w:rPr>
                <w:rFonts w:ascii="Times New Roman" w:eastAsia="Times New Roman" w:hAnsi="Times New Roman"/>
                <w:lang w:val="ru-RU"/>
              </w:rPr>
              <w:t>175летсодня рождения</w:t>
            </w:r>
          </w:p>
          <w:p w:rsidR="00E623D9" w:rsidRPr="00545874" w:rsidRDefault="00E623D9" w:rsidP="00FF651F">
            <w:pPr>
              <w:spacing w:before="41"/>
              <w:rPr>
                <w:rFonts w:ascii="Times New Roman" w:eastAsia="Times New Roman" w:hAnsi="Times New Roman"/>
                <w:lang w:val="ru-RU"/>
              </w:rPr>
            </w:pPr>
            <w:r w:rsidRPr="00545874">
              <w:rPr>
                <w:rFonts w:ascii="Times New Roman" w:eastAsia="Times New Roman" w:hAnsi="Times New Roman"/>
                <w:lang w:val="ru-RU"/>
              </w:rPr>
              <w:t>В.М.Васнецова–русского</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15.05</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bl>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268"/>
        <w:gridCol w:w="2267"/>
      </w:tblGrid>
      <w:tr w:rsidR="00E623D9" w:rsidRPr="00545874" w:rsidTr="00FF651F">
        <w:trPr>
          <w:trHeight w:val="518"/>
        </w:trPr>
        <w:tc>
          <w:tcPr>
            <w:tcW w:w="407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lastRenderedPageBreak/>
              <w:t>художника</w:t>
            </w:r>
          </w:p>
        </w:tc>
        <w:tc>
          <w:tcPr>
            <w:tcW w:w="1133" w:type="dxa"/>
          </w:tcPr>
          <w:p w:rsidR="00E623D9" w:rsidRPr="00545874" w:rsidRDefault="00E623D9" w:rsidP="00FF651F">
            <w:pPr>
              <w:rPr>
                <w:rFonts w:ascii="Times New Roman" w:eastAsia="Times New Roman" w:hAnsi="Times New Roman"/>
              </w:rPr>
            </w:pPr>
          </w:p>
        </w:tc>
        <w:tc>
          <w:tcPr>
            <w:tcW w:w="2268" w:type="dxa"/>
          </w:tcPr>
          <w:p w:rsidR="00E623D9" w:rsidRPr="00545874" w:rsidRDefault="00E623D9" w:rsidP="00FF651F">
            <w:pPr>
              <w:rPr>
                <w:rFonts w:ascii="Times New Roman" w:eastAsia="Times New Roman" w:hAnsi="Times New Roman"/>
              </w:rPr>
            </w:pPr>
          </w:p>
        </w:tc>
        <w:tc>
          <w:tcPr>
            <w:tcW w:w="2267" w:type="dxa"/>
          </w:tcPr>
          <w:p w:rsidR="00E623D9" w:rsidRPr="00545874" w:rsidRDefault="00E623D9" w:rsidP="00FF651F">
            <w:pPr>
              <w:rPr>
                <w:rFonts w:ascii="Times New Roman" w:eastAsia="Times New Roman" w:hAnsi="Times New Roman"/>
              </w:rPr>
            </w:pPr>
          </w:p>
        </w:tc>
      </w:tr>
      <w:tr w:rsidR="00E623D9" w:rsidRPr="00545874" w:rsidTr="00FF651F">
        <w:trPr>
          <w:trHeight w:val="834"/>
        </w:trPr>
        <w:tc>
          <w:tcPr>
            <w:tcW w:w="4078" w:type="dxa"/>
          </w:tcPr>
          <w:p w:rsidR="00E623D9" w:rsidRPr="00545874" w:rsidRDefault="00E623D9" w:rsidP="00FF651F">
            <w:pPr>
              <w:spacing w:line="278" w:lineRule="auto"/>
              <w:ind w:right="1360"/>
              <w:rPr>
                <w:rFonts w:ascii="Times New Roman" w:eastAsia="Times New Roman" w:hAnsi="Times New Roman"/>
                <w:lang w:val="ru-RU"/>
              </w:rPr>
            </w:pPr>
            <w:r w:rsidRPr="00545874">
              <w:rPr>
                <w:rFonts w:ascii="Times New Roman" w:eastAsia="Times New Roman" w:hAnsi="Times New Roman"/>
                <w:lang w:val="ru-RU"/>
              </w:rPr>
              <w:t>320 лет со дня основанияБалтийскогофлота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18.05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34"/>
        </w:trPr>
        <w:tc>
          <w:tcPr>
            <w:tcW w:w="4078" w:type="dxa"/>
          </w:tcPr>
          <w:p w:rsidR="00E623D9" w:rsidRPr="00545874" w:rsidRDefault="00E623D9" w:rsidP="00FF651F">
            <w:pPr>
              <w:spacing w:line="278" w:lineRule="auto"/>
              <w:ind w:right="1016"/>
              <w:rPr>
                <w:rFonts w:ascii="Times New Roman" w:eastAsia="Times New Roman" w:hAnsi="Times New Roman"/>
                <w:lang w:val="ru-RU"/>
              </w:rPr>
            </w:pPr>
            <w:r w:rsidRPr="00545874">
              <w:rPr>
                <w:rFonts w:ascii="Times New Roman" w:eastAsia="Times New Roman" w:hAnsi="Times New Roman"/>
                <w:lang w:val="ru-RU"/>
              </w:rPr>
              <w:t>Деньдетскихобщественныхорганизаций «День Пионерии»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19.05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353"/>
        </w:trPr>
        <w:tc>
          <w:tcPr>
            <w:tcW w:w="4078" w:type="dxa"/>
          </w:tcPr>
          <w:p w:rsidR="00E623D9" w:rsidRPr="00545874" w:rsidRDefault="00E623D9" w:rsidP="00FF651F">
            <w:pPr>
              <w:spacing w:line="278" w:lineRule="auto"/>
              <w:ind w:right="519"/>
              <w:rPr>
                <w:rFonts w:ascii="Times New Roman" w:eastAsia="Times New Roman" w:hAnsi="Times New Roman"/>
                <w:lang w:val="ru-RU"/>
              </w:rPr>
            </w:pPr>
            <w:r w:rsidRPr="00545874">
              <w:rPr>
                <w:rFonts w:ascii="Times New Roman" w:eastAsia="Times New Roman" w:hAnsi="Times New Roman"/>
                <w:lang w:val="ru-RU"/>
              </w:rPr>
              <w:t>День славянской письменности икультуры.</w:t>
            </w:r>
          </w:p>
          <w:p w:rsidR="00E623D9" w:rsidRPr="00666526" w:rsidRDefault="00E623D9" w:rsidP="00FF651F">
            <w:pPr>
              <w:spacing w:before="183"/>
              <w:rPr>
                <w:rFonts w:ascii="Times New Roman" w:eastAsia="Times New Roman" w:hAnsi="Times New Roman"/>
                <w:lang w:val="ru-RU"/>
              </w:rPr>
            </w:pPr>
            <w:r w:rsidRPr="00666526">
              <w:rPr>
                <w:rFonts w:ascii="Times New Roman" w:eastAsia="Times New Roman" w:hAnsi="Times New Roman"/>
                <w:lang w:val="ru-RU"/>
              </w:rPr>
              <w:t>Международныйденьзаповедников</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24.05</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1813"/>
        </w:trPr>
        <w:tc>
          <w:tcPr>
            <w:tcW w:w="4078" w:type="dxa"/>
          </w:tcPr>
          <w:p w:rsidR="00E623D9" w:rsidRPr="00545874" w:rsidRDefault="00E623D9" w:rsidP="00FF651F">
            <w:pPr>
              <w:spacing w:line="276" w:lineRule="auto"/>
              <w:ind w:right="483"/>
              <w:rPr>
                <w:rFonts w:ascii="Times New Roman" w:eastAsia="Times New Roman" w:hAnsi="Times New Roman"/>
                <w:lang w:val="ru-RU"/>
              </w:rPr>
            </w:pPr>
            <w:r w:rsidRPr="00545874">
              <w:rPr>
                <w:rFonts w:ascii="Times New Roman" w:eastAsia="Times New Roman" w:hAnsi="Times New Roman"/>
                <w:lang w:val="ru-RU"/>
              </w:rPr>
              <w:t>120летсоднярождениядетскогописателяЕленыБлагининой</w:t>
            </w:r>
          </w:p>
          <w:p w:rsidR="00E623D9" w:rsidRPr="00545874" w:rsidRDefault="00E623D9" w:rsidP="00FF651F">
            <w:pPr>
              <w:spacing w:before="189" w:line="276" w:lineRule="auto"/>
              <w:ind w:right="862"/>
              <w:rPr>
                <w:rFonts w:ascii="Times New Roman" w:eastAsia="Times New Roman" w:hAnsi="Times New Roman"/>
                <w:lang w:val="ru-RU"/>
              </w:rPr>
            </w:pPr>
            <w:r w:rsidRPr="00545874">
              <w:rPr>
                <w:rFonts w:ascii="Times New Roman" w:eastAsia="Times New Roman" w:hAnsi="Times New Roman"/>
                <w:lang w:val="ru-RU"/>
              </w:rPr>
              <w:t>185 лет со дня рожденияИ.Н.Крамского – российскогоживописцаи графика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07"/>
              <w:jc w:val="center"/>
              <w:rPr>
                <w:rFonts w:ascii="Times New Roman" w:eastAsia="Times New Roman" w:hAnsi="Times New Roman"/>
              </w:rPr>
            </w:pPr>
            <w:r w:rsidRPr="00545874">
              <w:rPr>
                <w:rFonts w:ascii="Times New Roman" w:eastAsia="Times New Roman" w:hAnsi="Times New Roman"/>
              </w:rPr>
              <w:t>27.05</w:t>
            </w:r>
          </w:p>
        </w:tc>
        <w:tc>
          <w:tcPr>
            <w:tcW w:w="2267"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827"/>
        </w:trPr>
        <w:tc>
          <w:tcPr>
            <w:tcW w:w="4078" w:type="dxa"/>
          </w:tcPr>
          <w:p w:rsidR="00E623D9" w:rsidRPr="00545874" w:rsidRDefault="00E623D9" w:rsidP="00FF651F">
            <w:pPr>
              <w:ind w:right="307"/>
              <w:rPr>
                <w:rFonts w:ascii="Times New Roman" w:eastAsia="Times New Roman" w:hAnsi="Times New Roman"/>
                <w:lang w:val="ru-RU"/>
              </w:rPr>
            </w:pPr>
            <w:r w:rsidRPr="00545874">
              <w:rPr>
                <w:rFonts w:ascii="Times New Roman" w:eastAsia="Times New Roman" w:hAnsi="Times New Roman"/>
                <w:lang w:val="ru-RU"/>
              </w:rPr>
              <w:t>ДеньПобеды</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кции«Бессмертныйполк»,концерт,проект«Окна</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Победы»</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1"/>
              <w:jc w:val="center"/>
              <w:rPr>
                <w:rFonts w:ascii="Times New Roman" w:eastAsia="Times New Roman" w:hAnsi="Times New Roman"/>
              </w:rPr>
            </w:pPr>
            <w:r w:rsidRPr="00545874">
              <w:rPr>
                <w:rFonts w:ascii="Times New Roman" w:eastAsia="Times New Roman" w:hAnsi="Times New Roman"/>
              </w:rPr>
              <w:t>9мая</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кл.рук-ли,ЗДВР</w:t>
            </w:r>
          </w:p>
        </w:tc>
      </w:tr>
      <w:tr w:rsidR="00E623D9" w:rsidRPr="00545874" w:rsidTr="00FF651F">
        <w:trPr>
          <w:trHeight w:val="551"/>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Международныйденьсемьи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 xml:space="preserve">    май</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51"/>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Торжественнаялинейка«Последний</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звонок»</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25.05</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кл.рук-ли,ЗДВР</w:t>
            </w:r>
          </w:p>
        </w:tc>
      </w:tr>
      <w:tr w:rsidR="00E623D9" w:rsidRPr="00545874" w:rsidTr="00FF651F">
        <w:trPr>
          <w:trHeight w:val="554"/>
        </w:trPr>
        <w:tc>
          <w:tcPr>
            <w:tcW w:w="4078"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Сдачанорм</w:t>
            </w:r>
            <w:proofErr w:type="gramStart"/>
            <w:r w:rsidRPr="00545874">
              <w:rPr>
                <w:rFonts w:ascii="Times New Roman" w:eastAsia="Times New Roman" w:hAnsi="Times New Roman"/>
                <w:lang w:val="ru-RU"/>
              </w:rPr>
              <w:t>«Г</w:t>
            </w:r>
            <w:proofErr w:type="gramEnd"/>
            <w:r w:rsidRPr="00545874">
              <w:rPr>
                <w:rFonts w:ascii="Times New Roman" w:eastAsia="Times New Roman" w:hAnsi="Times New Roman"/>
                <w:lang w:val="ru-RU"/>
              </w:rPr>
              <w:t>отовктрудуи</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обороне»</w:t>
            </w:r>
          </w:p>
        </w:tc>
        <w:tc>
          <w:tcPr>
            <w:tcW w:w="1133" w:type="dxa"/>
          </w:tcPr>
          <w:p w:rsidR="00E623D9" w:rsidRPr="00545874" w:rsidRDefault="00E623D9" w:rsidP="00FF651F">
            <w:pPr>
              <w:spacing w:line="262"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Втечениеуч.года</w:t>
            </w:r>
          </w:p>
        </w:tc>
        <w:tc>
          <w:tcPr>
            <w:tcW w:w="2267" w:type="dxa"/>
          </w:tcPr>
          <w:p w:rsidR="00E623D9" w:rsidRPr="00545874" w:rsidRDefault="00E623D9" w:rsidP="00FF651F">
            <w:pPr>
              <w:spacing w:line="217" w:lineRule="exact"/>
              <w:rPr>
                <w:rFonts w:ascii="Times New Roman" w:eastAsia="Times New Roman" w:hAnsi="Times New Roman"/>
                <w:sz w:val="20"/>
                <w:lang w:val="ru-RU"/>
              </w:rPr>
            </w:pPr>
            <w:r w:rsidRPr="00545874">
              <w:rPr>
                <w:rFonts w:ascii="Times New Roman" w:eastAsia="Times New Roman" w:hAnsi="Times New Roman"/>
                <w:sz w:val="20"/>
                <w:lang w:val="ru-RU"/>
              </w:rPr>
              <w:t>кл</w:t>
            </w:r>
            <w:proofErr w:type="gramStart"/>
            <w:r w:rsidRPr="00545874">
              <w:rPr>
                <w:rFonts w:ascii="Times New Roman" w:eastAsia="Times New Roman" w:hAnsi="Times New Roman"/>
                <w:sz w:val="20"/>
                <w:lang w:val="ru-RU"/>
              </w:rPr>
              <w:t>.р</w:t>
            </w:r>
            <w:proofErr w:type="gramEnd"/>
            <w:r w:rsidRPr="00545874">
              <w:rPr>
                <w:rFonts w:ascii="Times New Roman" w:eastAsia="Times New Roman" w:hAnsi="Times New Roman"/>
                <w:sz w:val="20"/>
                <w:lang w:val="ru-RU"/>
              </w:rPr>
              <w:t>ук-ли,учителя</w:t>
            </w:r>
          </w:p>
          <w:p w:rsidR="00E623D9" w:rsidRPr="00545874" w:rsidRDefault="00E623D9" w:rsidP="00FF651F">
            <w:pPr>
              <w:rPr>
                <w:rFonts w:ascii="Times New Roman" w:eastAsia="Times New Roman" w:hAnsi="Times New Roman"/>
                <w:sz w:val="20"/>
                <w:lang w:val="ru-RU"/>
              </w:rPr>
            </w:pPr>
            <w:proofErr w:type="gramStart"/>
            <w:r w:rsidRPr="00545874">
              <w:rPr>
                <w:rFonts w:ascii="Times New Roman" w:eastAsia="Times New Roman" w:hAnsi="Times New Roman"/>
                <w:sz w:val="20"/>
                <w:lang w:val="ru-RU"/>
              </w:rPr>
              <w:t>физ-ры</w:t>
            </w:r>
            <w:proofErr w:type="gramEnd"/>
          </w:p>
        </w:tc>
      </w:tr>
      <w:tr w:rsidR="00E623D9" w:rsidRPr="00545874" w:rsidTr="00FF651F">
        <w:trPr>
          <w:trHeight w:val="551"/>
        </w:trPr>
        <w:tc>
          <w:tcPr>
            <w:tcW w:w="4078"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Деньзащитыдетей</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01.06</w:t>
            </w:r>
          </w:p>
        </w:tc>
        <w:tc>
          <w:tcPr>
            <w:tcW w:w="2267"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3"/>
        </w:trPr>
        <w:tc>
          <w:tcPr>
            <w:tcW w:w="407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Международныйдень</w:t>
            </w:r>
          </w:p>
          <w:p w:rsidR="00E623D9" w:rsidRPr="00545874" w:rsidRDefault="00E623D9" w:rsidP="00FF651F">
            <w:pPr>
              <w:spacing w:before="41"/>
              <w:rPr>
                <w:rFonts w:ascii="Times New Roman" w:eastAsia="Times New Roman" w:hAnsi="Times New Roman"/>
              </w:rPr>
            </w:pPr>
            <w:r w:rsidRPr="00545874">
              <w:rPr>
                <w:rFonts w:ascii="Times New Roman" w:eastAsia="Times New Roman" w:hAnsi="Times New Roman"/>
              </w:rPr>
              <w:t>велосипедистов</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03.06</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5"/>
        </w:trPr>
        <w:tc>
          <w:tcPr>
            <w:tcW w:w="4078"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Международныйденьдетей-жертв</w:t>
            </w:r>
          </w:p>
          <w:p w:rsidR="00E623D9" w:rsidRPr="00545874" w:rsidRDefault="00E623D9" w:rsidP="00FF651F">
            <w:pPr>
              <w:spacing w:before="41"/>
              <w:rPr>
                <w:rFonts w:ascii="Times New Roman" w:eastAsia="Times New Roman" w:hAnsi="Times New Roman"/>
                <w:lang w:val="ru-RU"/>
              </w:rPr>
            </w:pPr>
            <w:r w:rsidRPr="00545874">
              <w:rPr>
                <w:rFonts w:ascii="Times New Roman" w:eastAsia="Times New Roman" w:hAnsi="Times New Roman"/>
                <w:lang w:val="ru-RU"/>
              </w:rPr>
              <w:t>агрессии</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04.06</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5"/>
        </w:trPr>
        <w:tc>
          <w:tcPr>
            <w:tcW w:w="4078"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Всемирныйденьохраны</w:t>
            </w:r>
          </w:p>
          <w:p w:rsidR="00E623D9" w:rsidRPr="00545874" w:rsidRDefault="00E623D9" w:rsidP="00FF651F">
            <w:pPr>
              <w:spacing w:before="41"/>
              <w:rPr>
                <w:rFonts w:ascii="Times New Roman" w:eastAsia="Times New Roman" w:hAnsi="Times New Roman"/>
                <w:lang w:val="ru-RU"/>
              </w:rPr>
            </w:pPr>
            <w:r w:rsidRPr="00545874">
              <w:rPr>
                <w:rFonts w:ascii="Times New Roman" w:eastAsia="Times New Roman" w:hAnsi="Times New Roman"/>
                <w:lang w:val="ru-RU"/>
              </w:rPr>
              <w:t>окружающейсреды.</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05.06</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3"/>
        </w:trPr>
        <w:tc>
          <w:tcPr>
            <w:tcW w:w="4078"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Деньэкологга</w:t>
            </w:r>
          </w:p>
        </w:tc>
        <w:tc>
          <w:tcPr>
            <w:tcW w:w="1133" w:type="dxa"/>
          </w:tcPr>
          <w:p w:rsidR="00E623D9" w:rsidRPr="00545874" w:rsidRDefault="00E623D9" w:rsidP="00FF651F">
            <w:pPr>
              <w:spacing w:line="267"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7" w:lineRule="exact"/>
              <w:ind w:right="140"/>
              <w:jc w:val="center"/>
              <w:rPr>
                <w:rFonts w:ascii="Times New Roman" w:eastAsia="Times New Roman" w:hAnsi="Times New Roman"/>
              </w:rPr>
            </w:pPr>
            <w:r w:rsidRPr="00545874">
              <w:rPr>
                <w:rFonts w:ascii="Times New Roman" w:eastAsia="Times New Roman" w:hAnsi="Times New Roman"/>
              </w:rPr>
              <w:t>06.06</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4"/>
        </w:trPr>
        <w:tc>
          <w:tcPr>
            <w:tcW w:w="4078" w:type="dxa"/>
          </w:tcPr>
          <w:p w:rsidR="00E623D9" w:rsidRPr="00545874" w:rsidRDefault="00E623D9" w:rsidP="00FF651F">
            <w:pPr>
              <w:spacing w:line="276" w:lineRule="auto"/>
              <w:ind w:right="514"/>
              <w:rPr>
                <w:rFonts w:ascii="Times New Roman" w:eastAsia="Times New Roman" w:hAnsi="Times New Roman"/>
                <w:lang w:val="ru-RU"/>
              </w:rPr>
            </w:pPr>
            <w:r w:rsidRPr="00545874">
              <w:rPr>
                <w:rFonts w:ascii="Times New Roman" w:eastAsia="Times New Roman" w:hAnsi="Times New Roman"/>
                <w:lang w:val="ru-RU"/>
              </w:rPr>
              <w:t>120 лет со дня рождениякомпозитора</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едагога,дирижёра</w:t>
            </w:r>
          </w:p>
          <w:p w:rsidR="00E623D9" w:rsidRPr="00545874" w:rsidRDefault="00E623D9" w:rsidP="00FF651F">
            <w:pPr>
              <w:rPr>
                <w:rFonts w:ascii="Times New Roman" w:eastAsia="Times New Roman" w:hAnsi="Times New Roman"/>
              </w:rPr>
            </w:pPr>
            <w:r w:rsidRPr="00545874">
              <w:rPr>
                <w:rFonts w:ascii="Times New Roman" w:eastAsia="Times New Roman" w:hAnsi="Times New Roman"/>
              </w:rPr>
              <w:t>АрамаХачатуряна(1903 –1978)</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06.06</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952"/>
        </w:trPr>
        <w:tc>
          <w:tcPr>
            <w:tcW w:w="4078"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ПушкинскийденьРоссии.</w:t>
            </w:r>
          </w:p>
          <w:p w:rsidR="00E623D9" w:rsidRPr="00545874" w:rsidRDefault="00E623D9" w:rsidP="00FF651F">
            <w:pPr>
              <w:spacing w:before="41"/>
              <w:rPr>
                <w:rFonts w:ascii="Times New Roman" w:eastAsia="Times New Roman" w:hAnsi="Times New Roman"/>
                <w:lang w:val="ru-RU"/>
              </w:rPr>
            </w:pPr>
            <w:r w:rsidRPr="00545874">
              <w:rPr>
                <w:rFonts w:ascii="Times New Roman" w:eastAsia="Times New Roman" w:hAnsi="Times New Roman"/>
                <w:lang w:val="ru-RU"/>
              </w:rPr>
              <w:t>Деньрусскогоязыка</w:t>
            </w:r>
          </w:p>
        </w:tc>
        <w:tc>
          <w:tcPr>
            <w:tcW w:w="1133" w:type="dxa"/>
          </w:tcPr>
          <w:p w:rsidR="00E623D9" w:rsidRPr="00545874" w:rsidRDefault="00E623D9" w:rsidP="00FF651F">
            <w:pPr>
              <w:spacing w:line="265" w:lineRule="exact"/>
              <w:ind w:right="122"/>
              <w:jc w:val="center"/>
              <w:rPr>
                <w:rFonts w:ascii="Times New Roman" w:eastAsia="Times New Roman" w:hAnsi="Times New Roman"/>
              </w:rPr>
            </w:pPr>
            <w:r w:rsidRPr="00545874">
              <w:rPr>
                <w:rFonts w:ascii="Times New Roman" w:eastAsia="Times New Roman" w:hAnsi="Times New Roman"/>
              </w:rPr>
              <w:t>5-9</w:t>
            </w:r>
          </w:p>
        </w:tc>
        <w:tc>
          <w:tcPr>
            <w:tcW w:w="2268" w:type="dxa"/>
          </w:tcPr>
          <w:p w:rsidR="00E623D9" w:rsidRPr="00545874" w:rsidRDefault="00E623D9" w:rsidP="00FF651F">
            <w:pPr>
              <w:spacing w:line="265" w:lineRule="exact"/>
              <w:ind w:right="140"/>
              <w:jc w:val="center"/>
              <w:rPr>
                <w:rFonts w:ascii="Times New Roman" w:eastAsia="Times New Roman" w:hAnsi="Times New Roman"/>
              </w:rPr>
            </w:pPr>
            <w:r w:rsidRPr="00545874">
              <w:rPr>
                <w:rFonts w:ascii="Times New Roman" w:eastAsia="Times New Roman" w:hAnsi="Times New Roman"/>
              </w:rPr>
              <w:t>06.06</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5"/>
        </w:trPr>
        <w:tc>
          <w:tcPr>
            <w:tcW w:w="4078" w:type="dxa"/>
          </w:tcPr>
          <w:p w:rsidR="00E623D9" w:rsidRPr="00545874" w:rsidRDefault="00E623D9" w:rsidP="00FF651F">
            <w:pPr>
              <w:spacing w:before="41"/>
              <w:rPr>
                <w:rFonts w:ascii="Times New Roman" w:eastAsia="Times New Roman" w:hAnsi="Times New Roman"/>
              </w:rPr>
            </w:pPr>
          </w:p>
        </w:tc>
        <w:tc>
          <w:tcPr>
            <w:tcW w:w="1133" w:type="dxa"/>
          </w:tcPr>
          <w:p w:rsidR="00E623D9" w:rsidRPr="00545874" w:rsidRDefault="00E623D9" w:rsidP="00FF651F">
            <w:pPr>
              <w:spacing w:line="265" w:lineRule="exact"/>
              <w:ind w:right="122"/>
              <w:jc w:val="center"/>
              <w:rPr>
                <w:rFonts w:ascii="Times New Roman" w:eastAsia="Times New Roman" w:hAnsi="Times New Roman"/>
              </w:rPr>
            </w:pPr>
          </w:p>
        </w:tc>
        <w:tc>
          <w:tcPr>
            <w:tcW w:w="2268" w:type="dxa"/>
          </w:tcPr>
          <w:p w:rsidR="00E623D9" w:rsidRPr="00545874" w:rsidRDefault="00E623D9" w:rsidP="00FF651F">
            <w:pPr>
              <w:spacing w:line="265" w:lineRule="exact"/>
              <w:ind w:right="140"/>
              <w:jc w:val="center"/>
              <w:rPr>
                <w:rFonts w:ascii="Times New Roman" w:eastAsia="Times New Roman" w:hAnsi="Times New Roman"/>
              </w:rPr>
            </w:pPr>
          </w:p>
        </w:tc>
        <w:tc>
          <w:tcPr>
            <w:tcW w:w="2267" w:type="dxa"/>
          </w:tcPr>
          <w:p w:rsidR="00E623D9" w:rsidRPr="00545874" w:rsidRDefault="00E623D9" w:rsidP="00FF651F">
            <w:pPr>
              <w:spacing w:line="262" w:lineRule="exact"/>
              <w:rPr>
                <w:rFonts w:ascii="Times New Roman" w:eastAsia="Times New Roman" w:hAnsi="Times New Roman"/>
              </w:rPr>
            </w:pPr>
          </w:p>
        </w:tc>
      </w:tr>
    </w:tbl>
    <w:p w:rsidR="00E623D9" w:rsidRPr="00545874" w:rsidRDefault="00E623D9" w:rsidP="00E623D9">
      <w:pPr>
        <w:autoSpaceDE w:val="0"/>
        <w:autoSpaceDN w:val="0"/>
        <w:spacing w:line="262" w:lineRule="exact"/>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1"/>
        <w:gridCol w:w="547"/>
        <w:gridCol w:w="566"/>
        <w:gridCol w:w="98"/>
        <w:gridCol w:w="468"/>
        <w:gridCol w:w="710"/>
        <w:gridCol w:w="1125"/>
        <w:gridCol w:w="432"/>
        <w:gridCol w:w="2267"/>
      </w:tblGrid>
      <w:tr w:rsidR="00E623D9" w:rsidRPr="00545874" w:rsidTr="00FF651F">
        <w:trPr>
          <w:trHeight w:val="414"/>
        </w:trPr>
        <w:tc>
          <w:tcPr>
            <w:tcW w:w="4078" w:type="dxa"/>
            <w:gridSpan w:val="2"/>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lastRenderedPageBreak/>
              <w:t>ДеньРоссии</w:t>
            </w:r>
          </w:p>
        </w:tc>
        <w:tc>
          <w:tcPr>
            <w:tcW w:w="1132" w:type="dxa"/>
            <w:gridSpan w:val="3"/>
          </w:tcPr>
          <w:p w:rsidR="00E623D9" w:rsidRPr="00545874" w:rsidRDefault="00E623D9" w:rsidP="00FF651F">
            <w:pPr>
              <w:spacing w:line="267"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7" w:lineRule="exact"/>
              <w:ind w:right="815"/>
              <w:jc w:val="center"/>
              <w:rPr>
                <w:rFonts w:ascii="Times New Roman" w:eastAsia="Times New Roman" w:hAnsi="Times New Roman"/>
              </w:rPr>
            </w:pPr>
            <w:r w:rsidRPr="00545874">
              <w:rPr>
                <w:rFonts w:ascii="Times New Roman" w:eastAsia="Times New Roman" w:hAnsi="Times New Roman"/>
              </w:rPr>
              <w:t>12.06</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5"/>
        </w:trPr>
        <w:tc>
          <w:tcPr>
            <w:tcW w:w="4078"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Деньпамятиискорби</w:t>
            </w:r>
          </w:p>
        </w:tc>
        <w:tc>
          <w:tcPr>
            <w:tcW w:w="1132" w:type="dxa"/>
            <w:gridSpan w:val="3"/>
          </w:tcPr>
          <w:p w:rsidR="00E623D9" w:rsidRPr="00545874" w:rsidRDefault="00E623D9" w:rsidP="00FF651F">
            <w:pPr>
              <w:spacing w:line="265"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5" w:lineRule="exact"/>
              <w:ind w:right="815"/>
              <w:jc w:val="center"/>
              <w:rPr>
                <w:rFonts w:ascii="Times New Roman" w:eastAsia="Times New Roman" w:hAnsi="Times New Roman"/>
              </w:rPr>
            </w:pPr>
            <w:r w:rsidRPr="00545874">
              <w:rPr>
                <w:rFonts w:ascii="Times New Roman" w:eastAsia="Times New Roman" w:hAnsi="Times New Roman"/>
              </w:rPr>
              <w:t>22.06</w:t>
            </w:r>
          </w:p>
        </w:tc>
        <w:tc>
          <w:tcPr>
            <w:tcW w:w="2267"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2"/>
        </w:trPr>
        <w:tc>
          <w:tcPr>
            <w:tcW w:w="4078"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Деньмолодёжи</w:t>
            </w:r>
          </w:p>
        </w:tc>
        <w:tc>
          <w:tcPr>
            <w:tcW w:w="1132" w:type="dxa"/>
            <w:gridSpan w:val="3"/>
          </w:tcPr>
          <w:p w:rsidR="00E623D9" w:rsidRPr="00545874" w:rsidRDefault="00E623D9" w:rsidP="00FF651F">
            <w:pPr>
              <w:spacing w:line="265"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5" w:lineRule="exact"/>
              <w:ind w:right="815"/>
              <w:jc w:val="center"/>
              <w:rPr>
                <w:rFonts w:ascii="Times New Roman" w:eastAsia="Times New Roman" w:hAnsi="Times New Roman"/>
              </w:rPr>
            </w:pPr>
            <w:r w:rsidRPr="00545874">
              <w:rPr>
                <w:rFonts w:ascii="Times New Roman" w:eastAsia="Times New Roman" w:hAnsi="Times New Roman"/>
              </w:rPr>
              <w:t>27.06</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4"/>
        </w:trPr>
        <w:tc>
          <w:tcPr>
            <w:tcW w:w="4078" w:type="dxa"/>
            <w:gridSpan w:val="2"/>
          </w:tcPr>
          <w:p w:rsidR="00E623D9" w:rsidRPr="00545874" w:rsidRDefault="00E623D9" w:rsidP="00FF651F">
            <w:pPr>
              <w:spacing w:line="267" w:lineRule="exact"/>
              <w:rPr>
                <w:rFonts w:ascii="Times New Roman" w:eastAsia="Times New Roman" w:hAnsi="Times New Roman"/>
                <w:lang w:val="ru-RU"/>
              </w:rPr>
            </w:pPr>
            <w:r w:rsidRPr="00545874">
              <w:rPr>
                <w:rFonts w:ascii="Times New Roman" w:eastAsia="Times New Roman" w:hAnsi="Times New Roman"/>
                <w:lang w:val="ru-RU"/>
              </w:rPr>
              <w:t>Деньсемьи</w:t>
            </w:r>
            <w:proofErr w:type="gramStart"/>
            <w:r w:rsidRPr="00545874">
              <w:rPr>
                <w:rFonts w:ascii="Times New Roman" w:eastAsia="Times New Roman" w:hAnsi="Times New Roman"/>
                <w:lang w:val="ru-RU"/>
              </w:rPr>
              <w:t>,л</w:t>
            </w:r>
            <w:proofErr w:type="gramEnd"/>
            <w:r w:rsidRPr="00545874">
              <w:rPr>
                <w:rFonts w:ascii="Times New Roman" w:eastAsia="Times New Roman" w:hAnsi="Times New Roman"/>
                <w:lang w:val="ru-RU"/>
              </w:rPr>
              <w:t>юбвииверности</w:t>
            </w:r>
          </w:p>
        </w:tc>
        <w:tc>
          <w:tcPr>
            <w:tcW w:w="1132" w:type="dxa"/>
            <w:gridSpan w:val="3"/>
          </w:tcPr>
          <w:p w:rsidR="00E623D9" w:rsidRPr="00545874" w:rsidRDefault="00E623D9" w:rsidP="00FF651F">
            <w:pPr>
              <w:spacing w:line="267"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7" w:lineRule="exact"/>
              <w:ind w:right="815"/>
              <w:jc w:val="center"/>
              <w:rPr>
                <w:rFonts w:ascii="Times New Roman" w:eastAsia="Times New Roman" w:hAnsi="Times New Roman"/>
              </w:rPr>
            </w:pPr>
            <w:r w:rsidRPr="00545874">
              <w:rPr>
                <w:rFonts w:ascii="Times New Roman" w:eastAsia="Times New Roman" w:hAnsi="Times New Roman"/>
              </w:rPr>
              <w:t>08.07</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4"/>
        </w:trPr>
        <w:tc>
          <w:tcPr>
            <w:tcW w:w="4078"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ДеньВоенно-морскогофлота</w:t>
            </w:r>
          </w:p>
        </w:tc>
        <w:tc>
          <w:tcPr>
            <w:tcW w:w="1132" w:type="dxa"/>
            <w:gridSpan w:val="3"/>
          </w:tcPr>
          <w:p w:rsidR="00E623D9" w:rsidRPr="00545874" w:rsidRDefault="00E623D9" w:rsidP="00FF651F">
            <w:pPr>
              <w:spacing w:line="265"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5" w:lineRule="exact"/>
              <w:ind w:right="815"/>
              <w:jc w:val="center"/>
              <w:rPr>
                <w:rFonts w:ascii="Times New Roman" w:eastAsia="Times New Roman" w:hAnsi="Times New Roman"/>
              </w:rPr>
            </w:pPr>
            <w:r w:rsidRPr="00545874">
              <w:rPr>
                <w:rFonts w:ascii="Times New Roman" w:eastAsia="Times New Roman" w:hAnsi="Times New Roman"/>
              </w:rPr>
              <w:t>30.07</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2"/>
        </w:trPr>
        <w:tc>
          <w:tcPr>
            <w:tcW w:w="4078"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Деньфизкультурника</w:t>
            </w:r>
          </w:p>
        </w:tc>
        <w:tc>
          <w:tcPr>
            <w:tcW w:w="1132" w:type="dxa"/>
            <w:gridSpan w:val="3"/>
          </w:tcPr>
          <w:p w:rsidR="00E623D9" w:rsidRPr="00545874" w:rsidRDefault="00E623D9" w:rsidP="00FF651F">
            <w:pPr>
              <w:spacing w:line="265"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5" w:lineRule="exact"/>
              <w:ind w:right="815"/>
              <w:jc w:val="center"/>
              <w:rPr>
                <w:rFonts w:ascii="Times New Roman" w:eastAsia="Times New Roman" w:hAnsi="Times New Roman"/>
              </w:rPr>
            </w:pPr>
            <w:r w:rsidRPr="00545874">
              <w:rPr>
                <w:rFonts w:ascii="Times New Roman" w:eastAsia="Times New Roman" w:hAnsi="Times New Roman"/>
              </w:rPr>
              <w:t>12.08</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635"/>
        </w:trPr>
        <w:tc>
          <w:tcPr>
            <w:tcW w:w="4078" w:type="dxa"/>
            <w:gridSpan w:val="2"/>
          </w:tcPr>
          <w:p w:rsidR="00E623D9" w:rsidRPr="00545874" w:rsidRDefault="00E623D9" w:rsidP="00FF651F">
            <w:pPr>
              <w:spacing w:line="267" w:lineRule="exact"/>
              <w:rPr>
                <w:rFonts w:ascii="Times New Roman" w:eastAsia="Times New Roman" w:hAnsi="Times New Roman"/>
                <w:lang w:val="ru-RU"/>
              </w:rPr>
            </w:pPr>
            <w:r w:rsidRPr="00545874">
              <w:rPr>
                <w:rFonts w:ascii="Times New Roman" w:eastAsia="Times New Roman" w:hAnsi="Times New Roman"/>
                <w:lang w:val="ru-RU"/>
              </w:rPr>
              <w:t>ДеньГосударственногофлага</w:t>
            </w:r>
          </w:p>
          <w:p w:rsidR="00E623D9" w:rsidRPr="00545874" w:rsidRDefault="00E623D9" w:rsidP="00FF651F">
            <w:pPr>
              <w:spacing w:before="41"/>
              <w:rPr>
                <w:rFonts w:ascii="Times New Roman" w:eastAsia="Times New Roman" w:hAnsi="Times New Roman"/>
                <w:lang w:val="ru-RU"/>
              </w:rPr>
            </w:pPr>
            <w:r w:rsidRPr="00545874">
              <w:rPr>
                <w:rFonts w:ascii="Times New Roman" w:eastAsia="Times New Roman" w:hAnsi="Times New Roman"/>
                <w:lang w:val="ru-RU"/>
              </w:rPr>
              <w:t>РоссийскойФедерации</w:t>
            </w:r>
          </w:p>
        </w:tc>
        <w:tc>
          <w:tcPr>
            <w:tcW w:w="1132" w:type="dxa"/>
            <w:gridSpan w:val="3"/>
          </w:tcPr>
          <w:p w:rsidR="00E623D9" w:rsidRPr="00545874" w:rsidRDefault="00E623D9" w:rsidP="00FF651F">
            <w:pPr>
              <w:spacing w:line="267"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7" w:lineRule="exact"/>
              <w:ind w:right="815"/>
              <w:jc w:val="center"/>
              <w:rPr>
                <w:rFonts w:ascii="Times New Roman" w:eastAsia="Times New Roman" w:hAnsi="Times New Roman"/>
              </w:rPr>
            </w:pPr>
            <w:r w:rsidRPr="00545874">
              <w:rPr>
                <w:rFonts w:ascii="Times New Roman" w:eastAsia="Times New Roman" w:hAnsi="Times New Roman"/>
              </w:rPr>
              <w:t>22.08</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952"/>
        </w:trPr>
        <w:tc>
          <w:tcPr>
            <w:tcW w:w="4078" w:type="dxa"/>
            <w:gridSpan w:val="2"/>
          </w:tcPr>
          <w:p w:rsidR="00E623D9" w:rsidRPr="00545874" w:rsidRDefault="00E623D9" w:rsidP="00FF651F">
            <w:pPr>
              <w:spacing w:line="276" w:lineRule="auto"/>
              <w:ind w:right="296"/>
              <w:rPr>
                <w:rFonts w:ascii="Times New Roman" w:eastAsia="Times New Roman" w:hAnsi="Times New Roman"/>
                <w:lang w:val="ru-RU"/>
              </w:rPr>
            </w:pPr>
            <w:r w:rsidRPr="00545874">
              <w:rPr>
                <w:rFonts w:ascii="Times New Roman" w:eastAsia="Times New Roman" w:hAnsi="Times New Roman"/>
                <w:lang w:val="ru-RU"/>
              </w:rPr>
              <w:t>80 лет со дня победы советскихвойскнаднемецкойармиейвбитве</w:t>
            </w:r>
          </w:p>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t>наКурскойдуге в1943 году</w:t>
            </w:r>
          </w:p>
        </w:tc>
        <w:tc>
          <w:tcPr>
            <w:tcW w:w="1132" w:type="dxa"/>
            <w:gridSpan w:val="3"/>
          </w:tcPr>
          <w:p w:rsidR="00E623D9" w:rsidRPr="00545874" w:rsidRDefault="00E623D9" w:rsidP="00FF651F">
            <w:pPr>
              <w:spacing w:line="265"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5" w:lineRule="exact"/>
              <w:ind w:right="815"/>
              <w:jc w:val="center"/>
              <w:rPr>
                <w:rFonts w:ascii="Times New Roman" w:eastAsia="Times New Roman" w:hAnsi="Times New Roman"/>
              </w:rPr>
            </w:pPr>
            <w:r w:rsidRPr="00545874">
              <w:rPr>
                <w:rFonts w:ascii="Times New Roman" w:eastAsia="Times New Roman" w:hAnsi="Times New Roman"/>
              </w:rPr>
              <w:t>23.08</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414"/>
        </w:trPr>
        <w:tc>
          <w:tcPr>
            <w:tcW w:w="4078"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Деньроссийскогокино</w:t>
            </w:r>
          </w:p>
        </w:tc>
        <w:tc>
          <w:tcPr>
            <w:tcW w:w="1132" w:type="dxa"/>
            <w:gridSpan w:val="3"/>
          </w:tcPr>
          <w:p w:rsidR="00E623D9" w:rsidRPr="00545874" w:rsidRDefault="00E623D9" w:rsidP="00FF651F">
            <w:pPr>
              <w:spacing w:line="265" w:lineRule="exact"/>
              <w:ind w:right="377"/>
              <w:jc w:val="center"/>
              <w:rPr>
                <w:rFonts w:ascii="Times New Roman" w:eastAsia="Times New Roman" w:hAnsi="Times New Roman"/>
              </w:rPr>
            </w:pPr>
            <w:r w:rsidRPr="00545874">
              <w:rPr>
                <w:rFonts w:ascii="Times New Roman" w:eastAsia="Times New Roman" w:hAnsi="Times New Roman"/>
              </w:rPr>
              <w:t>5-9</w:t>
            </w:r>
          </w:p>
        </w:tc>
        <w:tc>
          <w:tcPr>
            <w:tcW w:w="2267" w:type="dxa"/>
            <w:gridSpan w:val="3"/>
          </w:tcPr>
          <w:p w:rsidR="00E623D9" w:rsidRPr="00545874" w:rsidRDefault="00E623D9" w:rsidP="00FF651F">
            <w:pPr>
              <w:spacing w:line="265" w:lineRule="exact"/>
              <w:ind w:right="799"/>
              <w:jc w:val="center"/>
              <w:rPr>
                <w:rFonts w:ascii="Times New Roman" w:eastAsia="Times New Roman" w:hAnsi="Times New Roman"/>
              </w:rPr>
            </w:pPr>
            <w:r w:rsidRPr="00545874">
              <w:rPr>
                <w:rFonts w:ascii="Times New Roman" w:eastAsia="Times New Roman" w:hAnsi="Times New Roman"/>
              </w:rPr>
              <w:t>27.08</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w:t>
            </w:r>
          </w:p>
        </w:tc>
      </w:tr>
      <w:tr w:rsidR="00E623D9" w:rsidRPr="00545874" w:rsidTr="00FF651F">
        <w:trPr>
          <w:trHeight w:val="275"/>
        </w:trPr>
        <w:tc>
          <w:tcPr>
            <w:tcW w:w="9744" w:type="dxa"/>
            <w:gridSpan w:val="9"/>
          </w:tcPr>
          <w:p w:rsidR="00E623D9" w:rsidRPr="00545874" w:rsidRDefault="00E623D9" w:rsidP="00FF651F">
            <w:pPr>
              <w:spacing w:line="256" w:lineRule="exact"/>
              <w:ind w:right="3032"/>
              <w:jc w:val="center"/>
              <w:rPr>
                <w:rFonts w:ascii="Times New Roman" w:eastAsia="Times New Roman" w:hAnsi="Times New Roman"/>
                <w:b/>
              </w:rPr>
            </w:pPr>
          </w:p>
          <w:p w:rsidR="00E623D9" w:rsidRPr="00545874" w:rsidRDefault="00E623D9" w:rsidP="00FF651F">
            <w:pPr>
              <w:spacing w:line="256" w:lineRule="exact"/>
              <w:ind w:right="3032"/>
              <w:jc w:val="center"/>
              <w:rPr>
                <w:rFonts w:ascii="Times New Roman" w:eastAsia="Times New Roman" w:hAnsi="Times New Roman"/>
                <w:b/>
              </w:rPr>
            </w:pPr>
          </w:p>
          <w:p w:rsidR="00E623D9" w:rsidRPr="00545874" w:rsidRDefault="00E623D9" w:rsidP="00FF651F">
            <w:pPr>
              <w:spacing w:line="256" w:lineRule="exact"/>
              <w:ind w:right="3032"/>
              <w:jc w:val="center"/>
              <w:rPr>
                <w:rFonts w:ascii="Times New Roman" w:eastAsia="Times New Roman" w:hAnsi="Times New Roman"/>
                <w:b/>
              </w:rPr>
            </w:pPr>
            <w:r w:rsidRPr="00545874">
              <w:rPr>
                <w:rFonts w:ascii="Times New Roman" w:eastAsia="Times New Roman" w:hAnsi="Times New Roman"/>
                <w:b/>
              </w:rPr>
              <w:t>Курсывнеурочнойдеятельности</w:t>
            </w:r>
          </w:p>
        </w:tc>
      </w:tr>
      <w:tr w:rsidR="00E623D9" w:rsidRPr="00545874" w:rsidTr="00FF651F">
        <w:trPr>
          <w:trHeight w:val="827"/>
        </w:trPr>
        <w:tc>
          <w:tcPr>
            <w:tcW w:w="4644" w:type="dxa"/>
            <w:gridSpan w:val="3"/>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Названиекурса</w:t>
            </w:r>
          </w:p>
          <w:p w:rsidR="00E623D9" w:rsidRPr="00545874" w:rsidRDefault="00E623D9" w:rsidP="00FF651F">
            <w:pPr>
              <w:tabs>
                <w:tab w:val="left" w:pos="1543"/>
              </w:tabs>
              <w:rPr>
                <w:rFonts w:ascii="Times New Roman" w:eastAsia="Times New Roman" w:hAnsi="Times New Roman"/>
              </w:rPr>
            </w:pPr>
            <w:r w:rsidRPr="00545874">
              <w:rPr>
                <w:rFonts w:ascii="Times New Roman" w:eastAsia="Times New Roman" w:hAnsi="Times New Roman"/>
              </w:rPr>
              <w:tab/>
            </w:r>
          </w:p>
        </w:tc>
        <w:tc>
          <w:tcPr>
            <w:tcW w:w="1276" w:type="dxa"/>
            <w:gridSpan w:val="3"/>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Классы</w:t>
            </w:r>
          </w:p>
        </w:tc>
        <w:tc>
          <w:tcPr>
            <w:tcW w:w="1557" w:type="dxa"/>
            <w:gridSpan w:val="2"/>
          </w:tcPr>
          <w:p w:rsidR="00E623D9" w:rsidRPr="00545874" w:rsidRDefault="00E623D9" w:rsidP="00FF651F">
            <w:pPr>
              <w:ind w:right="123"/>
              <w:jc w:val="center"/>
              <w:rPr>
                <w:rFonts w:ascii="Times New Roman" w:eastAsia="Times New Roman" w:hAnsi="Times New Roman"/>
                <w:b/>
              </w:rPr>
            </w:pPr>
            <w:r w:rsidRPr="00545874">
              <w:rPr>
                <w:rFonts w:ascii="Times New Roman" w:eastAsia="Times New Roman" w:hAnsi="Times New Roman"/>
                <w:b/>
              </w:rPr>
              <w:t>Количествочасов</w:t>
            </w:r>
          </w:p>
          <w:p w:rsidR="00E623D9" w:rsidRPr="00545874" w:rsidRDefault="00E623D9" w:rsidP="00FF651F">
            <w:pPr>
              <w:spacing w:line="265" w:lineRule="exact"/>
              <w:ind w:right="123"/>
              <w:jc w:val="center"/>
              <w:rPr>
                <w:rFonts w:ascii="Times New Roman" w:eastAsia="Times New Roman" w:hAnsi="Times New Roman"/>
                <w:b/>
              </w:rPr>
            </w:pPr>
            <w:r w:rsidRPr="00545874">
              <w:rPr>
                <w:rFonts w:ascii="Times New Roman" w:eastAsia="Times New Roman" w:hAnsi="Times New Roman"/>
                <w:b/>
              </w:rPr>
              <w:t>внеделю</w:t>
            </w:r>
          </w:p>
        </w:tc>
        <w:tc>
          <w:tcPr>
            <w:tcW w:w="2267" w:type="dxa"/>
          </w:tcPr>
          <w:p w:rsidR="00E623D9" w:rsidRPr="00545874" w:rsidRDefault="00E623D9" w:rsidP="00FF651F">
            <w:pPr>
              <w:spacing w:before="3"/>
              <w:rPr>
                <w:rFonts w:ascii="Times New Roman" w:eastAsia="Times New Roman" w:hAnsi="Times New Roman"/>
                <w:b/>
                <w:sz w:val="26"/>
              </w:rPr>
            </w:pPr>
          </w:p>
          <w:p w:rsidR="00E623D9" w:rsidRPr="00545874" w:rsidRDefault="00E623D9" w:rsidP="00FF651F">
            <w:pPr>
              <w:spacing w:before="1"/>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551"/>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Разговоры о важном</w:t>
            </w:r>
          </w:p>
        </w:tc>
        <w:tc>
          <w:tcPr>
            <w:tcW w:w="1276" w:type="dxa"/>
            <w:gridSpan w:val="3"/>
          </w:tcPr>
          <w:p w:rsidR="00E623D9" w:rsidRPr="00545874" w:rsidRDefault="00E623D9" w:rsidP="00FF651F">
            <w:pPr>
              <w:spacing w:line="265" w:lineRule="exact"/>
              <w:ind w:right="448"/>
              <w:jc w:val="center"/>
              <w:rPr>
                <w:rFonts w:ascii="Times New Roman" w:eastAsia="Times New Roman" w:hAnsi="Times New Roman"/>
              </w:rPr>
            </w:pPr>
            <w:r w:rsidRPr="00545874">
              <w:rPr>
                <w:rFonts w:ascii="Times New Roman" w:eastAsia="Times New Roman" w:hAnsi="Times New Roman"/>
              </w:rPr>
              <w:t>5-9</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Профориентация/финансовая грамотность</w:t>
            </w:r>
          </w:p>
        </w:tc>
        <w:tc>
          <w:tcPr>
            <w:tcW w:w="1276" w:type="dxa"/>
            <w:gridSpan w:val="3"/>
          </w:tcPr>
          <w:p w:rsidR="00E623D9" w:rsidRPr="00545874" w:rsidRDefault="00E623D9" w:rsidP="00FF651F">
            <w:pPr>
              <w:spacing w:line="265" w:lineRule="exact"/>
              <w:ind w:right="448"/>
              <w:jc w:val="center"/>
              <w:rPr>
                <w:rFonts w:ascii="Times New Roman" w:eastAsia="Times New Roman" w:hAnsi="Times New Roman"/>
              </w:rPr>
            </w:pPr>
            <w:r w:rsidRPr="00545874">
              <w:rPr>
                <w:rFonts w:ascii="Times New Roman" w:eastAsia="Times New Roman" w:hAnsi="Times New Roman"/>
              </w:rPr>
              <w:t>5-8</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412"/>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Выбор профессии</w:t>
            </w:r>
          </w:p>
        </w:tc>
        <w:tc>
          <w:tcPr>
            <w:tcW w:w="1276" w:type="dxa"/>
            <w:gridSpan w:val="3"/>
          </w:tcPr>
          <w:p w:rsidR="00E623D9" w:rsidRPr="00545874" w:rsidRDefault="00E623D9" w:rsidP="00FF651F">
            <w:pPr>
              <w:spacing w:line="265" w:lineRule="exact"/>
              <w:ind w:right="448"/>
              <w:jc w:val="center"/>
              <w:rPr>
                <w:rFonts w:ascii="Times New Roman" w:eastAsia="Times New Roman" w:hAnsi="Times New Roman"/>
              </w:rPr>
            </w:pPr>
            <w:r w:rsidRPr="00545874">
              <w:rPr>
                <w:rFonts w:ascii="Times New Roman" w:eastAsia="Times New Roman" w:hAnsi="Times New Roman"/>
              </w:rPr>
              <w:t>9</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Карданова А.А.</w:t>
            </w:r>
          </w:p>
        </w:tc>
      </w:tr>
      <w:tr w:rsidR="00E623D9" w:rsidRPr="00545874" w:rsidTr="00FF651F">
        <w:trPr>
          <w:trHeight w:val="414"/>
        </w:trPr>
        <w:tc>
          <w:tcPr>
            <w:tcW w:w="4644" w:type="dxa"/>
            <w:gridSpan w:val="3"/>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Футбол/Грэпплинг</w:t>
            </w:r>
          </w:p>
        </w:tc>
        <w:tc>
          <w:tcPr>
            <w:tcW w:w="1276" w:type="dxa"/>
            <w:gridSpan w:val="3"/>
          </w:tcPr>
          <w:p w:rsidR="00E623D9" w:rsidRPr="00545874" w:rsidRDefault="00E623D9" w:rsidP="00FF651F">
            <w:pPr>
              <w:spacing w:line="267" w:lineRule="exact"/>
              <w:ind w:right="448"/>
              <w:jc w:val="center"/>
              <w:rPr>
                <w:rFonts w:ascii="Times New Roman" w:eastAsia="Times New Roman" w:hAnsi="Times New Roman"/>
              </w:rPr>
            </w:pPr>
            <w:r w:rsidRPr="00545874">
              <w:rPr>
                <w:rFonts w:ascii="Times New Roman" w:eastAsia="Times New Roman" w:hAnsi="Times New Roman"/>
              </w:rPr>
              <w:t>5-9</w:t>
            </w:r>
          </w:p>
        </w:tc>
        <w:tc>
          <w:tcPr>
            <w:tcW w:w="1557" w:type="dxa"/>
            <w:gridSpan w:val="2"/>
          </w:tcPr>
          <w:p w:rsidR="00E623D9" w:rsidRPr="00545874" w:rsidRDefault="00E623D9" w:rsidP="00FF651F">
            <w:pPr>
              <w:spacing w:line="267"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Учителя ДО</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Баскетбол/ волейбол</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5-9</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Учителя ДО</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Занимательная математика</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9</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Кимова А.А.</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Точка Роста/биология/ функциональная гпрамотность</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6</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Георгиева А.И.</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Точка Роста/ физика/ функциональная грамотность</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7</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Ташева Г.В.</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Точка Роста/химия/ функциональная грамотность</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8</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Езиева Э.М.</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Внеклассное чтение «Русское слово»</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5</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Шогенова Р.Р.</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Внеклассное чтение «В мире книги»</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6А, 7А</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Хамукова Ф.Р.</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Национальный этикет</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5-8</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Танашева М.Х.</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 xml:space="preserve">  Проекты</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5-9</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Школьные/ классные дела</w:t>
            </w:r>
          </w:p>
        </w:tc>
        <w:tc>
          <w:tcPr>
            <w:tcW w:w="1276"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5-9</w:t>
            </w: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r w:rsidRPr="00545874">
              <w:rPr>
                <w:rFonts w:ascii="Times New Roman" w:eastAsia="Times New Roman" w:hAnsi="Times New Roman"/>
              </w:rPr>
              <w:t>1ч</w:t>
            </w:r>
          </w:p>
        </w:tc>
        <w:tc>
          <w:tcPr>
            <w:tcW w:w="2267"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414"/>
        </w:trPr>
        <w:tc>
          <w:tcPr>
            <w:tcW w:w="4644" w:type="dxa"/>
            <w:gridSpan w:val="3"/>
          </w:tcPr>
          <w:p w:rsidR="00E623D9" w:rsidRPr="00545874" w:rsidRDefault="00E623D9" w:rsidP="00FF651F">
            <w:pPr>
              <w:spacing w:line="265" w:lineRule="exact"/>
              <w:rPr>
                <w:rFonts w:ascii="Times New Roman" w:eastAsia="Times New Roman" w:hAnsi="Times New Roman"/>
              </w:rPr>
            </w:pPr>
          </w:p>
        </w:tc>
        <w:tc>
          <w:tcPr>
            <w:tcW w:w="1276" w:type="dxa"/>
            <w:gridSpan w:val="3"/>
          </w:tcPr>
          <w:p w:rsidR="00E623D9" w:rsidRPr="00545874" w:rsidRDefault="00E623D9" w:rsidP="00FF651F">
            <w:pPr>
              <w:spacing w:line="265" w:lineRule="exact"/>
              <w:rPr>
                <w:rFonts w:ascii="Times New Roman" w:eastAsia="Times New Roman" w:hAnsi="Times New Roman"/>
              </w:rPr>
            </w:pPr>
          </w:p>
        </w:tc>
        <w:tc>
          <w:tcPr>
            <w:tcW w:w="1557" w:type="dxa"/>
            <w:gridSpan w:val="2"/>
          </w:tcPr>
          <w:p w:rsidR="00E623D9" w:rsidRPr="00545874" w:rsidRDefault="00E623D9" w:rsidP="00FF651F">
            <w:pPr>
              <w:spacing w:line="265" w:lineRule="exact"/>
              <w:ind w:right="123"/>
              <w:jc w:val="center"/>
              <w:rPr>
                <w:rFonts w:ascii="Times New Roman" w:eastAsia="Times New Roman" w:hAnsi="Times New Roman"/>
              </w:rPr>
            </w:pPr>
          </w:p>
        </w:tc>
        <w:tc>
          <w:tcPr>
            <w:tcW w:w="2267" w:type="dxa"/>
          </w:tcPr>
          <w:p w:rsidR="00E623D9" w:rsidRPr="00545874" w:rsidRDefault="00E623D9" w:rsidP="00FF651F">
            <w:pPr>
              <w:spacing w:line="262" w:lineRule="exact"/>
              <w:rPr>
                <w:rFonts w:ascii="Times New Roman" w:eastAsia="Times New Roman" w:hAnsi="Times New Roman"/>
              </w:rPr>
            </w:pPr>
          </w:p>
        </w:tc>
      </w:tr>
      <w:tr w:rsidR="00E623D9" w:rsidRPr="00545874" w:rsidTr="00FF651F">
        <w:trPr>
          <w:trHeight w:val="412"/>
        </w:trPr>
        <w:tc>
          <w:tcPr>
            <w:tcW w:w="9744" w:type="dxa"/>
            <w:gridSpan w:val="9"/>
          </w:tcPr>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p>
          <w:p w:rsidR="00E623D9" w:rsidRPr="00545874" w:rsidRDefault="00E623D9" w:rsidP="00FF651F">
            <w:pPr>
              <w:spacing w:line="269" w:lineRule="exact"/>
              <w:ind w:right="3031"/>
              <w:jc w:val="center"/>
              <w:rPr>
                <w:rFonts w:ascii="Times New Roman" w:eastAsia="Times New Roman" w:hAnsi="Times New Roman"/>
                <w:b/>
              </w:rPr>
            </w:pPr>
            <w:r w:rsidRPr="00545874">
              <w:rPr>
                <w:rFonts w:ascii="Times New Roman" w:eastAsia="Times New Roman" w:hAnsi="Times New Roman"/>
                <w:b/>
              </w:rPr>
              <w:t>Самоуправление</w:t>
            </w:r>
          </w:p>
        </w:tc>
      </w:tr>
      <w:tr w:rsidR="00E623D9" w:rsidRPr="00545874" w:rsidTr="00FF651F">
        <w:trPr>
          <w:trHeight w:val="827"/>
        </w:trPr>
        <w:tc>
          <w:tcPr>
            <w:tcW w:w="3531" w:type="dxa"/>
          </w:tcPr>
          <w:p w:rsidR="00E623D9" w:rsidRPr="00545874" w:rsidRDefault="00E623D9" w:rsidP="00FF651F">
            <w:pPr>
              <w:rPr>
                <w:rFonts w:ascii="Times New Roman" w:eastAsia="Times New Roman" w:hAnsi="Times New Roman"/>
                <w:b/>
                <w:sz w:val="25"/>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211" w:type="dxa"/>
            <w:gridSpan w:val="3"/>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Классы</w:t>
            </w:r>
          </w:p>
        </w:tc>
        <w:tc>
          <w:tcPr>
            <w:tcW w:w="2303" w:type="dxa"/>
            <w:gridSpan w:val="3"/>
          </w:tcPr>
          <w:p w:rsidR="00E623D9" w:rsidRPr="00545874" w:rsidRDefault="00E623D9" w:rsidP="00FF651F">
            <w:pPr>
              <w:ind w:right="136"/>
              <w:jc w:val="center"/>
              <w:rPr>
                <w:rFonts w:ascii="Times New Roman" w:eastAsia="Times New Roman" w:hAnsi="Times New Roman"/>
                <w:b/>
              </w:rPr>
            </w:pPr>
            <w:r w:rsidRPr="00545874">
              <w:rPr>
                <w:rFonts w:ascii="Times New Roman" w:eastAsia="Times New Roman" w:hAnsi="Times New Roman"/>
                <w:b/>
              </w:rPr>
              <w:t>Ориентировочноевремя</w:t>
            </w:r>
          </w:p>
          <w:p w:rsidR="00E623D9" w:rsidRPr="00545874" w:rsidRDefault="00E623D9" w:rsidP="00FF651F">
            <w:pPr>
              <w:spacing w:line="265" w:lineRule="exact"/>
              <w:ind w:right="137"/>
              <w:jc w:val="center"/>
              <w:rPr>
                <w:rFonts w:ascii="Times New Roman" w:eastAsia="Times New Roman" w:hAnsi="Times New Roman"/>
                <w:b/>
              </w:rPr>
            </w:pPr>
            <w:r w:rsidRPr="00545874">
              <w:rPr>
                <w:rFonts w:ascii="Times New Roman" w:eastAsia="Times New Roman" w:hAnsi="Times New Roman"/>
                <w:b/>
              </w:rPr>
              <w:t>проведения</w:t>
            </w:r>
          </w:p>
        </w:tc>
        <w:tc>
          <w:tcPr>
            <w:tcW w:w="2699" w:type="dxa"/>
            <w:gridSpan w:val="2"/>
          </w:tcPr>
          <w:p w:rsidR="00E623D9" w:rsidRPr="00545874" w:rsidRDefault="00E623D9" w:rsidP="00FF651F">
            <w:pPr>
              <w:spacing w:before="6"/>
              <w:rPr>
                <w:rFonts w:ascii="Times New Roman" w:eastAsia="Times New Roman" w:hAnsi="Times New Roman"/>
                <w:b/>
                <w:sz w:val="26"/>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830"/>
        </w:trPr>
        <w:tc>
          <w:tcPr>
            <w:tcW w:w="3531"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Выборылидеров</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ктивов</w:t>
            </w:r>
          </w:p>
          <w:p w:rsidR="00E623D9" w:rsidRPr="00545874" w:rsidRDefault="00E623D9" w:rsidP="00FF651F">
            <w:pPr>
              <w:spacing w:line="270" w:lineRule="atLeast"/>
              <w:ind w:right="992"/>
              <w:rPr>
                <w:rFonts w:ascii="Times New Roman" w:eastAsia="Times New Roman" w:hAnsi="Times New Roman"/>
                <w:lang w:val="ru-RU"/>
              </w:rPr>
            </w:pPr>
            <w:r w:rsidRPr="00545874">
              <w:rPr>
                <w:rFonts w:ascii="Times New Roman" w:eastAsia="Times New Roman" w:hAnsi="Times New Roman"/>
                <w:lang w:val="ru-RU"/>
              </w:rPr>
              <w:t>классов</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аспределениеобязанностей.</w:t>
            </w:r>
          </w:p>
        </w:tc>
        <w:tc>
          <w:tcPr>
            <w:tcW w:w="1211" w:type="dxa"/>
            <w:gridSpan w:val="3"/>
          </w:tcPr>
          <w:p w:rsidR="00E623D9" w:rsidRPr="00545874" w:rsidRDefault="00E623D9" w:rsidP="00FF651F">
            <w:pPr>
              <w:spacing w:line="267" w:lineRule="exact"/>
              <w:ind w:right="415"/>
              <w:jc w:val="center"/>
              <w:rPr>
                <w:rFonts w:ascii="Times New Roman" w:eastAsia="Times New Roman" w:hAnsi="Times New Roman"/>
              </w:rPr>
            </w:pPr>
            <w:r w:rsidRPr="00545874">
              <w:rPr>
                <w:rFonts w:ascii="Times New Roman" w:eastAsia="Times New Roman" w:hAnsi="Times New Roman"/>
              </w:rPr>
              <w:t>5-9</w:t>
            </w:r>
          </w:p>
        </w:tc>
        <w:tc>
          <w:tcPr>
            <w:tcW w:w="2303" w:type="dxa"/>
            <w:gridSpan w:val="3"/>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сентябрь</w:t>
            </w:r>
          </w:p>
        </w:tc>
        <w:tc>
          <w:tcPr>
            <w:tcW w:w="2699"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380"/>
        </w:trPr>
        <w:tc>
          <w:tcPr>
            <w:tcW w:w="3531" w:type="dxa"/>
          </w:tcPr>
          <w:p w:rsidR="00E623D9" w:rsidRPr="00545874" w:rsidRDefault="00E623D9" w:rsidP="00FF651F">
            <w:pPr>
              <w:ind w:right="750"/>
              <w:rPr>
                <w:rFonts w:ascii="Times New Roman" w:eastAsia="Times New Roman" w:hAnsi="Times New Roman"/>
                <w:lang w:val="ru-RU"/>
              </w:rPr>
            </w:pPr>
            <w:proofErr w:type="gramStart"/>
            <w:r w:rsidRPr="00545874">
              <w:rPr>
                <w:rFonts w:ascii="Times New Roman" w:eastAsia="Times New Roman" w:hAnsi="Times New Roman"/>
                <w:lang w:val="ru-RU"/>
              </w:rPr>
              <w:t>Общешкольное</w:t>
            </w:r>
            <w:proofErr w:type="gramEnd"/>
            <w:r w:rsidRPr="00545874">
              <w:rPr>
                <w:rFonts w:ascii="Times New Roman" w:eastAsia="Times New Roman" w:hAnsi="Times New Roman"/>
                <w:lang w:val="ru-RU"/>
              </w:rPr>
              <w:t xml:space="preserve"> выборноесобрание учащихся:</w:t>
            </w:r>
          </w:p>
          <w:p w:rsidR="00E623D9" w:rsidRPr="00545874" w:rsidRDefault="00E623D9" w:rsidP="00FF651F">
            <w:pPr>
              <w:spacing w:line="270" w:lineRule="atLeast"/>
              <w:ind w:right="287"/>
              <w:rPr>
                <w:rFonts w:ascii="Times New Roman" w:eastAsia="Times New Roman" w:hAnsi="Times New Roman"/>
                <w:lang w:val="ru-RU"/>
              </w:rPr>
            </w:pPr>
            <w:r w:rsidRPr="00545874">
              <w:rPr>
                <w:rFonts w:ascii="Times New Roman" w:eastAsia="Times New Roman" w:hAnsi="Times New Roman"/>
                <w:lang w:val="ru-RU"/>
              </w:rPr>
              <w:t>выдвижение кандидатур отклассов в Совет обучающихсяшколы</w:t>
            </w:r>
            <w:proofErr w:type="gramStart"/>
            <w:r w:rsidRPr="00545874">
              <w:rPr>
                <w:rFonts w:ascii="Times New Roman" w:eastAsia="Times New Roman" w:hAnsi="Times New Roman"/>
                <w:lang w:val="ru-RU"/>
              </w:rPr>
              <w:t>,г</w:t>
            </w:r>
            <w:proofErr w:type="gramEnd"/>
            <w:r w:rsidRPr="00545874">
              <w:rPr>
                <w:rFonts w:ascii="Times New Roman" w:eastAsia="Times New Roman" w:hAnsi="Times New Roman"/>
                <w:lang w:val="ru-RU"/>
              </w:rPr>
              <w:t>олосованиеит.п.</w:t>
            </w:r>
          </w:p>
        </w:tc>
        <w:tc>
          <w:tcPr>
            <w:tcW w:w="1211" w:type="dxa"/>
            <w:gridSpan w:val="3"/>
          </w:tcPr>
          <w:p w:rsidR="00E623D9" w:rsidRPr="00545874" w:rsidRDefault="00E623D9" w:rsidP="00FF651F">
            <w:pPr>
              <w:spacing w:line="265" w:lineRule="exact"/>
              <w:ind w:right="415"/>
              <w:jc w:val="center"/>
              <w:rPr>
                <w:rFonts w:ascii="Times New Roman" w:eastAsia="Times New Roman" w:hAnsi="Times New Roman"/>
              </w:rPr>
            </w:pPr>
            <w:r w:rsidRPr="00545874">
              <w:rPr>
                <w:rFonts w:ascii="Times New Roman" w:eastAsia="Times New Roman" w:hAnsi="Times New Roman"/>
              </w:rPr>
              <w:t>5-9</w:t>
            </w:r>
          </w:p>
        </w:tc>
        <w:tc>
          <w:tcPr>
            <w:tcW w:w="2303"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сентябрь</w:t>
            </w:r>
          </w:p>
        </w:tc>
        <w:tc>
          <w:tcPr>
            <w:tcW w:w="2699" w:type="dxa"/>
            <w:gridSpan w:val="2"/>
          </w:tcPr>
          <w:p w:rsidR="00E623D9" w:rsidRPr="00545874" w:rsidRDefault="00E623D9" w:rsidP="00FF651F">
            <w:pPr>
              <w:ind w:right="624"/>
              <w:rPr>
                <w:rFonts w:ascii="Times New Roman" w:eastAsia="Times New Roman" w:hAnsi="Times New Roman"/>
              </w:rPr>
            </w:pPr>
            <w:r w:rsidRPr="00545874">
              <w:rPr>
                <w:rFonts w:ascii="Times New Roman" w:eastAsia="Times New Roman" w:hAnsi="Times New Roman"/>
              </w:rPr>
              <w:t>Совет</w:t>
            </w:r>
            <w:r w:rsidRPr="00545874">
              <w:rPr>
                <w:rFonts w:ascii="Times New Roman" w:eastAsia="Times New Roman" w:hAnsi="Times New Roman"/>
                <w:spacing w:val="-1"/>
              </w:rPr>
              <w:t>старшеклассников,</w:t>
            </w:r>
            <w:r w:rsidRPr="00545874">
              <w:rPr>
                <w:rFonts w:ascii="Times New Roman" w:eastAsia="Times New Roman" w:hAnsi="Times New Roman"/>
              </w:rPr>
              <w:t>ЗДВР</w:t>
            </w:r>
          </w:p>
        </w:tc>
      </w:tr>
      <w:tr w:rsidR="00E623D9" w:rsidRPr="00545874" w:rsidTr="00FF651F">
        <w:trPr>
          <w:trHeight w:val="750"/>
        </w:trPr>
        <w:tc>
          <w:tcPr>
            <w:tcW w:w="3531" w:type="dxa"/>
          </w:tcPr>
          <w:p w:rsidR="00E623D9" w:rsidRPr="00545874" w:rsidRDefault="00E623D9" w:rsidP="00FF651F">
            <w:pPr>
              <w:spacing w:line="242" w:lineRule="auto"/>
              <w:ind w:right="952"/>
              <w:rPr>
                <w:rFonts w:ascii="Times New Roman" w:eastAsia="Times New Roman" w:hAnsi="Times New Roman"/>
                <w:lang w:val="ru-RU"/>
              </w:rPr>
            </w:pPr>
            <w:r w:rsidRPr="00545874">
              <w:rPr>
                <w:rFonts w:ascii="Times New Roman" w:eastAsia="Times New Roman" w:hAnsi="Times New Roman"/>
                <w:lang w:val="ru-RU"/>
              </w:rPr>
              <w:t>Работавсоответствиисобязанностями</w:t>
            </w:r>
          </w:p>
        </w:tc>
        <w:tc>
          <w:tcPr>
            <w:tcW w:w="1211" w:type="dxa"/>
            <w:gridSpan w:val="3"/>
          </w:tcPr>
          <w:p w:rsidR="00E623D9" w:rsidRPr="00545874" w:rsidRDefault="00E623D9" w:rsidP="00FF651F">
            <w:pPr>
              <w:spacing w:line="265" w:lineRule="exact"/>
              <w:ind w:right="415"/>
              <w:jc w:val="center"/>
              <w:rPr>
                <w:rFonts w:ascii="Times New Roman" w:eastAsia="Times New Roman" w:hAnsi="Times New Roman"/>
              </w:rPr>
            </w:pPr>
            <w:r w:rsidRPr="00545874">
              <w:rPr>
                <w:rFonts w:ascii="Times New Roman" w:eastAsia="Times New Roman" w:hAnsi="Times New Roman"/>
              </w:rPr>
              <w:t>5-9</w:t>
            </w:r>
          </w:p>
        </w:tc>
        <w:tc>
          <w:tcPr>
            <w:tcW w:w="2303"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699" w:type="dxa"/>
            <w:gridSpan w:val="2"/>
          </w:tcPr>
          <w:p w:rsidR="00E623D9" w:rsidRPr="00545874" w:rsidRDefault="00E623D9" w:rsidP="00FF651F">
            <w:pPr>
              <w:spacing w:line="217" w:lineRule="exact"/>
              <w:rPr>
                <w:rFonts w:ascii="Times New Roman" w:eastAsia="Times New Roman" w:hAnsi="Times New Roman"/>
                <w:sz w:val="20"/>
              </w:rPr>
            </w:pPr>
            <w:r w:rsidRPr="00545874">
              <w:rPr>
                <w:rFonts w:ascii="Times New Roman" w:eastAsia="Times New Roman" w:hAnsi="Times New Roman"/>
                <w:sz w:val="20"/>
              </w:rPr>
              <w:t>Кл.рук-ли</w:t>
            </w:r>
          </w:p>
        </w:tc>
      </w:tr>
      <w:tr w:rsidR="00E623D9" w:rsidRPr="00545874" w:rsidTr="00FF651F">
        <w:trPr>
          <w:trHeight w:val="827"/>
        </w:trPr>
        <w:tc>
          <w:tcPr>
            <w:tcW w:w="353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Деньсамоуправления.</w:t>
            </w:r>
          </w:p>
          <w:p w:rsidR="00E623D9" w:rsidRPr="00545874" w:rsidRDefault="00E623D9" w:rsidP="00FF651F">
            <w:pPr>
              <w:spacing w:line="270" w:lineRule="atLeast"/>
              <w:ind w:right="129"/>
              <w:rPr>
                <w:rFonts w:ascii="Times New Roman" w:eastAsia="Times New Roman" w:hAnsi="Times New Roman"/>
                <w:lang w:val="ru-RU"/>
              </w:rPr>
            </w:pPr>
            <w:r w:rsidRPr="00545874">
              <w:rPr>
                <w:rFonts w:ascii="Times New Roman" w:eastAsia="Times New Roman" w:hAnsi="Times New Roman"/>
                <w:lang w:val="ru-RU"/>
              </w:rPr>
              <w:t>Поздравлениеучителейспрофессиональнымпраздником</w:t>
            </w:r>
          </w:p>
        </w:tc>
        <w:tc>
          <w:tcPr>
            <w:tcW w:w="1211" w:type="dxa"/>
            <w:gridSpan w:val="3"/>
          </w:tcPr>
          <w:p w:rsidR="00E623D9" w:rsidRPr="00545874" w:rsidRDefault="00E623D9" w:rsidP="00FF651F">
            <w:pPr>
              <w:spacing w:line="265" w:lineRule="exact"/>
              <w:ind w:right="415"/>
              <w:jc w:val="center"/>
              <w:rPr>
                <w:rFonts w:ascii="Times New Roman" w:eastAsia="Times New Roman" w:hAnsi="Times New Roman"/>
              </w:rPr>
            </w:pPr>
            <w:r w:rsidRPr="00545874">
              <w:rPr>
                <w:rFonts w:ascii="Times New Roman" w:eastAsia="Times New Roman" w:hAnsi="Times New Roman"/>
              </w:rPr>
              <w:t>5-9</w:t>
            </w:r>
          </w:p>
        </w:tc>
        <w:tc>
          <w:tcPr>
            <w:tcW w:w="2303"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октябрь</w:t>
            </w:r>
          </w:p>
        </w:tc>
        <w:tc>
          <w:tcPr>
            <w:tcW w:w="2699" w:type="dxa"/>
            <w:gridSpan w:val="2"/>
          </w:tcPr>
          <w:p w:rsidR="00E623D9" w:rsidRPr="00545874" w:rsidRDefault="00E623D9" w:rsidP="00FF651F">
            <w:pPr>
              <w:ind w:right="624"/>
              <w:rPr>
                <w:rFonts w:ascii="Times New Roman" w:eastAsia="Times New Roman" w:hAnsi="Times New Roman"/>
                <w:lang w:val="ru-RU"/>
              </w:rPr>
            </w:pPr>
            <w:r w:rsidRPr="00545874">
              <w:rPr>
                <w:rFonts w:ascii="Times New Roman" w:eastAsia="Times New Roman" w:hAnsi="Times New Roman"/>
                <w:lang w:val="ru-RU"/>
              </w:rPr>
              <w:t>Совет</w:t>
            </w:r>
            <w:r w:rsidRPr="00545874">
              <w:rPr>
                <w:rFonts w:ascii="Times New Roman" w:eastAsia="Times New Roman" w:hAnsi="Times New Roman"/>
                <w:spacing w:val="-1"/>
                <w:lang w:val="ru-RU"/>
              </w:rPr>
              <w:t>старшеклассников,</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w:t>
            </w:r>
          </w:p>
        </w:tc>
      </w:tr>
      <w:tr w:rsidR="00E623D9" w:rsidRPr="00545874" w:rsidTr="00FF651F">
        <w:trPr>
          <w:trHeight w:val="828"/>
        </w:trPr>
        <w:tc>
          <w:tcPr>
            <w:tcW w:w="353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Праздник«Осеннийбал»</w:t>
            </w:r>
          </w:p>
        </w:tc>
        <w:tc>
          <w:tcPr>
            <w:tcW w:w="1211" w:type="dxa"/>
            <w:gridSpan w:val="3"/>
          </w:tcPr>
          <w:p w:rsidR="00E623D9" w:rsidRPr="00545874" w:rsidRDefault="00E623D9" w:rsidP="00FF651F">
            <w:pPr>
              <w:spacing w:line="262" w:lineRule="exact"/>
              <w:ind w:right="415"/>
              <w:jc w:val="center"/>
              <w:rPr>
                <w:rFonts w:ascii="Times New Roman" w:eastAsia="Times New Roman" w:hAnsi="Times New Roman"/>
              </w:rPr>
            </w:pPr>
            <w:r w:rsidRPr="00545874">
              <w:rPr>
                <w:rFonts w:ascii="Times New Roman" w:eastAsia="Times New Roman" w:hAnsi="Times New Roman"/>
              </w:rPr>
              <w:t>5-9</w:t>
            </w:r>
          </w:p>
        </w:tc>
        <w:tc>
          <w:tcPr>
            <w:tcW w:w="2303"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октябрь</w:t>
            </w:r>
          </w:p>
        </w:tc>
        <w:tc>
          <w:tcPr>
            <w:tcW w:w="2699" w:type="dxa"/>
            <w:gridSpan w:val="2"/>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Совет</w:t>
            </w:r>
          </w:p>
          <w:p w:rsidR="00E623D9" w:rsidRPr="00545874" w:rsidRDefault="00E623D9" w:rsidP="00FF651F">
            <w:pPr>
              <w:spacing w:line="270" w:lineRule="atLeast"/>
              <w:ind w:right="624"/>
              <w:rPr>
                <w:rFonts w:ascii="Times New Roman" w:eastAsia="Times New Roman" w:hAnsi="Times New Roman"/>
                <w:lang w:val="ru-RU"/>
              </w:rPr>
            </w:pPr>
            <w:r w:rsidRPr="00545874">
              <w:rPr>
                <w:rFonts w:ascii="Times New Roman" w:eastAsia="Times New Roman" w:hAnsi="Times New Roman"/>
                <w:spacing w:val="-1"/>
                <w:lang w:val="ru-RU"/>
              </w:rPr>
              <w:t>старшеклассников</w:t>
            </w:r>
            <w:proofErr w:type="gramStart"/>
            <w:r w:rsidRPr="00545874">
              <w:rPr>
                <w:rFonts w:ascii="Times New Roman" w:eastAsia="Times New Roman" w:hAnsi="Times New Roman"/>
                <w:spacing w:val="-1"/>
                <w:lang w:val="ru-RU"/>
              </w:rPr>
              <w:t>,</w:t>
            </w:r>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л. рук-ли</w:t>
            </w:r>
          </w:p>
        </w:tc>
      </w:tr>
      <w:tr w:rsidR="00E623D9" w:rsidRPr="00545874" w:rsidTr="00FF651F">
        <w:trPr>
          <w:trHeight w:val="553"/>
        </w:trPr>
        <w:tc>
          <w:tcPr>
            <w:tcW w:w="3531"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Рейд по внешнемувиду</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учащихсяиединойшкольной</w:t>
            </w:r>
          </w:p>
          <w:p w:rsidR="00E623D9" w:rsidRPr="00545874" w:rsidRDefault="00E623D9" w:rsidP="00FF651F">
            <w:pPr>
              <w:spacing w:line="269" w:lineRule="exact"/>
              <w:rPr>
                <w:rFonts w:ascii="Times New Roman" w:eastAsia="Times New Roman" w:hAnsi="Times New Roman"/>
                <w:lang w:val="ru-RU"/>
              </w:rPr>
            </w:pPr>
          </w:p>
          <w:p w:rsidR="00E623D9" w:rsidRPr="00545874" w:rsidRDefault="00E623D9" w:rsidP="00FF651F">
            <w:pPr>
              <w:spacing w:line="269" w:lineRule="exact"/>
              <w:rPr>
                <w:rFonts w:ascii="Times New Roman" w:eastAsia="Times New Roman" w:hAnsi="Times New Roman"/>
                <w:lang w:val="ru-RU"/>
              </w:rPr>
            </w:pPr>
          </w:p>
          <w:p w:rsidR="00E623D9" w:rsidRPr="00545874" w:rsidRDefault="00E623D9" w:rsidP="00FF651F">
            <w:pPr>
              <w:spacing w:line="269" w:lineRule="exact"/>
              <w:rPr>
                <w:rFonts w:ascii="Times New Roman" w:eastAsia="Times New Roman" w:hAnsi="Times New Roman"/>
                <w:lang w:val="ru-RU"/>
              </w:rPr>
            </w:pPr>
          </w:p>
        </w:tc>
        <w:tc>
          <w:tcPr>
            <w:tcW w:w="1211" w:type="dxa"/>
            <w:gridSpan w:val="3"/>
          </w:tcPr>
          <w:p w:rsidR="00E623D9" w:rsidRPr="00545874" w:rsidRDefault="00E623D9" w:rsidP="00FF651F">
            <w:pPr>
              <w:spacing w:line="265" w:lineRule="exact"/>
              <w:ind w:right="415"/>
              <w:jc w:val="center"/>
              <w:rPr>
                <w:rFonts w:ascii="Times New Roman" w:eastAsia="Times New Roman" w:hAnsi="Times New Roman"/>
              </w:rPr>
            </w:pPr>
            <w:r w:rsidRPr="00545874">
              <w:rPr>
                <w:rFonts w:ascii="Times New Roman" w:eastAsia="Times New Roman" w:hAnsi="Times New Roman"/>
              </w:rPr>
              <w:t>5-9</w:t>
            </w:r>
          </w:p>
        </w:tc>
        <w:tc>
          <w:tcPr>
            <w:tcW w:w="2303"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октябрь,февраль</w:t>
            </w:r>
          </w:p>
        </w:tc>
        <w:tc>
          <w:tcPr>
            <w:tcW w:w="2699"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Советучащихся</w:t>
            </w:r>
          </w:p>
        </w:tc>
      </w:tr>
    </w:tbl>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1"/>
        <w:gridCol w:w="1212"/>
        <w:gridCol w:w="2304"/>
        <w:gridCol w:w="2700"/>
      </w:tblGrid>
      <w:tr w:rsidR="00E623D9" w:rsidRPr="00545874" w:rsidTr="00FF651F">
        <w:trPr>
          <w:trHeight w:val="277"/>
        </w:trPr>
        <w:tc>
          <w:tcPr>
            <w:tcW w:w="3531" w:type="dxa"/>
          </w:tcPr>
          <w:p w:rsidR="00E623D9" w:rsidRPr="00545874" w:rsidRDefault="00E623D9" w:rsidP="00FF651F">
            <w:pPr>
              <w:spacing w:line="258" w:lineRule="exact"/>
              <w:rPr>
                <w:rFonts w:ascii="Times New Roman" w:eastAsia="Times New Roman" w:hAnsi="Times New Roman"/>
              </w:rPr>
            </w:pPr>
            <w:r w:rsidRPr="00545874">
              <w:rPr>
                <w:rFonts w:ascii="Times New Roman" w:eastAsia="Times New Roman" w:hAnsi="Times New Roman"/>
              </w:rPr>
              <w:lastRenderedPageBreak/>
              <w:t>формы</w:t>
            </w:r>
          </w:p>
        </w:tc>
        <w:tc>
          <w:tcPr>
            <w:tcW w:w="1212" w:type="dxa"/>
          </w:tcPr>
          <w:p w:rsidR="00E623D9" w:rsidRPr="00545874" w:rsidRDefault="00E623D9" w:rsidP="00FF651F">
            <w:pPr>
              <w:rPr>
                <w:rFonts w:ascii="Times New Roman" w:eastAsia="Times New Roman" w:hAnsi="Times New Roman"/>
                <w:sz w:val="20"/>
              </w:rPr>
            </w:pPr>
          </w:p>
        </w:tc>
        <w:tc>
          <w:tcPr>
            <w:tcW w:w="2304" w:type="dxa"/>
          </w:tcPr>
          <w:p w:rsidR="00E623D9" w:rsidRPr="00545874" w:rsidRDefault="00E623D9" w:rsidP="00FF651F">
            <w:pPr>
              <w:rPr>
                <w:rFonts w:ascii="Times New Roman" w:eastAsia="Times New Roman" w:hAnsi="Times New Roman"/>
                <w:sz w:val="20"/>
              </w:rPr>
            </w:pPr>
          </w:p>
        </w:tc>
        <w:tc>
          <w:tcPr>
            <w:tcW w:w="2700" w:type="dxa"/>
          </w:tcPr>
          <w:p w:rsidR="00E623D9" w:rsidRPr="00545874" w:rsidRDefault="00E623D9" w:rsidP="00FF651F">
            <w:pPr>
              <w:rPr>
                <w:rFonts w:ascii="Times New Roman" w:eastAsia="Times New Roman" w:hAnsi="Times New Roman"/>
                <w:sz w:val="20"/>
              </w:rPr>
            </w:pPr>
          </w:p>
        </w:tc>
      </w:tr>
      <w:tr w:rsidR="00E623D9" w:rsidRPr="00545874" w:rsidTr="00FF651F">
        <w:trPr>
          <w:trHeight w:val="552"/>
        </w:trPr>
        <w:tc>
          <w:tcPr>
            <w:tcW w:w="3531" w:type="dxa"/>
          </w:tcPr>
          <w:p w:rsidR="00E623D9" w:rsidRPr="00545874" w:rsidRDefault="00E623D9" w:rsidP="00FF651F">
            <w:pPr>
              <w:spacing w:line="263" w:lineRule="exact"/>
              <w:rPr>
                <w:rFonts w:ascii="Times New Roman" w:eastAsia="Times New Roman" w:hAnsi="Times New Roman"/>
                <w:lang w:val="ru-RU"/>
              </w:rPr>
            </w:pPr>
            <w:r w:rsidRPr="00545874">
              <w:rPr>
                <w:rFonts w:ascii="Times New Roman" w:eastAsia="Times New Roman" w:hAnsi="Times New Roman"/>
                <w:lang w:val="ru-RU"/>
              </w:rPr>
              <w:t>Акция</w:t>
            </w:r>
            <w:proofErr w:type="gramStart"/>
            <w:r w:rsidRPr="00545874">
              <w:rPr>
                <w:rFonts w:ascii="Times New Roman" w:eastAsia="Times New Roman" w:hAnsi="Times New Roman"/>
                <w:lang w:val="ru-RU"/>
              </w:rPr>
              <w:t>«М</w:t>
            </w:r>
            <w:proofErr w:type="gramEnd"/>
            <w:r w:rsidRPr="00545874">
              <w:rPr>
                <w:rFonts w:ascii="Times New Roman" w:eastAsia="Times New Roman" w:hAnsi="Times New Roman"/>
                <w:lang w:val="ru-RU"/>
              </w:rPr>
              <w:t>олодёжьзаздоровый</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образжизни».</w:t>
            </w:r>
          </w:p>
        </w:tc>
        <w:tc>
          <w:tcPr>
            <w:tcW w:w="1212" w:type="dxa"/>
          </w:tcPr>
          <w:p w:rsidR="00E623D9" w:rsidRPr="00545874" w:rsidRDefault="00E623D9" w:rsidP="00FF651F">
            <w:pPr>
              <w:spacing w:line="263"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ноябрь</w:t>
            </w:r>
          </w:p>
        </w:tc>
        <w:tc>
          <w:tcPr>
            <w:tcW w:w="2700"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Советучащихся</w:t>
            </w:r>
          </w:p>
        </w:tc>
      </w:tr>
      <w:tr w:rsidR="00E623D9" w:rsidRPr="00545874" w:rsidTr="00FF651F">
        <w:trPr>
          <w:trHeight w:val="275"/>
        </w:trPr>
        <w:tc>
          <w:tcPr>
            <w:tcW w:w="3531"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Акция«ПамятижертвДТП»</w:t>
            </w:r>
          </w:p>
        </w:tc>
        <w:tc>
          <w:tcPr>
            <w:tcW w:w="1212" w:type="dxa"/>
          </w:tcPr>
          <w:p w:rsidR="00E623D9" w:rsidRPr="00545874" w:rsidRDefault="00E623D9" w:rsidP="00FF651F">
            <w:pPr>
              <w:spacing w:line="256"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ноябрь</w:t>
            </w:r>
          </w:p>
        </w:tc>
        <w:tc>
          <w:tcPr>
            <w:tcW w:w="2700" w:type="dxa"/>
          </w:tcPr>
          <w:p w:rsidR="00E623D9" w:rsidRPr="00545874" w:rsidRDefault="00E623D9" w:rsidP="00FF651F">
            <w:pPr>
              <w:rPr>
                <w:rFonts w:ascii="Times New Roman" w:eastAsia="Times New Roman" w:hAnsi="Times New Roman"/>
                <w:sz w:val="20"/>
              </w:rPr>
            </w:pPr>
          </w:p>
        </w:tc>
      </w:tr>
      <w:tr w:rsidR="00E623D9" w:rsidRPr="00545874" w:rsidTr="00FF651F">
        <w:trPr>
          <w:trHeight w:val="827"/>
        </w:trPr>
        <w:tc>
          <w:tcPr>
            <w:tcW w:w="353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Рейднаналичие</w:t>
            </w:r>
          </w:p>
          <w:p w:rsidR="00E623D9" w:rsidRPr="00545874" w:rsidRDefault="00E623D9" w:rsidP="00FF651F">
            <w:pPr>
              <w:spacing w:line="270" w:lineRule="atLeast"/>
              <w:ind w:right="212"/>
              <w:rPr>
                <w:rFonts w:ascii="Times New Roman" w:eastAsia="Times New Roman" w:hAnsi="Times New Roman"/>
                <w:lang w:val="ru-RU"/>
              </w:rPr>
            </w:pPr>
            <w:r w:rsidRPr="00545874">
              <w:rPr>
                <w:rFonts w:ascii="Times New Roman" w:eastAsia="Times New Roman" w:hAnsi="Times New Roman"/>
                <w:lang w:val="ru-RU"/>
              </w:rPr>
              <w:t>светоотражающих элементов ушкольников</w:t>
            </w:r>
          </w:p>
        </w:tc>
        <w:tc>
          <w:tcPr>
            <w:tcW w:w="1212" w:type="dxa"/>
          </w:tcPr>
          <w:p w:rsidR="00E623D9" w:rsidRPr="00545874" w:rsidRDefault="00E623D9" w:rsidP="00FF651F">
            <w:pPr>
              <w:spacing w:line="262"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ноябрь</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отрядЮИД</w:t>
            </w:r>
          </w:p>
        </w:tc>
      </w:tr>
      <w:tr w:rsidR="00E623D9" w:rsidRPr="00545874" w:rsidTr="00FF651F">
        <w:trPr>
          <w:trHeight w:val="551"/>
        </w:trPr>
        <w:tc>
          <w:tcPr>
            <w:tcW w:w="353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Рейд«Живаякнига»</w:t>
            </w:r>
          </w:p>
        </w:tc>
        <w:tc>
          <w:tcPr>
            <w:tcW w:w="1212" w:type="dxa"/>
          </w:tcPr>
          <w:p w:rsidR="00E623D9" w:rsidRPr="00545874" w:rsidRDefault="00E623D9" w:rsidP="00FF651F">
            <w:pPr>
              <w:spacing w:line="262"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октябрь,февраль,</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апрель</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Советбиблиотеки</w:t>
            </w:r>
          </w:p>
        </w:tc>
      </w:tr>
      <w:tr w:rsidR="00E623D9" w:rsidRPr="00545874" w:rsidTr="00FF651F">
        <w:trPr>
          <w:trHeight w:val="275"/>
        </w:trPr>
        <w:tc>
          <w:tcPr>
            <w:tcW w:w="3531"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Акция«Деньдобрых слов»</w:t>
            </w:r>
          </w:p>
        </w:tc>
        <w:tc>
          <w:tcPr>
            <w:tcW w:w="1212" w:type="dxa"/>
          </w:tcPr>
          <w:p w:rsidR="00E623D9" w:rsidRPr="00545874" w:rsidRDefault="00E623D9" w:rsidP="00FF651F">
            <w:pPr>
              <w:spacing w:line="256"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декабрь</w:t>
            </w:r>
          </w:p>
        </w:tc>
        <w:tc>
          <w:tcPr>
            <w:tcW w:w="2700" w:type="dxa"/>
          </w:tcPr>
          <w:p w:rsidR="00E623D9" w:rsidRPr="00545874" w:rsidRDefault="00E623D9" w:rsidP="00FF651F">
            <w:pPr>
              <w:rPr>
                <w:rFonts w:ascii="Times New Roman" w:eastAsia="Times New Roman" w:hAnsi="Times New Roman"/>
                <w:sz w:val="20"/>
              </w:rPr>
            </w:pPr>
          </w:p>
        </w:tc>
      </w:tr>
      <w:tr w:rsidR="00E623D9" w:rsidRPr="00545874" w:rsidTr="00FF651F">
        <w:trPr>
          <w:trHeight w:val="1934"/>
        </w:trPr>
        <w:tc>
          <w:tcPr>
            <w:tcW w:w="3531" w:type="dxa"/>
          </w:tcPr>
          <w:p w:rsidR="00E623D9" w:rsidRPr="00545874" w:rsidRDefault="00E623D9" w:rsidP="00FF651F">
            <w:pPr>
              <w:ind w:right="124"/>
              <w:rPr>
                <w:rFonts w:ascii="Times New Roman" w:eastAsia="Times New Roman" w:hAnsi="Times New Roman"/>
                <w:lang w:val="ru-RU"/>
              </w:rPr>
            </w:pPr>
            <w:r w:rsidRPr="00545874">
              <w:rPr>
                <w:rFonts w:ascii="Times New Roman" w:eastAsia="Times New Roman" w:hAnsi="Times New Roman"/>
                <w:lang w:val="ru-RU"/>
              </w:rPr>
              <w:t>Мероприятия месячникаэстетического воспитания вшколе. Новый год в школе</w:t>
            </w:r>
            <w:proofErr w:type="gramStart"/>
            <w:r w:rsidRPr="00545874">
              <w:rPr>
                <w:rFonts w:ascii="Times New Roman" w:eastAsia="Times New Roman" w:hAnsi="Times New Roman"/>
                <w:lang w:val="ru-RU"/>
              </w:rPr>
              <w:t>:у</w:t>
            </w:r>
            <w:proofErr w:type="gramEnd"/>
            <w:r w:rsidRPr="00545874">
              <w:rPr>
                <w:rFonts w:ascii="Times New Roman" w:eastAsia="Times New Roman" w:hAnsi="Times New Roman"/>
                <w:lang w:val="ru-RU"/>
              </w:rPr>
              <w:t>крашение кабинетов,оформление окон, конкурсрисунков,поделок,Новогодний</w:t>
            </w:r>
          </w:p>
          <w:p w:rsidR="00E623D9" w:rsidRPr="00545874" w:rsidRDefault="00E623D9" w:rsidP="00FF651F">
            <w:pPr>
              <w:spacing w:line="269" w:lineRule="exact"/>
              <w:rPr>
                <w:rFonts w:ascii="Times New Roman" w:eastAsia="Times New Roman" w:hAnsi="Times New Roman"/>
              </w:rPr>
            </w:pPr>
            <w:proofErr w:type="gramStart"/>
            <w:r w:rsidRPr="00545874">
              <w:rPr>
                <w:rFonts w:ascii="Times New Roman" w:eastAsia="Times New Roman" w:hAnsi="Times New Roman"/>
              </w:rPr>
              <w:t>бал</w:t>
            </w:r>
            <w:proofErr w:type="gramEnd"/>
            <w:r w:rsidRPr="00545874">
              <w:rPr>
                <w:rFonts w:ascii="Times New Roman" w:eastAsia="Times New Roman" w:hAnsi="Times New Roman"/>
              </w:rPr>
              <w:t>.</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декабрь</w:t>
            </w:r>
          </w:p>
        </w:tc>
        <w:tc>
          <w:tcPr>
            <w:tcW w:w="2700"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spacing w:val="-1"/>
              </w:rPr>
              <w:t>министр</w:t>
            </w:r>
            <w:r w:rsidRPr="00545874">
              <w:rPr>
                <w:rFonts w:ascii="Times New Roman" w:eastAsia="Times New Roman" w:hAnsi="Times New Roman"/>
              </w:rPr>
              <w:t>культуры</w:t>
            </w:r>
          </w:p>
        </w:tc>
      </w:tr>
      <w:tr w:rsidR="00E623D9" w:rsidRPr="00545874" w:rsidTr="00FF651F">
        <w:trPr>
          <w:trHeight w:val="827"/>
        </w:trPr>
        <w:tc>
          <w:tcPr>
            <w:tcW w:w="353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Шахматно-шашечныйтурнир</w:t>
            </w:r>
          </w:p>
        </w:tc>
        <w:tc>
          <w:tcPr>
            <w:tcW w:w="1212" w:type="dxa"/>
          </w:tcPr>
          <w:p w:rsidR="00E623D9" w:rsidRPr="00545874" w:rsidRDefault="00E623D9" w:rsidP="00FF651F">
            <w:pPr>
              <w:spacing w:line="262"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январь</w:t>
            </w:r>
          </w:p>
        </w:tc>
        <w:tc>
          <w:tcPr>
            <w:tcW w:w="2700" w:type="dxa"/>
          </w:tcPr>
          <w:p w:rsidR="00E623D9" w:rsidRPr="00545874" w:rsidRDefault="00E623D9" w:rsidP="00FF651F">
            <w:pPr>
              <w:ind w:right="627"/>
              <w:rPr>
                <w:rFonts w:ascii="Times New Roman" w:eastAsia="Times New Roman" w:hAnsi="Times New Roman"/>
              </w:rPr>
            </w:pPr>
            <w:r w:rsidRPr="00545874">
              <w:rPr>
                <w:rFonts w:ascii="Times New Roman" w:eastAsia="Times New Roman" w:hAnsi="Times New Roman"/>
              </w:rPr>
              <w:t>Совет</w:t>
            </w:r>
            <w:r w:rsidRPr="00545874">
              <w:rPr>
                <w:rFonts w:ascii="Times New Roman" w:eastAsia="Times New Roman" w:hAnsi="Times New Roman"/>
                <w:spacing w:val="-1"/>
              </w:rPr>
              <w:t>старшеклассников,</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министр спорта</w:t>
            </w:r>
          </w:p>
        </w:tc>
      </w:tr>
      <w:tr w:rsidR="00E623D9" w:rsidRPr="00545874" w:rsidTr="00FF651F">
        <w:trPr>
          <w:trHeight w:val="275"/>
        </w:trPr>
        <w:tc>
          <w:tcPr>
            <w:tcW w:w="3531"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ДеньСвятогоВалентина</w:t>
            </w:r>
          </w:p>
        </w:tc>
        <w:tc>
          <w:tcPr>
            <w:tcW w:w="1212" w:type="dxa"/>
          </w:tcPr>
          <w:p w:rsidR="00E623D9" w:rsidRPr="00545874" w:rsidRDefault="00E623D9" w:rsidP="00FF651F">
            <w:pPr>
              <w:spacing w:line="256"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14.02</w:t>
            </w:r>
          </w:p>
        </w:tc>
        <w:tc>
          <w:tcPr>
            <w:tcW w:w="2700"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spacing w:val="-1"/>
              </w:rPr>
              <w:t>министр</w:t>
            </w:r>
            <w:r w:rsidRPr="00545874">
              <w:rPr>
                <w:rFonts w:ascii="Times New Roman" w:eastAsia="Times New Roman" w:hAnsi="Times New Roman"/>
              </w:rPr>
              <w:t>культуры</w:t>
            </w:r>
          </w:p>
        </w:tc>
      </w:tr>
      <w:tr w:rsidR="00E623D9" w:rsidRPr="00545874" w:rsidTr="00FF651F">
        <w:trPr>
          <w:trHeight w:val="275"/>
        </w:trPr>
        <w:tc>
          <w:tcPr>
            <w:tcW w:w="3531" w:type="dxa"/>
          </w:tcPr>
          <w:p w:rsidR="00E623D9" w:rsidRPr="00545874" w:rsidRDefault="00E623D9" w:rsidP="00FF651F">
            <w:pPr>
              <w:spacing w:line="256" w:lineRule="exact"/>
              <w:rPr>
                <w:rFonts w:ascii="Times New Roman" w:eastAsia="Times New Roman" w:hAnsi="Times New Roman"/>
                <w:lang w:val="ru-RU"/>
              </w:rPr>
            </w:pPr>
            <w:r w:rsidRPr="00545874">
              <w:rPr>
                <w:rFonts w:ascii="Times New Roman" w:eastAsia="Times New Roman" w:hAnsi="Times New Roman"/>
                <w:lang w:val="ru-RU"/>
              </w:rPr>
              <w:t>Конкурс</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ну-капарни!»</w:t>
            </w:r>
          </w:p>
        </w:tc>
        <w:tc>
          <w:tcPr>
            <w:tcW w:w="1212" w:type="dxa"/>
          </w:tcPr>
          <w:p w:rsidR="00E623D9" w:rsidRPr="00545874" w:rsidRDefault="00E623D9" w:rsidP="00FF651F">
            <w:pPr>
              <w:spacing w:line="256"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февраль</w:t>
            </w:r>
          </w:p>
        </w:tc>
        <w:tc>
          <w:tcPr>
            <w:tcW w:w="2700"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министрспорта</w:t>
            </w:r>
          </w:p>
        </w:tc>
      </w:tr>
      <w:tr w:rsidR="00E623D9" w:rsidRPr="00545874" w:rsidTr="00FF651F">
        <w:trPr>
          <w:trHeight w:val="275"/>
        </w:trPr>
        <w:tc>
          <w:tcPr>
            <w:tcW w:w="3531"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Деньсмеха</w:t>
            </w:r>
          </w:p>
        </w:tc>
        <w:tc>
          <w:tcPr>
            <w:tcW w:w="1212" w:type="dxa"/>
          </w:tcPr>
          <w:p w:rsidR="00E623D9" w:rsidRPr="00545874" w:rsidRDefault="00E623D9" w:rsidP="00FF651F">
            <w:pPr>
              <w:spacing w:line="256"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01.04</w:t>
            </w:r>
          </w:p>
        </w:tc>
        <w:tc>
          <w:tcPr>
            <w:tcW w:w="2700"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spacing w:val="-1"/>
              </w:rPr>
              <w:t>министр</w:t>
            </w:r>
            <w:r w:rsidRPr="00545874">
              <w:rPr>
                <w:rFonts w:ascii="Times New Roman" w:eastAsia="Times New Roman" w:hAnsi="Times New Roman"/>
              </w:rPr>
              <w:t>культуры</w:t>
            </w:r>
          </w:p>
        </w:tc>
      </w:tr>
      <w:tr w:rsidR="00E623D9" w:rsidRPr="00545874" w:rsidTr="00FF651F">
        <w:trPr>
          <w:trHeight w:val="275"/>
        </w:trPr>
        <w:tc>
          <w:tcPr>
            <w:tcW w:w="3531"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Экологическиймесячник</w:t>
            </w:r>
          </w:p>
        </w:tc>
        <w:tc>
          <w:tcPr>
            <w:tcW w:w="1212" w:type="dxa"/>
          </w:tcPr>
          <w:p w:rsidR="00E623D9" w:rsidRPr="00545874" w:rsidRDefault="00E623D9" w:rsidP="00FF651F">
            <w:pPr>
              <w:spacing w:line="256"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апрель-май</w:t>
            </w:r>
          </w:p>
        </w:tc>
        <w:tc>
          <w:tcPr>
            <w:tcW w:w="2700" w:type="dxa"/>
          </w:tcPr>
          <w:p w:rsidR="00E623D9" w:rsidRPr="00545874" w:rsidRDefault="00E623D9" w:rsidP="00FF651F">
            <w:pPr>
              <w:spacing w:line="256" w:lineRule="exact"/>
              <w:rPr>
                <w:rFonts w:ascii="Times New Roman" w:eastAsia="Times New Roman" w:hAnsi="Times New Roman"/>
              </w:rPr>
            </w:pPr>
            <w:r w:rsidRPr="00545874">
              <w:rPr>
                <w:rFonts w:ascii="Times New Roman" w:eastAsia="Times New Roman" w:hAnsi="Times New Roman"/>
              </w:rPr>
              <w:t>министртруда</w:t>
            </w:r>
          </w:p>
        </w:tc>
      </w:tr>
      <w:tr w:rsidR="00E623D9" w:rsidRPr="00545874" w:rsidTr="00FF651F">
        <w:trPr>
          <w:trHeight w:val="552"/>
        </w:trPr>
        <w:tc>
          <w:tcPr>
            <w:tcW w:w="3531" w:type="dxa"/>
          </w:tcPr>
          <w:p w:rsidR="00E623D9" w:rsidRPr="00545874" w:rsidRDefault="00E623D9" w:rsidP="00FF651F">
            <w:pPr>
              <w:spacing w:line="263" w:lineRule="exact"/>
              <w:rPr>
                <w:rFonts w:ascii="Times New Roman" w:eastAsia="Times New Roman" w:hAnsi="Times New Roman"/>
                <w:lang w:val="ru-RU"/>
              </w:rPr>
            </w:pPr>
            <w:r w:rsidRPr="00545874">
              <w:rPr>
                <w:rFonts w:ascii="Times New Roman" w:eastAsia="Times New Roman" w:hAnsi="Times New Roman"/>
                <w:lang w:val="ru-RU"/>
              </w:rPr>
              <w:t>Флэшмоб</w:t>
            </w:r>
            <w:proofErr w:type="gramStart"/>
            <w:r w:rsidRPr="00545874">
              <w:rPr>
                <w:rFonts w:ascii="Times New Roman" w:eastAsia="Times New Roman" w:hAnsi="Times New Roman"/>
                <w:lang w:val="ru-RU"/>
              </w:rPr>
              <w:t>«А</w:t>
            </w:r>
            <w:proofErr w:type="gramEnd"/>
            <w:r w:rsidRPr="00545874">
              <w:rPr>
                <w:rFonts w:ascii="Times New Roman" w:eastAsia="Times New Roman" w:hAnsi="Times New Roman"/>
                <w:lang w:val="ru-RU"/>
              </w:rPr>
              <w:t>ктивнаяпеременка</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вначальнойшколе»</w:t>
            </w:r>
          </w:p>
        </w:tc>
        <w:tc>
          <w:tcPr>
            <w:tcW w:w="1212" w:type="dxa"/>
          </w:tcPr>
          <w:p w:rsidR="00E623D9" w:rsidRPr="00545874" w:rsidRDefault="00E623D9" w:rsidP="00FF651F">
            <w:pPr>
              <w:spacing w:line="263"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rPr>
                <w:rFonts w:ascii="Times New Roman" w:eastAsia="Times New Roman" w:hAnsi="Times New Roman"/>
              </w:rPr>
            </w:pPr>
          </w:p>
        </w:tc>
        <w:tc>
          <w:tcPr>
            <w:tcW w:w="2700"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министрспорта</w:t>
            </w:r>
          </w:p>
        </w:tc>
      </w:tr>
      <w:tr w:rsidR="00E623D9" w:rsidRPr="00545874" w:rsidTr="00FF651F">
        <w:trPr>
          <w:trHeight w:val="1657"/>
        </w:trPr>
        <w:tc>
          <w:tcPr>
            <w:tcW w:w="3531" w:type="dxa"/>
          </w:tcPr>
          <w:p w:rsidR="00E623D9" w:rsidRPr="00666526" w:rsidRDefault="00E623D9" w:rsidP="00FF651F">
            <w:pPr>
              <w:ind w:right="341"/>
              <w:rPr>
                <w:rFonts w:ascii="Times New Roman" w:eastAsia="Times New Roman" w:hAnsi="Times New Roman"/>
                <w:lang w:val="ru-RU"/>
              </w:rPr>
            </w:pPr>
            <w:r w:rsidRPr="00545874">
              <w:rPr>
                <w:rFonts w:ascii="Times New Roman" w:eastAsia="Times New Roman" w:hAnsi="Times New Roman"/>
                <w:lang w:val="ru-RU"/>
              </w:rPr>
              <w:t>Общешкольное отчетноесобрание учащихся: отчетычленов Совета обучающихсяшколыопроделаннойработе</w:t>
            </w:r>
            <w:proofErr w:type="gramStart"/>
            <w:r w:rsidRPr="00545874">
              <w:rPr>
                <w:rFonts w:ascii="Times New Roman" w:eastAsia="Times New Roman" w:hAnsi="Times New Roman"/>
                <w:lang w:val="ru-RU"/>
              </w:rPr>
              <w:t>.</w:t>
            </w:r>
            <w:r w:rsidRPr="00666526">
              <w:rPr>
                <w:rFonts w:ascii="Times New Roman" w:eastAsia="Times New Roman" w:hAnsi="Times New Roman"/>
                <w:lang w:val="ru-RU"/>
              </w:rPr>
              <w:t>П</w:t>
            </w:r>
            <w:proofErr w:type="gramEnd"/>
            <w:r w:rsidRPr="00666526">
              <w:rPr>
                <w:rFonts w:ascii="Times New Roman" w:eastAsia="Times New Roman" w:hAnsi="Times New Roman"/>
                <w:lang w:val="ru-RU"/>
              </w:rPr>
              <w:t>одведениеитоговработыза</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год</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май</w:t>
            </w:r>
          </w:p>
        </w:tc>
        <w:tc>
          <w:tcPr>
            <w:tcW w:w="2700" w:type="dxa"/>
          </w:tcPr>
          <w:p w:rsidR="00E623D9" w:rsidRPr="00545874" w:rsidRDefault="00E623D9" w:rsidP="00FF651F">
            <w:pPr>
              <w:ind w:right="889"/>
              <w:rPr>
                <w:rFonts w:ascii="Times New Roman" w:eastAsia="Times New Roman" w:hAnsi="Times New Roman"/>
              </w:rPr>
            </w:pPr>
            <w:r w:rsidRPr="00545874">
              <w:rPr>
                <w:rFonts w:ascii="Times New Roman" w:eastAsia="Times New Roman" w:hAnsi="Times New Roman"/>
                <w:spacing w:val="-2"/>
              </w:rPr>
              <w:t xml:space="preserve">Совет </w:t>
            </w:r>
            <w:r w:rsidRPr="00545874">
              <w:rPr>
                <w:rFonts w:ascii="Times New Roman" w:eastAsia="Times New Roman" w:hAnsi="Times New Roman"/>
                <w:spacing w:val="-1"/>
              </w:rPr>
              <w:t>школьной</w:t>
            </w:r>
            <w:r w:rsidRPr="00545874">
              <w:rPr>
                <w:rFonts w:ascii="Times New Roman" w:eastAsia="Times New Roman" w:hAnsi="Times New Roman"/>
              </w:rPr>
              <w:t>республики</w:t>
            </w:r>
          </w:p>
        </w:tc>
      </w:tr>
      <w:tr w:rsidR="00E623D9" w:rsidRPr="00545874" w:rsidTr="00FF651F">
        <w:trPr>
          <w:trHeight w:val="275"/>
        </w:trPr>
        <w:tc>
          <w:tcPr>
            <w:tcW w:w="9747" w:type="dxa"/>
            <w:gridSpan w:val="4"/>
          </w:tcPr>
          <w:p w:rsidR="00E623D9" w:rsidRPr="00545874" w:rsidRDefault="00E623D9" w:rsidP="00FF651F">
            <w:pPr>
              <w:spacing w:line="256" w:lineRule="exact"/>
              <w:ind w:right="1060"/>
              <w:jc w:val="center"/>
              <w:rPr>
                <w:rFonts w:ascii="Times New Roman" w:eastAsia="Times New Roman" w:hAnsi="Times New Roman"/>
                <w:b/>
              </w:rPr>
            </w:pPr>
            <w:r w:rsidRPr="00545874">
              <w:rPr>
                <w:rFonts w:ascii="Times New Roman" w:eastAsia="Times New Roman" w:hAnsi="Times New Roman"/>
                <w:b/>
              </w:rPr>
              <w:t>Профориентация</w:t>
            </w:r>
          </w:p>
        </w:tc>
      </w:tr>
      <w:tr w:rsidR="00E623D9" w:rsidRPr="00545874" w:rsidTr="00FF651F">
        <w:trPr>
          <w:trHeight w:val="827"/>
        </w:trPr>
        <w:tc>
          <w:tcPr>
            <w:tcW w:w="3531" w:type="dxa"/>
          </w:tcPr>
          <w:p w:rsidR="00E623D9" w:rsidRPr="00545874" w:rsidRDefault="00E623D9" w:rsidP="00FF651F">
            <w:pPr>
              <w:rPr>
                <w:rFonts w:ascii="Times New Roman" w:eastAsia="Times New Roman" w:hAnsi="Times New Roman"/>
                <w:b/>
                <w:sz w:val="25"/>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212" w:type="dxa"/>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ind w:right="161"/>
              <w:jc w:val="center"/>
              <w:rPr>
                <w:rFonts w:ascii="Times New Roman" w:eastAsia="Times New Roman" w:hAnsi="Times New Roman"/>
                <w:b/>
              </w:rPr>
            </w:pPr>
            <w:r w:rsidRPr="00545874">
              <w:rPr>
                <w:rFonts w:ascii="Times New Roman" w:eastAsia="Times New Roman" w:hAnsi="Times New Roman"/>
                <w:b/>
              </w:rPr>
              <w:t>Классы</w:t>
            </w:r>
          </w:p>
        </w:tc>
        <w:tc>
          <w:tcPr>
            <w:tcW w:w="2304" w:type="dxa"/>
          </w:tcPr>
          <w:p w:rsidR="00E623D9" w:rsidRPr="00545874" w:rsidRDefault="00E623D9" w:rsidP="00FF651F">
            <w:pPr>
              <w:spacing w:line="267" w:lineRule="exact"/>
              <w:ind w:right="140"/>
              <w:jc w:val="center"/>
              <w:rPr>
                <w:rFonts w:ascii="Times New Roman" w:eastAsia="Times New Roman" w:hAnsi="Times New Roman"/>
                <w:b/>
              </w:rPr>
            </w:pPr>
            <w:r w:rsidRPr="00545874">
              <w:rPr>
                <w:rFonts w:ascii="Times New Roman" w:eastAsia="Times New Roman" w:hAnsi="Times New Roman"/>
                <w:b/>
              </w:rPr>
              <w:t>Ориентировочное</w:t>
            </w:r>
          </w:p>
          <w:p w:rsidR="00E623D9" w:rsidRPr="00545874" w:rsidRDefault="00E623D9" w:rsidP="00FF651F">
            <w:pPr>
              <w:spacing w:line="270" w:lineRule="atLeast"/>
              <w:ind w:right="507"/>
              <w:jc w:val="center"/>
              <w:rPr>
                <w:rFonts w:ascii="Times New Roman" w:eastAsia="Times New Roman" w:hAnsi="Times New Roman"/>
                <w:b/>
              </w:rPr>
            </w:pPr>
            <w:r w:rsidRPr="00545874">
              <w:rPr>
                <w:rFonts w:ascii="Times New Roman" w:eastAsia="Times New Roman" w:hAnsi="Times New Roman"/>
                <w:b/>
              </w:rPr>
              <w:t>времяпроведения</w:t>
            </w:r>
          </w:p>
        </w:tc>
        <w:tc>
          <w:tcPr>
            <w:tcW w:w="2700" w:type="dxa"/>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1932"/>
        </w:trPr>
        <w:tc>
          <w:tcPr>
            <w:tcW w:w="3531" w:type="dxa"/>
          </w:tcPr>
          <w:p w:rsidR="00E623D9" w:rsidRPr="00545874" w:rsidRDefault="00E623D9" w:rsidP="00FF651F">
            <w:pPr>
              <w:ind w:right="122"/>
              <w:rPr>
                <w:rFonts w:ascii="Times New Roman" w:eastAsia="Times New Roman" w:hAnsi="Times New Roman"/>
                <w:lang w:val="ru-RU"/>
              </w:rPr>
            </w:pPr>
            <w:r w:rsidRPr="00545874">
              <w:rPr>
                <w:rFonts w:ascii="Times New Roman" w:eastAsia="Times New Roman" w:hAnsi="Times New Roman"/>
                <w:lang w:val="ru-RU"/>
              </w:rPr>
              <w:t>Мероприятия месячникапрофориентации в школе «Мирпрофессий»</w:t>
            </w:r>
            <w:proofErr w:type="gramStart"/>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онкурсрисунков,профориентационная игра,просмотрпрезентаций,</w:t>
            </w:r>
          </w:p>
          <w:p w:rsidR="00E623D9" w:rsidRPr="00545874" w:rsidRDefault="00E623D9" w:rsidP="00FF651F">
            <w:pPr>
              <w:rPr>
                <w:rFonts w:ascii="Times New Roman" w:eastAsia="Times New Roman" w:hAnsi="Times New Roman"/>
              </w:rPr>
            </w:pPr>
            <w:proofErr w:type="gramStart"/>
            <w:r w:rsidRPr="00545874">
              <w:rPr>
                <w:rFonts w:ascii="Times New Roman" w:eastAsia="Times New Roman" w:hAnsi="Times New Roman"/>
              </w:rPr>
              <w:t>диагностика</w:t>
            </w:r>
            <w:proofErr w:type="gramEnd"/>
            <w:r w:rsidRPr="00545874">
              <w:rPr>
                <w:rFonts w:ascii="Times New Roman" w:eastAsia="Times New Roman" w:hAnsi="Times New Roman"/>
              </w:rPr>
              <w:t>.</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январь</w:t>
            </w:r>
          </w:p>
        </w:tc>
        <w:tc>
          <w:tcPr>
            <w:tcW w:w="2700" w:type="dxa"/>
          </w:tcPr>
          <w:p w:rsidR="00E623D9" w:rsidRPr="00545874" w:rsidRDefault="00E623D9" w:rsidP="00FF651F">
            <w:pPr>
              <w:spacing w:line="263"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827"/>
        </w:trPr>
        <w:tc>
          <w:tcPr>
            <w:tcW w:w="353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ПосещениеСПО учреждений «День открытых дверей»</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474"/>
        </w:trPr>
        <w:tc>
          <w:tcPr>
            <w:tcW w:w="3531" w:type="dxa"/>
            <w:tcBorders>
              <w:bottom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Викторинаопрофессиях</w:t>
            </w:r>
          </w:p>
        </w:tc>
        <w:tc>
          <w:tcPr>
            <w:tcW w:w="1212" w:type="dxa"/>
            <w:tcBorders>
              <w:bottom w:val="single" w:sz="6" w:space="0" w:color="000000"/>
            </w:tcBorders>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7-9</w:t>
            </w:r>
          </w:p>
        </w:tc>
        <w:tc>
          <w:tcPr>
            <w:tcW w:w="2304" w:type="dxa"/>
            <w:tcBorders>
              <w:bottom w:val="single" w:sz="6"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ноябрь</w:t>
            </w:r>
          </w:p>
        </w:tc>
        <w:tc>
          <w:tcPr>
            <w:tcW w:w="2700" w:type="dxa"/>
            <w:tcBorders>
              <w:bottom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549"/>
        </w:trPr>
        <w:tc>
          <w:tcPr>
            <w:tcW w:w="3531" w:type="dxa"/>
            <w:tcBorders>
              <w:top w:val="single" w:sz="6" w:space="0" w:color="000000"/>
            </w:tcBorders>
          </w:tcPr>
          <w:p w:rsidR="00E623D9" w:rsidRPr="00545874" w:rsidRDefault="00E623D9" w:rsidP="00FF651F">
            <w:pPr>
              <w:spacing w:line="260" w:lineRule="exact"/>
              <w:rPr>
                <w:rFonts w:ascii="Times New Roman" w:eastAsia="Times New Roman" w:hAnsi="Times New Roman"/>
              </w:rPr>
            </w:pPr>
            <w:r w:rsidRPr="00545874">
              <w:rPr>
                <w:rFonts w:ascii="Times New Roman" w:eastAsia="Times New Roman" w:hAnsi="Times New Roman"/>
              </w:rPr>
              <w:t>Онлайн-урокифинансовой</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грамотности</w:t>
            </w:r>
          </w:p>
        </w:tc>
        <w:tc>
          <w:tcPr>
            <w:tcW w:w="1212" w:type="dxa"/>
            <w:tcBorders>
              <w:top w:val="single" w:sz="6" w:space="0" w:color="000000"/>
            </w:tcBorders>
          </w:tcPr>
          <w:p w:rsidR="00E623D9" w:rsidRPr="00545874" w:rsidRDefault="00E623D9" w:rsidP="00FF651F">
            <w:pPr>
              <w:spacing w:line="262"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Borders>
              <w:top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Borders>
              <w:top w:val="single" w:sz="6" w:space="0" w:color="000000"/>
            </w:tcBorders>
          </w:tcPr>
          <w:p w:rsidR="00E623D9" w:rsidRPr="00545874" w:rsidRDefault="00E623D9" w:rsidP="00FF651F">
            <w:pPr>
              <w:spacing w:line="260" w:lineRule="exact"/>
              <w:rPr>
                <w:rFonts w:ascii="Times New Roman" w:eastAsia="Times New Roman" w:hAnsi="Times New Roman"/>
              </w:rPr>
            </w:pPr>
            <w:r w:rsidRPr="00545874">
              <w:rPr>
                <w:rFonts w:ascii="Times New Roman" w:eastAsia="Times New Roman" w:hAnsi="Times New Roman"/>
              </w:rPr>
              <w:t>БезбородоваО.А.</w:t>
            </w:r>
          </w:p>
        </w:tc>
      </w:tr>
      <w:tr w:rsidR="00E623D9" w:rsidRPr="00545874" w:rsidTr="00FF651F">
        <w:trPr>
          <w:trHeight w:val="551"/>
        </w:trPr>
        <w:tc>
          <w:tcPr>
            <w:tcW w:w="353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Участиевпроектеранней</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профессиональнойориентации</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7-9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Кл.руководители</w:t>
            </w:r>
          </w:p>
        </w:tc>
      </w:tr>
    </w:tbl>
    <w:p w:rsidR="00E623D9" w:rsidRPr="00545874" w:rsidRDefault="00E623D9" w:rsidP="00E623D9">
      <w:pPr>
        <w:autoSpaceDE w:val="0"/>
        <w:autoSpaceDN w:val="0"/>
        <w:spacing w:line="262" w:lineRule="exact"/>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
        <w:gridCol w:w="3461"/>
        <w:gridCol w:w="1219"/>
        <w:gridCol w:w="130"/>
        <w:gridCol w:w="2175"/>
        <w:gridCol w:w="204"/>
        <w:gridCol w:w="2450"/>
        <w:gridCol w:w="47"/>
      </w:tblGrid>
      <w:tr w:rsidR="00E623D9" w:rsidRPr="00545874" w:rsidTr="00FF651F">
        <w:trPr>
          <w:trHeight w:val="830"/>
        </w:trPr>
        <w:tc>
          <w:tcPr>
            <w:tcW w:w="3525" w:type="dxa"/>
            <w:gridSpan w:val="2"/>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lastRenderedPageBreak/>
              <w:t>«Билетвбудущее</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росмотр</w:t>
            </w:r>
          </w:p>
          <w:p w:rsidR="00E623D9" w:rsidRPr="00545874" w:rsidRDefault="00E623D9" w:rsidP="00FF651F">
            <w:pPr>
              <w:spacing w:line="270" w:lineRule="atLeast"/>
              <w:ind w:right="714"/>
              <w:rPr>
                <w:rFonts w:ascii="Times New Roman" w:eastAsia="Times New Roman" w:hAnsi="Times New Roman"/>
                <w:lang w:val="ru-RU"/>
              </w:rPr>
            </w:pPr>
            <w:r w:rsidRPr="00545874">
              <w:rPr>
                <w:rFonts w:ascii="Times New Roman" w:eastAsia="Times New Roman" w:hAnsi="Times New Roman"/>
                <w:lang w:val="ru-RU"/>
              </w:rPr>
              <w:t>онлайн-уроковнапорталеПроеКТОриЯ</w:t>
            </w:r>
          </w:p>
        </w:tc>
        <w:tc>
          <w:tcPr>
            <w:tcW w:w="1219" w:type="dxa"/>
          </w:tcPr>
          <w:p w:rsidR="00E623D9" w:rsidRPr="00545874" w:rsidRDefault="00E623D9" w:rsidP="00FF651F">
            <w:pPr>
              <w:rPr>
                <w:rFonts w:ascii="Times New Roman" w:eastAsia="Times New Roman" w:hAnsi="Times New Roman"/>
                <w:lang w:val="ru-RU"/>
              </w:rPr>
            </w:pPr>
          </w:p>
        </w:tc>
        <w:tc>
          <w:tcPr>
            <w:tcW w:w="2305" w:type="dxa"/>
            <w:gridSpan w:val="2"/>
          </w:tcPr>
          <w:p w:rsidR="00E623D9" w:rsidRPr="00545874" w:rsidRDefault="00E623D9" w:rsidP="00FF651F">
            <w:pPr>
              <w:rPr>
                <w:rFonts w:ascii="Times New Roman" w:eastAsia="Times New Roman" w:hAnsi="Times New Roman"/>
                <w:lang w:val="ru-RU"/>
              </w:rPr>
            </w:pPr>
          </w:p>
        </w:tc>
        <w:tc>
          <w:tcPr>
            <w:tcW w:w="2701" w:type="dxa"/>
            <w:gridSpan w:val="3"/>
          </w:tcPr>
          <w:p w:rsidR="00E623D9" w:rsidRPr="00545874" w:rsidRDefault="00E623D9" w:rsidP="00FF651F">
            <w:pPr>
              <w:rPr>
                <w:rFonts w:ascii="Times New Roman" w:eastAsia="Times New Roman" w:hAnsi="Times New Roman"/>
                <w:lang w:val="ru-RU"/>
              </w:rPr>
            </w:pPr>
          </w:p>
        </w:tc>
      </w:tr>
      <w:tr w:rsidR="00E623D9" w:rsidRPr="00545874" w:rsidTr="00FF651F">
        <w:trPr>
          <w:trHeight w:val="275"/>
        </w:trPr>
        <w:tc>
          <w:tcPr>
            <w:tcW w:w="9750" w:type="dxa"/>
            <w:gridSpan w:val="8"/>
          </w:tcPr>
          <w:p w:rsidR="00E623D9" w:rsidRPr="00545874" w:rsidRDefault="00E623D9" w:rsidP="00FF651F">
            <w:pPr>
              <w:spacing w:line="256" w:lineRule="exact"/>
              <w:ind w:right="2367"/>
              <w:jc w:val="center"/>
              <w:rPr>
                <w:rFonts w:ascii="Times New Roman" w:eastAsia="Times New Roman" w:hAnsi="Times New Roman"/>
                <w:b/>
              </w:rPr>
            </w:pPr>
            <w:r w:rsidRPr="00545874">
              <w:rPr>
                <w:rFonts w:ascii="Times New Roman" w:eastAsia="Times New Roman" w:hAnsi="Times New Roman"/>
                <w:b/>
              </w:rPr>
              <w:t>Школьные-медиа</w:t>
            </w:r>
          </w:p>
        </w:tc>
      </w:tr>
      <w:tr w:rsidR="00E623D9" w:rsidRPr="00545874" w:rsidTr="00FF651F">
        <w:trPr>
          <w:trHeight w:val="827"/>
        </w:trPr>
        <w:tc>
          <w:tcPr>
            <w:tcW w:w="3525" w:type="dxa"/>
            <w:gridSpan w:val="2"/>
          </w:tcPr>
          <w:p w:rsidR="00E623D9" w:rsidRPr="00545874" w:rsidRDefault="00E623D9" w:rsidP="00FF651F">
            <w:pPr>
              <w:rPr>
                <w:rFonts w:ascii="Times New Roman" w:eastAsia="Times New Roman" w:hAnsi="Times New Roman"/>
                <w:b/>
                <w:sz w:val="25"/>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219" w:type="dxa"/>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ind w:right="162"/>
              <w:jc w:val="center"/>
              <w:rPr>
                <w:rFonts w:ascii="Times New Roman" w:eastAsia="Times New Roman" w:hAnsi="Times New Roman"/>
                <w:b/>
              </w:rPr>
            </w:pPr>
            <w:r w:rsidRPr="00545874">
              <w:rPr>
                <w:rFonts w:ascii="Times New Roman" w:eastAsia="Times New Roman" w:hAnsi="Times New Roman"/>
                <w:b/>
              </w:rPr>
              <w:t>Классы</w:t>
            </w:r>
          </w:p>
        </w:tc>
        <w:tc>
          <w:tcPr>
            <w:tcW w:w="2305" w:type="dxa"/>
            <w:gridSpan w:val="2"/>
          </w:tcPr>
          <w:p w:rsidR="00E623D9" w:rsidRPr="00545874" w:rsidRDefault="00E623D9" w:rsidP="00FF651F">
            <w:pPr>
              <w:spacing w:line="267" w:lineRule="exact"/>
              <w:ind w:right="142"/>
              <w:jc w:val="center"/>
              <w:rPr>
                <w:rFonts w:ascii="Times New Roman" w:eastAsia="Times New Roman" w:hAnsi="Times New Roman"/>
                <w:b/>
              </w:rPr>
            </w:pPr>
            <w:r w:rsidRPr="00545874">
              <w:rPr>
                <w:rFonts w:ascii="Times New Roman" w:eastAsia="Times New Roman" w:hAnsi="Times New Roman"/>
                <w:b/>
              </w:rPr>
              <w:t>Ориентировочное</w:t>
            </w:r>
          </w:p>
          <w:p w:rsidR="00E623D9" w:rsidRPr="00545874" w:rsidRDefault="00E623D9" w:rsidP="00FF651F">
            <w:pPr>
              <w:spacing w:line="270" w:lineRule="atLeast"/>
              <w:ind w:right="509"/>
              <w:jc w:val="center"/>
              <w:rPr>
                <w:rFonts w:ascii="Times New Roman" w:eastAsia="Times New Roman" w:hAnsi="Times New Roman"/>
                <w:b/>
              </w:rPr>
            </w:pPr>
            <w:r w:rsidRPr="00545874">
              <w:rPr>
                <w:rFonts w:ascii="Times New Roman" w:eastAsia="Times New Roman" w:hAnsi="Times New Roman"/>
                <w:b/>
              </w:rPr>
              <w:t>времяпроведения</w:t>
            </w:r>
          </w:p>
        </w:tc>
        <w:tc>
          <w:tcPr>
            <w:tcW w:w="2701" w:type="dxa"/>
            <w:gridSpan w:val="3"/>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1855"/>
        </w:trPr>
        <w:tc>
          <w:tcPr>
            <w:tcW w:w="3525" w:type="dxa"/>
            <w:gridSpan w:val="2"/>
          </w:tcPr>
          <w:p w:rsidR="00E623D9" w:rsidRPr="00545874" w:rsidRDefault="00E623D9" w:rsidP="00FF651F">
            <w:pPr>
              <w:ind w:right="93"/>
              <w:rPr>
                <w:rFonts w:ascii="Times New Roman" w:eastAsia="Times New Roman" w:hAnsi="Times New Roman"/>
                <w:lang w:val="ru-RU"/>
              </w:rPr>
            </w:pPr>
            <w:r w:rsidRPr="00545874">
              <w:rPr>
                <w:rFonts w:ascii="Times New Roman" w:eastAsia="Times New Roman" w:hAnsi="Times New Roman"/>
                <w:lang w:val="ru-RU"/>
              </w:rPr>
              <w:t>Размещение написанных</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ридуманныхдетьмирассказов,стихов, сказокна школьныхстендах, в классных уголках, вшкольной группе «ВКонтакте»,вТелеграмм</w:t>
            </w:r>
          </w:p>
        </w:tc>
        <w:tc>
          <w:tcPr>
            <w:tcW w:w="1219"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5-89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Библиотекарь</w:t>
            </w:r>
          </w:p>
        </w:tc>
      </w:tr>
      <w:tr w:rsidR="00E623D9" w:rsidRPr="00545874" w:rsidTr="00FF651F">
        <w:trPr>
          <w:trHeight w:val="753"/>
        </w:trPr>
        <w:tc>
          <w:tcPr>
            <w:tcW w:w="3525" w:type="dxa"/>
            <w:gridSpan w:val="2"/>
          </w:tcPr>
          <w:p w:rsidR="00E623D9" w:rsidRPr="00545874" w:rsidRDefault="00E623D9" w:rsidP="00FF651F">
            <w:pPr>
              <w:spacing w:line="242" w:lineRule="auto"/>
              <w:ind w:right="322"/>
              <w:rPr>
                <w:rFonts w:ascii="Times New Roman" w:eastAsia="Times New Roman" w:hAnsi="Times New Roman"/>
              </w:rPr>
            </w:pPr>
            <w:r w:rsidRPr="00545874">
              <w:rPr>
                <w:rFonts w:ascii="Times New Roman" w:eastAsia="Times New Roman" w:hAnsi="Times New Roman"/>
              </w:rPr>
              <w:t>Видео-</w:t>
            </w:r>
            <w:proofErr w:type="gramStart"/>
            <w:r w:rsidRPr="00545874">
              <w:rPr>
                <w:rFonts w:ascii="Times New Roman" w:eastAsia="Times New Roman" w:hAnsi="Times New Roman"/>
              </w:rPr>
              <w:t>,фотосъемкаклассныхмероприятий</w:t>
            </w:r>
            <w:proofErr w:type="gramEnd"/>
            <w:r w:rsidRPr="00545874">
              <w:rPr>
                <w:rFonts w:ascii="Times New Roman" w:eastAsia="Times New Roman" w:hAnsi="Times New Roman"/>
              </w:rPr>
              <w:t>.</w:t>
            </w:r>
          </w:p>
        </w:tc>
        <w:tc>
          <w:tcPr>
            <w:tcW w:w="1219" w:type="dxa"/>
          </w:tcPr>
          <w:p w:rsidR="00E623D9" w:rsidRPr="00545874" w:rsidRDefault="00E623D9" w:rsidP="00FF651F">
            <w:pPr>
              <w:spacing w:line="267"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Кл.руководители</w:t>
            </w:r>
          </w:p>
        </w:tc>
      </w:tr>
      <w:tr w:rsidR="00E623D9" w:rsidRPr="00545874" w:rsidTr="00FF651F">
        <w:trPr>
          <w:trHeight w:val="750"/>
        </w:trPr>
        <w:tc>
          <w:tcPr>
            <w:tcW w:w="3525" w:type="dxa"/>
            <w:gridSpan w:val="2"/>
          </w:tcPr>
          <w:p w:rsidR="00E623D9" w:rsidRPr="00545874" w:rsidRDefault="00E623D9" w:rsidP="00FF651F">
            <w:pPr>
              <w:spacing w:line="242" w:lineRule="auto"/>
              <w:ind w:right="507"/>
              <w:rPr>
                <w:rFonts w:ascii="Times New Roman" w:eastAsia="Times New Roman" w:hAnsi="Times New Roman"/>
                <w:lang w:val="ru-RU"/>
              </w:rPr>
            </w:pPr>
            <w:r w:rsidRPr="00545874">
              <w:rPr>
                <w:rFonts w:ascii="Times New Roman" w:eastAsia="Times New Roman" w:hAnsi="Times New Roman"/>
                <w:lang w:val="ru-RU"/>
              </w:rPr>
              <w:t>Освещениемероприятий исобытийнашкольномсайте</w:t>
            </w:r>
          </w:p>
        </w:tc>
        <w:tc>
          <w:tcPr>
            <w:tcW w:w="1219"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7-9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 xml:space="preserve">  Карданова А.А.,      клас</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w:t>
            </w:r>
          </w:p>
        </w:tc>
      </w:tr>
      <w:tr w:rsidR="00E623D9" w:rsidRPr="00545874" w:rsidTr="00FF651F">
        <w:trPr>
          <w:trHeight w:val="409"/>
        </w:trPr>
        <w:tc>
          <w:tcPr>
            <w:tcW w:w="9750" w:type="dxa"/>
            <w:gridSpan w:val="8"/>
            <w:tcBorders>
              <w:bottom w:val="single" w:sz="8" w:space="0" w:color="000000"/>
            </w:tcBorders>
          </w:tcPr>
          <w:p w:rsidR="00E623D9" w:rsidRPr="00545874" w:rsidRDefault="00E623D9" w:rsidP="00FF651F">
            <w:pPr>
              <w:spacing w:line="272" w:lineRule="exact"/>
              <w:ind w:right="2367"/>
              <w:jc w:val="center"/>
              <w:rPr>
                <w:rFonts w:ascii="Times New Roman" w:eastAsia="Times New Roman" w:hAnsi="Times New Roman"/>
                <w:b/>
              </w:rPr>
            </w:pPr>
            <w:r w:rsidRPr="00545874">
              <w:rPr>
                <w:rFonts w:ascii="Times New Roman" w:eastAsia="Times New Roman" w:hAnsi="Times New Roman"/>
                <w:b/>
              </w:rPr>
              <w:t>Детскиеобщественныеобъединения</w:t>
            </w:r>
          </w:p>
        </w:tc>
      </w:tr>
      <w:tr w:rsidR="00E623D9" w:rsidRPr="00545874" w:rsidTr="00FF651F">
        <w:trPr>
          <w:trHeight w:val="868"/>
        </w:trPr>
        <w:tc>
          <w:tcPr>
            <w:tcW w:w="64" w:type="dxa"/>
            <w:tcBorders>
              <w:bottom w:val="nil"/>
            </w:tcBorders>
          </w:tcPr>
          <w:p w:rsidR="00E623D9" w:rsidRPr="00545874" w:rsidRDefault="00E623D9" w:rsidP="00FF651F">
            <w:pPr>
              <w:rPr>
                <w:rFonts w:ascii="Times New Roman" w:eastAsia="Times New Roman" w:hAnsi="Times New Roman"/>
              </w:rPr>
            </w:pPr>
          </w:p>
        </w:tc>
        <w:tc>
          <w:tcPr>
            <w:tcW w:w="3461" w:type="dxa"/>
            <w:tcBorders>
              <w:top w:val="single" w:sz="8" w:space="0" w:color="000000"/>
            </w:tcBorders>
          </w:tcPr>
          <w:p w:rsidR="00E623D9" w:rsidRPr="00545874" w:rsidRDefault="00E623D9" w:rsidP="00FF651F">
            <w:pPr>
              <w:spacing w:before="3"/>
              <w:rPr>
                <w:rFonts w:ascii="Times New Roman" w:eastAsia="Times New Roman" w:hAnsi="Times New Roman"/>
                <w:b/>
                <w:sz w:val="23"/>
              </w:rPr>
            </w:pPr>
          </w:p>
          <w:p w:rsidR="00E623D9" w:rsidRPr="00545874" w:rsidRDefault="00E623D9" w:rsidP="00FF651F">
            <w:pPr>
              <w:spacing w:line="290" w:lineRule="atLeast"/>
              <w:ind w:right="866"/>
              <w:rPr>
                <w:rFonts w:ascii="Times New Roman" w:eastAsia="Times New Roman" w:hAnsi="Times New Roman"/>
                <w:b/>
              </w:rPr>
            </w:pPr>
            <w:r w:rsidRPr="00545874">
              <w:rPr>
                <w:rFonts w:ascii="Times New Roman" w:eastAsia="Times New Roman" w:hAnsi="Times New Roman"/>
                <w:b/>
              </w:rPr>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349" w:type="dxa"/>
            <w:gridSpan w:val="2"/>
            <w:tcBorders>
              <w:top w:val="single" w:sz="8" w:space="0" w:color="000000"/>
              <w:right w:val="single" w:sz="6" w:space="0" w:color="000000"/>
            </w:tcBorders>
          </w:tcPr>
          <w:p w:rsidR="00E623D9" w:rsidRPr="00545874" w:rsidRDefault="00E623D9" w:rsidP="00FF651F">
            <w:pPr>
              <w:spacing w:before="7"/>
              <w:rPr>
                <w:rFonts w:ascii="Times New Roman" w:eastAsia="Times New Roman" w:hAnsi="Times New Roman"/>
                <w:b/>
                <w:sz w:val="23"/>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Классы</w:t>
            </w:r>
          </w:p>
        </w:tc>
        <w:tc>
          <w:tcPr>
            <w:tcW w:w="2379" w:type="dxa"/>
            <w:gridSpan w:val="2"/>
            <w:tcBorders>
              <w:top w:val="single" w:sz="8" w:space="0" w:color="000000"/>
              <w:left w:val="single" w:sz="6" w:space="0" w:color="000000"/>
            </w:tcBorders>
          </w:tcPr>
          <w:p w:rsidR="00E623D9" w:rsidRPr="00545874" w:rsidRDefault="00E623D9" w:rsidP="00FF651F">
            <w:pPr>
              <w:ind w:right="199"/>
              <w:jc w:val="center"/>
              <w:rPr>
                <w:rFonts w:ascii="Times New Roman" w:eastAsia="Times New Roman" w:hAnsi="Times New Roman"/>
                <w:b/>
              </w:rPr>
            </w:pPr>
            <w:r w:rsidRPr="00545874">
              <w:rPr>
                <w:rFonts w:ascii="Times New Roman" w:eastAsia="Times New Roman" w:hAnsi="Times New Roman"/>
                <w:b/>
              </w:rPr>
              <w:t>Ориентировочноевремяпроведения</w:t>
            </w:r>
          </w:p>
        </w:tc>
        <w:tc>
          <w:tcPr>
            <w:tcW w:w="2450" w:type="dxa"/>
            <w:tcBorders>
              <w:top w:val="single" w:sz="8" w:space="0" w:color="000000"/>
            </w:tcBorders>
          </w:tcPr>
          <w:p w:rsidR="00E623D9" w:rsidRPr="00545874" w:rsidRDefault="00E623D9" w:rsidP="00FF651F">
            <w:pPr>
              <w:spacing w:before="8"/>
              <w:rPr>
                <w:rFonts w:ascii="Times New Roman" w:eastAsia="Times New Roman" w:hAnsi="Times New Roman"/>
                <w:b/>
                <w:sz w:val="26"/>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Ответственные</w:t>
            </w:r>
          </w:p>
        </w:tc>
        <w:tc>
          <w:tcPr>
            <w:tcW w:w="47" w:type="dxa"/>
            <w:tcBorders>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415"/>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Операция«Внимание</w:t>
            </w:r>
            <w:proofErr w:type="gramStart"/>
            <w:r w:rsidRPr="00545874">
              <w:rPr>
                <w:rFonts w:ascii="Times New Roman" w:eastAsia="Times New Roman" w:hAnsi="Times New Roman"/>
              </w:rPr>
              <w:t>,дети</w:t>
            </w:r>
            <w:proofErr w:type="gramEnd"/>
            <w:r w:rsidRPr="00545874">
              <w:rPr>
                <w:rFonts w:ascii="Times New Roman" w:eastAsia="Times New Roman" w:hAnsi="Times New Roman"/>
              </w:rPr>
              <w:t>!»</w:t>
            </w:r>
          </w:p>
        </w:tc>
        <w:tc>
          <w:tcPr>
            <w:tcW w:w="1349" w:type="dxa"/>
            <w:gridSpan w:val="2"/>
            <w:tcBorders>
              <w:right w:val="single" w:sz="6" w:space="0" w:color="000000"/>
            </w:tcBorders>
          </w:tcPr>
          <w:p w:rsidR="00E623D9" w:rsidRPr="00545874" w:rsidRDefault="00E623D9" w:rsidP="00FF651F">
            <w:pPr>
              <w:spacing w:line="267"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сентябрь</w:t>
            </w:r>
          </w:p>
        </w:tc>
        <w:tc>
          <w:tcPr>
            <w:tcW w:w="2450"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отрядЮИД</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551"/>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Праздник</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освящение</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первоклассниковвпешеходы»</w:t>
            </w:r>
          </w:p>
        </w:tc>
        <w:tc>
          <w:tcPr>
            <w:tcW w:w="1349" w:type="dxa"/>
            <w:gridSpan w:val="2"/>
            <w:tcBorders>
              <w:right w:val="single" w:sz="6" w:space="0" w:color="000000"/>
            </w:tcBorders>
          </w:tcPr>
          <w:p w:rsidR="00E623D9" w:rsidRPr="00545874" w:rsidRDefault="00E623D9" w:rsidP="00FF651F">
            <w:pPr>
              <w:spacing w:line="265" w:lineRule="exact"/>
              <w:ind w:right="3"/>
              <w:jc w:val="center"/>
              <w:rPr>
                <w:rFonts w:ascii="Times New Roman" w:eastAsia="Times New Roman" w:hAnsi="Times New Roman"/>
              </w:rPr>
            </w:pPr>
            <w:r w:rsidRPr="00545874">
              <w:rPr>
                <w:rFonts w:ascii="Times New Roman" w:eastAsia="Times New Roman" w:hAnsi="Times New Roman"/>
              </w:rPr>
              <w:t>5</w:t>
            </w:r>
          </w:p>
        </w:tc>
        <w:tc>
          <w:tcPr>
            <w:tcW w:w="2379" w:type="dxa"/>
            <w:gridSpan w:val="2"/>
            <w:tcBorders>
              <w:left w:val="single" w:sz="6"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сентябрь</w:t>
            </w:r>
          </w:p>
        </w:tc>
        <w:tc>
          <w:tcPr>
            <w:tcW w:w="2450"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отрядЮИД</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551"/>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Трудоваяакция «Школьный</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двор»</w:t>
            </w:r>
          </w:p>
        </w:tc>
        <w:tc>
          <w:tcPr>
            <w:tcW w:w="1349" w:type="dxa"/>
            <w:gridSpan w:val="2"/>
            <w:tcBorders>
              <w:right w:val="single" w:sz="6" w:space="0" w:color="000000"/>
            </w:tcBorders>
          </w:tcPr>
          <w:p w:rsidR="00E623D9" w:rsidRPr="00545874" w:rsidRDefault="00E623D9" w:rsidP="00FF651F">
            <w:pPr>
              <w:spacing w:line="265"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сентябрь</w:t>
            </w:r>
          </w:p>
        </w:tc>
        <w:tc>
          <w:tcPr>
            <w:tcW w:w="2450" w:type="dxa"/>
          </w:tcPr>
          <w:p w:rsidR="00E623D9" w:rsidRPr="00545874" w:rsidRDefault="00E623D9" w:rsidP="00FF651F">
            <w:pPr>
              <w:rPr>
                <w:rFonts w:ascii="Times New Roman" w:eastAsia="Times New Roman" w:hAnsi="Times New Roman"/>
              </w:rPr>
            </w:pPr>
            <w:r w:rsidRPr="00545874">
              <w:rPr>
                <w:rFonts w:ascii="Times New Roman" w:eastAsia="Times New Roman" w:hAnsi="Times New Roman"/>
              </w:rPr>
              <w:t xml:space="preserve"> Клас.рук.</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827"/>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Деньпожилогочеловека.</w:t>
            </w:r>
          </w:p>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t>Изготовление</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поздравительнойоткрытки</w:t>
            </w:r>
          </w:p>
        </w:tc>
        <w:tc>
          <w:tcPr>
            <w:tcW w:w="1349" w:type="dxa"/>
            <w:gridSpan w:val="2"/>
            <w:tcBorders>
              <w:right w:val="single" w:sz="6" w:space="0" w:color="000000"/>
            </w:tcBorders>
          </w:tcPr>
          <w:p w:rsidR="00E623D9" w:rsidRPr="00545874" w:rsidRDefault="00E623D9" w:rsidP="00FF651F">
            <w:pPr>
              <w:spacing w:line="262"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сентябрь</w:t>
            </w:r>
          </w:p>
        </w:tc>
        <w:tc>
          <w:tcPr>
            <w:tcW w:w="2450" w:type="dxa"/>
          </w:tcPr>
          <w:p w:rsidR="00E623D9" w:rsidRPr="00545874" w:rsidRDefault="00E623D9" w:rsidP="00FF651F">
            <w:pPr>
              <w:rPr>
                <w:rFonts w:ascii="Times New Roman" w:eastAsia="Times New Roman" w:hAnsi="Times New Roman"/>
              </w:rPr>
            </w:pPr>
            <w:r w:rsidRPr="00545874">
              <w:rPr>
                <w:rFonts w:ascii="Times New Roman" w:eastAsia="Times New Roman" w:hAnsi="Times New Roman"/>
              </w:rPr>
              <w:t xml:space="preserve"> Клас.рук</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830"/>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ind w:right="259"/>
              <w:rPr>
                <w:rFonts w:ascii="Times New Roman" w:eastAsia="Times New Roman" w:hAnsi="Times New Roman"/>
                <w:lang w:val="ru-RU"/>
              </w:rPr>
            </w:pPr>
            <w:r w:rsidRPr="00545874">
              <w:rPr>
                <w:rFonts w:ascii="Times New Roman" w:eastAsia="Times New Roman" w:hAnsi="Times New Roman"/>
                <w:lang w:val="ru-RU"/>
              </w:rPr>
              <w:t>Проведение бесед в младшихклассах одетскойшалостис</w:t>
            </w:r>
          </w:p>
          <w:p w:rsidR="00E623D9" w:rsidRPr="00666526" w:rsidRDefault="00E623D9" w:rsidP="00FF651F">
            <w:pPr>
              <w:spacing w:line="269" w:lineRule="exact"/>
              <w:rPr>
                <w:rFonts w:ascii="Times New Roman" w:eastAsia="Times New Roman" w:hAnsi="Times New Roman"/>
                <w:lang w:val="ru-RU"/>
              </w:rPr>
            </w:pPr>
            <w:r w:rsidRPr="00666526">
              <w:rPr>
                <w:rFonts w:ascii="Times New Roman" w:eastAsia="Times New Roman" w:hAnsi="Times New Roman"/>
                <w:lang w:val="ru-RU"/>
              </w:rPr>
              <w:t>огнем.</w:t>
            </w:r>
          </w:p>
        </w:tc>
        <w:tc>
          <w:tcPr>
            <w:tcW w:w="1349" w:type="dxa"/>
            <w:gridSpan w:val="2"/>
            <w:tcBorders>
              <w:right w:val="single" w:sz="6" w:space="0" w:color="000000"/>
            </w:tcBorders>
          </w:tcPr>
          <w:p w:rsidR="00E623D9" w:rsidRPr="00545874" w:rsidRDefault="00E623D9" w:rsidP="00FF651F">
            <w:pPr>
              <w:spacing w:line="267" w:lineRule="exact"/>
              <w:ind w:right="490"/>
              <w:jc w:val="center"/>
              <w:rPr>
                <w:rFonts w:ascii="Times New Roman" w:eastAsia="Times New Roman" w:hAnsi="Times New Roman"/>
              </w:rPr>
            </w:pPr>
            <w:r w:rsidRPr="00545874">
              <w:rPr>
                <w:rFonts w:ascii="Times New Roman" w:eastAsia="Times New Roman" w:hAnsi="Times New Roman"/>
              </w:rPr>
              <w:t>7,8</w:t>
            </w:r>
          </w:p>
        </w:tc>
        <w:tc>
          <w:tcPr>
            <w:tcW w:w="2379" w:type="dxa"/>
            <w:gridSpan w:val="2"/>
            <w:tcBorders>
              <w:left w:val="single" w:sz="6" w:space="0" w:color="000000"/>
            </w:tcBorders>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сентябрь</w:t>
            </w:r>
          </w:p>
        </w:tc>
        <w:tc>
          <w:tcPr>
            <w:tcW w:w="2450"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отрядДЮП</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412"/>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Акция«ПамятижертвДТП»</w:t>
            </w:r>
          </w:p>
        </w:tc>
        <w:tc>
          <w:tcPr>
            <w:tcW w:w="1349" w:type="dxa"/>
            <w:gridSpan w:val="2"/>
            <w:tcBorders>
              <w:right w:val="single" w:sz="6" w:space="0" w:color="000000"/>
            </w:tcBorders>
          </w:tcPr>
          <w:p w:rsidR="00E623D9" w:rsidRPr="00545874" w:rsidRDefault="00E623D9" w:rsidP="00FF651F">
            <w:pPr>
              <w:spacing w:line="265"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ноябрь</w:t>
            </w:r>
          </w:p>
        </w:tc>
        <w:tc>
          <w:tcPr>
            <w:tcW w:w="2450"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отрядЮИД</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827"/>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ind w:right="247"/>
              <w:rPr>
                <w:rFonts w:ascii="Times New Roman" w:eastAsia="Times New Roman" w:hAnsi="Times New Roman"/>
                <w:lang w:val="ru-RU"/>
              </w:rPr>
            </w:pPr>
            <w:r w:rsidRPr="00545874">
              <w:rPr>
                <w:rFonts w:ascii="Times New Roman" w:eastAsia="Times New Roman" w:hAnsi="Times New Roman"/>
                <w:spacing w:val="-1"/>
                <w:lang w:val="ru-RU"/>
              </w:rPr>
              <w:t xml:space="preserve">Акция «Засветись!» </w:t>
            </w:r>
            <w:r w:rsidRPr="00545874">
              <w:rPr>
                <w:rFonts w:ascii="Times New Roman" w:eastAsia="Times New Roman" w:hAnsi="Times New Roman"/>
                <w:lang w:val="ru-RU"/>
              </w:rPr>
              <w:t>Рейды наналичиесветовозвращающих</w:t>
            </w:r>
          </w:p>
          <w:p w:rsidR="00E623D9" w:rsidRPr="00666526" w:rsidRDefault="00E623D9" w:rsidP="00FF651F">
            <w:pPr>
              <w:spacing w:line="269" w:lineRule="exact"/>
              <w:rPr>
                <w:rFonts w:ascii="Times New Roman" w:eastAsia="Times New Roman" w:hAnsi="Times New Roman"/>
                <w:lang w:val="ru-RU"/>
              </w:rPr>
            </w:pPr>
            <w:r w:rsidRPr="00666526">
              <w:rPr>
                <w:rFonts w:ascii="Times New Roman" w:eastAsia="Times New Roman" w:hAnsi="Times New Roman"/>
                <w:lang w:val="ru-RU"/>
              </w:rPr>
              <w:t>элементовуучащихсяшколы</w:t>
            </w:r>
          </w:p>
        </w:tc>
        <w:tc>
          <w:tcPr>
            <w:tcW w:w="1349" w:type="dxa"/>
            <w:gridSpan w:val="2"/>
            <w:tcBorders>
              <w:right w:val="single" w:sz="6" w:space="0" w:color="000000"/>
            </w:tcBorders>
          </w:tcPr>
          <w:p w:rsidR="00E623D9" w:rsidRPr="00545874" w:rsidRDefault="00E623D9" w:rsidP="00FF651F">
            <w:pPr>
              <w:spacing w:line="265"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ноябрь</w:t>
            </w:r>
          </w:p>
        </w:tc>
        <w:tc>
          <w:tcPr>
            <w:tcW w:w="2450"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отрядЮИД</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554"/>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Выпускбоевых листковна</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противопожарныетемы</w:t>
            </w:r>
          </w:p>
        </w:tc>
        <w:tc>
          <w:tcPr>
            <w:tcW w:w="1349" w:type="dxa"/>
            <w:gridSpan w:val="2"/>
            <w:tcBorders>
              <w:right w:val="single" w:sz="6" w:space="0" w:color="000000"/>
            </w:tcBorders>
          </w:tcPr>
          <w:p w:rsidR="00E623D9" w:rsidRPr="00545874" w:rsidRDefault="00E623D9" w:rsidP="00FF651F">
            <w:pPr>
              <w:spacing w:line="267"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январь</w:t>
            </w:r>
          </w:p>
        </w:tc>
        <w:tc>
          <w:tcPr>
            <w:tcW w:w="2450" w:type="dxa"/>
          </w:tcPr>
          <w:p w:rsidR="00E623D9" w:rsidRPr="00545874" w:rsidRDefault="00E623D9" w:rsidP="00FF651F">
            <w:pPr>
              <w:rPr>
                <w:rFonts w:ascii="Times New Roman" w:eastAsia="Times New Roman" w:hAnsi="Times New Roman"/>
              </w:rPr>
            </w:pPr>
            <w:r w:rsidRPr="00545874">
              <w:rPr>
                <w:rFonts w:ascii="Times New Roman" w:eastAsia="Times New Roman" w:hAnsi="Times New Roman"/>
              </w:rPr>
              <w:t xml:space="preserve"> Отряд ДЮП</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551"/>
        </w:trPr>
        <w:tc>
          <w:tcPr>
            <w:tcW w:w="64" w:type="dxa"/>
            <w:tcBorders>
              <w:top w:val="nil"/>
              <w:bottom w:val="nil"/>
            </w:tcBorders>
          </w:tcPr>
          <w:p w:rsidR="00E623D9" w:rsidRPr="00545874" w:rsidRDefault="00E623D9" w:rsidP="00FF651F">
            <w:pPr>
              <w:rPr>
                <w:rFonts w:ascii="Times New Roman" w:eastAsia="Times New Roman" w:hAnsi="Times New Roman"/>
              </w:rPr>
            </w:pPr>
          </w:p>
        </w:tc>
        <w:tc>
          <w:tcPr>
            <w:tcW w:w="346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Акция</w:t>
            </w:r>
            <w:proofErr w:type="gramStart"/>
            <w:r w:rsidRPr="00545874">
              <w:rPr>
                <w:rFonts w:ascii="Times New Roman" w:eastAsia="Times New Roman" w:hAnsi="Times New Roman"/>
                <w:lang w:val="ru-RU"/>
              </w:rPr>
              <w:t>«Д</w:t>
            </w:r>
            <w:proofErr w:type="gramEnd"/>
            <w:r w:rsidRPr="00545874">
              <w:rPr>
                <w:rFonts w:ascii="Times New Roman" w:eastAsia="Times New Roman" w:hAnsi="Times New Roman"/>
                <w:lang w:val="ru-RU"/>
              </w:rPr>
              <w:t>аритекнигис</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любовью»</w:t>
            </w:r>
          </w:p>
        </w:tc>
        <w:tc>
          <w:tcPr>
            <w:tcW w:w="1349" w:type="dxa"/>
            <w:gridSpan w:val="2"/>
            <w:tcBorders>
              <w:right w:val="single" w:sz="6" w:space="0" w:color="000000"/>
            </w:tcBorders>
          </w:tcPr>
          <w:p w:rsidR="00E623D9" w:rsidRPr="00545874" w:rsidRDefault="00E623D9" w:rsidP="00FF651F">
            <w:pPr>
              <w:spacing w:line="262"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февраль</w:t>
            </w:r>
          </w:p>
        </w:tc>
        <w:tc>
          <w:tcPr>
            <w:tcW w:w="2450" w:type="dxa"/>
          </w:tcPr>
          <w:p w:rsidR="00E623D9" w:rsidRPr="00545874" w:rsidRDefault="00E623D9" w:rsidP="00FF651F">
            <w:pPr>
              <w:rPr>
                <w:rFonts w:ascii="Times New Roman" w:eastAsia="Times New Roman" w:hAnsi="Times New Roman"/>
              </w:rPr>
            </w:pPr>
            <w:r w:rsidRPr="00545874">
              <w:rPr>
                <w:rFonts w:ascii="Times New Roman" w:eastAsia="Times New Roman" w:hAnsi="Times New Roman"/>
              </w:rPr>
              <w:t xml:space="preserve"> Клас.рук</w:t>
            </w:r>
          </w:p>
        </w:tc>
        <w:tc>
          <w:tcPr>
            <w:tcW w:w="47"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2198"/>
        </w:trPr>
        <w:tc>
          <w:tcPr>
            <w:tcW w:w="64" w:type="dxa"/>
            <w:tcBorders>
              <w:top w:val="nil"/>
            </w:tcBorders>
          </w:tcPr>
          <w:p w:rsidR="00E623D9" w:rsidRPr="00545874" w:rsidRDefault="00E623D9" w:rsidP="00FF651F">
            <w:pPr>
              <w:rPr>
                <w:rFonts w:ascii="Times New Roman" w:eastAsia="Times New Roman" w:hAnsi="Times New Roman"/>
              </w:rPr>
            </w:pPr>
          </w:p>
        </w:tc>
        <w:tc>
          <w:tcPr>
            <w:tcW w:w="3461" w:type="dxa"/>
            <w:tcBorders>
              <w:bottom w:val="single" w:sz="8" w:space="0" w:color="000000"/>
            </w:tcBorders>
          </w:tcPr>
          <w:p w:rsidR="00E623D9" w:rsidRPr="00545874" w:rsidRDefault="00E623D9" w:rsidP="00FF651F">
            <w:pPr>
              <w:ind w:right="334"/>
              <w:rPr>
                <w:rFonts w:ascii="Times New Roman" w:eastAsia="Times New Roman" w:hAnsi="Times New Roman"/>
                <w:lang w:val="ru-RU"/>
              </w:rPr>
            </w:pPr>
            <w:r w:rsidRPr="00545874">
              <w:rPr>
                <w:rFonts w:ascii="Times New Roman" w:eastAsia="Times New Roman" w:hAnsi="Times New Roman"/>
                <w:lang w:val="ru-RU"/>
              </w:rPr>
              <w:t>Весенняя Неделя Добра (рядмероприятий</w:t>
            </w:r>
            <w:proofErr w:type="gramStart"/>
            <w:r w:rsidRPr="00545874">
              <w:rPr>
                <w:rFonts w:ascii="Times New Roman" w:eastAsia="Times New Roman" w:hAnsi="Times New Roman"/>
                <w:lang w:val="ru-RU"/>
              </w:rPr>
              <w:t>,о</w:t>
            </w:r>
            <w:proofErr w:type="gramEnd"/>
            <w:r w:rsidRPr="00545874">
              <w:rPr>
                <w:rFonts w:ascii="Times New Roman" w:eastAsia="Times New Roman" w:hAnsi="Times New Roman"/>
                <w:lang w:val="ru-RU"/>
              </w:rPr>
              <w:t>существляемыхкаждымклассомиволонтерским</w:t>
            </w:r>
          </w:p>
          <w:p w:rsidR="00E623D9" w:rsidRPr="00545874" w:rsidRDefault="00E623D9" w:rsidP="00FF651F">
            <w:pPr>
              <w:ind w:right="277"/>
              <w:rPr>
                <w:rFonts w:ascii="Times New Roman" w:eastAsia="Times New Roman" w:hAnsi="Times New Roman"/>
                <w:lang w:val="ru-RU"/>
              </w:rPr>
            </w:pPr>
            <w:r w:rsidRPr="00545874">
              <w:rPr>
                <w:rFonts w:ascii="Times New Roman" w:eastAsia="Times New Roman" w:hAnsi="Times New Roman"/>
                <w:lang w:val="ru-RU"/>
              </w:rPr>
              <w:t>движениемшколы</w:t>
            </w:r>
            <w:proofErr w:type="gramStart"/>
            <w:r w:rsidRPr="00545874">
              <w:rPr>
                <w:rFonts w:ascii="Times New Roman" w:eastAsia="Times New Roman" w:hAnsi="Times New Roman"/>
                <w:lang w:val="ru-RU"/>
              </w:rPr>
              <w:t>:«</w:t>
            </w:r>
            <w:proofErr w:type="gramEnd"/>
            <w:r w:rsidRPr="00545874">
              <w:rPr>
                <w:rFonts w:ascii="Times New Roman" w:eastAsia="Times New Roman" w:hAnsi="Times New Roman"/>
                <w:lang w:val="ru-RU"/>
              </w:rPr>
              <w:t>Чистыйпоселок-чистаяпланета»,</w:t>
            </w:r>
          </w:p>
          <w:p w:rsidR="00E623D9" w:rsidRPr="00545874" w:rsidRDefault="00E623D9" w:rsidP="00FF651F">
            <w:pPr>
              <w:spacing w:line="270" w:lineRule="atLeast"/>
              <w:ind w:right="205"/>
              <w:rPr>
                <w:rFonts w:ascii="Times New Roman" w:eastAsia="Times New Roman" w:hAnsi="Times New Roman"/>
                <w:lang w:val="ru-RU"/>
              </w:rPr>
            </w:pPr>
            <w:r w:rsidRPr="00545874">
              <w:rPr>
                <w:rFonts w:ascii="Times New Roman" w:eastAsia="Times New Roman" w:hAnsi="Times New Roman"/>
                <w:lang w:val="ru-RU"/>
              </w:rPr>
              <w:t>«Памятипавших»</w:t>
            </w:r>
            <w:proofErr w:type="gramStart"/>
            <w:r w:rsidRPr="00545874">
              <w:rPr>
                <w:rFonts w:ascii="Times New Roman" w:eastAsia="Times New Roman" w:hAnsi="Times New Roman"/>
                <w:lang w:val="ru-RU"/>
              </w:rPr>
              <w:t>,«</w:t>
            </w:r>
            <w:proofErr w:type="gramEnd"/>
            <w:r w:rsidRPr="00545874">
              <w:rPr>
                <w:rFonts w:ascii="Times New Roman" w:eastAsia="Times New Roman" w:hAnsi="Times New Roman"/>
                <w:lang w:val="ru-RU"/>
              </w:rPr>
              <w:t>Осердцаксердцу»,«Посадидерево»,</w:t>
            </w:r>
          </w:p>
        </w:tc>
        <w:tc>
          <w:tcPr>
            <w:tcW w:w="1349" w:type="dxa"/>
            <w:gridSpan w:val="2"/>
            <w:tcBorders>
              <w:bottom w:val="single" w:sz="8" w:space="0" w:color="000000"/>
              <w:right w:val="single" w:sz="6" w:space="0" w:color="000000"/>
            </w:tcBorders>
          </w:tcPr>
          <w:p w:rsidR="00E623D9" w:rsidRPr="00545874" w:rsidRDefault="00E623D9" w:rsidP="00FF651F">
            <w:pPr>
              <w:spacing w:line="265"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bottom w:val="single" w:sz="8"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апрель</w:t>
            </w:r>
          </w:p>
        </w:tc>
        <w:tc>
          <w:tcPr>
            <w:tcW w:w="2450" w:type="dxa"/>
            <w:tcBorders>
              <w:bottom w:val="single" w:sz="8" w:space="0" w:color="000000"/>
            </w:tcBorders>
          </w:tcPr>
          <w:p w:rsidR="00E623D9" w:rsidRPr="00545874" w:rsidRDefault="00E623D9" w:rsidP="00FF651F">
            <w:pPr>
              <w:rPr>
                <w:rFonts w:ascii="Times New Roman" w:eastAsia="Times New Roman" w:hAnsi="Times New Roman"/>
              </w:rPr>
            </w:pPr>
            <w:r w:rsidRPr="00545874">
              <w:rPr>
                <w:rFonts w:ascii="Times New Roman" w:eastAsia="Times New Roman" w:hAnsi="Times New Roman"/>
              </w:rPr>
              <w:t xml:space="preserve"> Клас. рук.</w:t>
            </w:r>
          </w:p>
        </w:tc>
        <w:tc>
          <w:tcPr>
            <w:tcW w:w="47" w:type="dxa"/>
            <w:tcBorders>
              <w:top w:val="nil"/>
            </w:tcBorders>
          </w:tcPr>
          <w:p w:rsidR="00E623D9" w:rsidRPr="00545874" w:rsidRDefault="00E623D9" w:rsidP="00FF651F">
            <w:pPr>
              <w:rPr>
                <w:rFonts w:ascii="Times New Roman" w:eastAsia="Times New Roman" w:hAnsi="Times New Roman"/>
              </w:rPr>
            </w:pPr>
          </w:p>
        </w:tc>
      </w:tr>
    </w:tbl>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
        <w:gridCol w:w="3414"/>
        <w:gridCol w:w="1217"/>
        <w:gridCol w:w="130"/>
        <w:gridCol w:w="2175"/>
        <w:gridCol w:w="204"/>
        <w:gridCol w:w="2379"/>
        <w:gridCol w:w="118"/>
      </w:tblGrid>
      <w:tr w:rsidR="00E623D9" w:rsidRPr="00545874" w:rsidTr="00FF651F">
        <w:trPr>
          <w:trHeight w:val="1381"/>
        </w:trPr>
        <w:tc>
          <w:tcPr>
            <w:tcW w:w="113" w:type="dxa"/>
            <w:tcBorders>
              <w:bottom w:val="nil"/>
            </w:tcBorders>
          </w:tcPr>
          <w:p w:rsidR="00E623D9" w:rsidRPr="00545874" w:rsidRDefault="00E623D9" w:rsidP="00FF651F">
            <w:pPr>
              <w:rPr>
                <w:rFonts w:ascii="Times New Roman" w:eastAsia="Times New Roman" w:hAnsi="Times New Roman"/>
              </w:rPr>
            </w:pPr>
          </w:p>
        </w:tc>
        <w:tc>
          <w:tcPr>
            <w:tcW w:w="3414" w:type="dxa"/>
            <w:tcBorders>
              <w:top w:val="double" w:sz="1" w:space="0" w:color="000000"/>
            </w:tcBorders>
          </w:tcPr>
          <w:p w:rsidR="00E623D9" w:rsidRPr="00545874" w:rsidRDefault="00E623D9" w:rsidP="00FF651F">
            <w:pPr>
              <w:spacing w:line="264" w:lineRule="exact"/>
              <w:rPr>
                <w:rFonts w:ascii="Times New Roman" w:eastAsia="Times New Roman" w:hAnsi="Times New Roman"/>
                <w:lang w:val="ru-RU"/>
              </w:rPr>
            </w:pPr>
            <w:r w:rsidRPr="00545874">
              <w:rPr>
                <w:rFonts w:ascii="Times New Roman" w:eastAsia="Times New Roman" w:hAnsi="Times New Roman"/>
                <w:lang w:val="ru-RU"/>
              </w:rPr>
              <w:t>«Подарокмладшемудругу»,</w:t>
            </w:r>
          </w:p>
          <w:p w:rsidR="00E623D9" w:rsidRPr="00545874" w:rsidRDefault="00E623D9" w:rsidP="00FF651F">
            <w:pPr>
              <w:ind w:right="801"/>
              <w:rPr>
                <w:rFonts w:ascii="Times New Roman" w:eastAsia="Times New Roman" w:hAnsi="Times New Roman"/>
                <w:lang w:val="ru-RU"/>
              </w:rPr>
            </w:pPr>
            <w:r w:rsidRPr="00545874">
              <w:rPr>
                <w:rFonts w:ascii="Times New Roman" w:eastAsia="Times New Roman" w:hAnsi="Times New Roman"/>
                <w:lang w:val="ru-RU"/>
              </w:rPr>
              <w:t>«Помощь пожиломуодносельчанину наприусадебномучастке»,</w:t>
            </w:r>
          </w:p>
          <w:p w:rsidR="00E623D9" w:rsidRPr="00666526" w:rsidRDefault="00E623D9" w:rsidP="00FF651F">
            <w:pPr>
              <w:spacing w:line="269" w:lineRule="exact"/>
              <w:rPr>
                <w:rFonts w:ascii="Times New Roman" w:eastAsia="Times New Roman" w:hAnsi="Times New Roman"/>
                <w:lang w:val="ru-RU"/>
              </w:rPr>
            </w:pPr>
            <w:r w:rsidRPr="00666526">
              <w:rPr>
                <w:rFonts w:ascii="Times New Roman" w:eastAsia="Times New Roman" w:hAnsi="Times New Roman"/>
                <w:lang w:val="ru-RU"/>
              </w:rPr>
              <w:t>«Здороваяперемена</w:t>
            </w:r>
            <w:proofErr w:type="gramStart"/>
            <w:r w:rsidRPr="00666526">
              <w:rPr>
                <w:rFonts w:ascii="Times New Roman" w:eastAsia="Times New Roman" w:hAnsi="Times New Roman"/>
                <w:lang w:val="ru-RU"/>
              </w:rPr>
              <w:t>»и</w:t>
            </w:r>
            <w:proofErr w:type="gramEnd"/>
            <w:r w:rsidRPr="00666526">
              <w:rPr>
                <w:rFonts w:ascii="Times New Roman" w:eastAsia="Times New Roman" w:hAnsi="Times New Roman"/>
                <w:lang w:val="ru-RU"/>
              </w:rPr>
              <w:t>др.)</w:t>
            </w:r>
          </w:p>
        </w:tc>
        <w:tc>
          <w:tcPr>
            <w:tcW w:w="1347" w:type="dxa"/>
            <w:gridSpan w:val="2"/>
            <w:tcBorders>
              <w:top w:val="double" w:sz="1" w:space="0" w:color="000000"/>
              <w:right w:val="single" w:sz="6" w:space="0" w:color="000000"/>
            </w:tcBorders>
          </w:tcPr>
          <w:p w:rsidR="00E623D9" w:rsidRPr="00666526" w:rsidRDefault="00E623D9" w:rsidP="00FF651F">
            <w:pPr>
              <w:rPr>
                <w:rFonts w:ascii="Times New Roman" w:eastAsia="Times New Roman" w:hAnsi="Times New Roman"/>
                <w:lang w:val="ru-RU"/>
              </w:rPr>
            </w:pPr>
          </w:p>
        </w:tc>
        <w:tc>
          <w:tcPr>
            <w:tcW w:w="2379" w:type="dxa"/>
            <w:gridSpan w:val="2"/>
            <w:tcBorders>
              <w:top w:val="double" w:sz="1" w:space="0" w:color="000000"/>
              <w:left w:val="single" w:sz="6" w:space="0" w:color="000000"/>
            </w:tcBorders>
          </w:tcPr>
          <w:p w:rsidR="00E623D9" w:rsidRPr="00666526" w:rsidRDefault="00E623D9" w:rsidP="00FF651F">
            <w:pPr>
              <w:rPr>
                <w:rFonts w:ascii="Times New Roman" w:eastAsia="Times New Roman" w:hAnsi="Times New Roman"/>
                <w:lang w:val="ru-RU"/>
              </w:rPr>
            </w:pPr>
          </w:p>
        </w:tc>
        <w:tc>
          <w:tcPr>
            <w:tcW w:w="2379" w:type="dxa"/>
            <w:tcBorders>
              <w:top w:val="double" w:sz="1" w:space="0" w:color="000000"/>
            </w:tcBorders>
          </w:tcPr>
          <w:p w:rsidR="00E623D9" w:rsidRPr="00666526" w:rsidRDefault="00E623D9" w:rsidP="00FF651F">
            <w:pPr>
              <w:rPr>
                <w:rFonts w:ascii="Times New Roman" w:eastAsia="Times New Roman" w:hAnsi="Times New Roman"/>
                <w:lang w:val="ru-RU"/>
              </w:rPr>
            </w:pPr>
          </w:p>
        </w:tc>
        <w:tc>
          <w:tcPr>
            <w:tcW w:w="118" w:type="dxa"/>
            <w:tcBorders>
              <w:bottom w:val="nil"/>
            </w:tcBorders>
          </w:tcPr>
          <w:p w:rsidR="00E623D9" w:rsidRPr="00666526" w:rsidRDefault="00E623D9" w:rsidP="00FF651F">
            <w:pPr>
              <w:rPr>
                <w:rFonts w:ascii="Times New Roman" w:eastAsia="Times New Roman" w:hAnsi="Times New Roman"/>
                <w:lang w:val="ru-RU"/>
              </w:rPr>
            </w:pPr>
          </w:p>
        </w:tc>
      </w:tr>
      <w:tr w:rsidR="00E623D9" w:rsidRPr="00545874" w:rsidTr="00FF651F">
        <w:trPr>
          <w:trHeight w:val="412"/>
        </w:trPr>
        <w:tc>
          <w:tcPr>
            <w:tcW w:w="113" w:type="dxa"/>
            <w:tcBorders>
              <w:top w:val="nil"/>
              <w:bottom w:val="nil"/>
            </w:tcBorders>
          </w:tcPr>
          <w:p w:rsidR="00E623D9" w:rsidRPr="00666526" w:rsidRDefault="00E623D9" w:rsidP="00FF651F">
            <w:pPr>
              <w:rPr>
                <w:rFonts w:ascii="Times New Roman" w:eastAsia="Times New Roman" w:hAnsi="Times New Roman"/>
                <w:lang w:val="ru-RU"/>
              </w:rPr>
            </w:pPr>
          </w:p>
        </w:tc>
        <w:tc>
          <w:tcPr>
            <w:tcW w:w="341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Безопасноеколесо</w:t>
            </w:r>
          </w:p>
        </w:tc>
        <w:tc>
          <w:tcPr>
            <w:tcW w:w="1347" w:type="dxa"/>
            <w:gridSpan w:val="2"/>
            <w:tcBorders>
              <w:right w:val="single" w:sz="6" w:space="0" w:color="000000"/>
            </w:tcBorders>
          </w:tcPr>
          <w:p w:rsidR="00E623D9" w:rsidRPr="00545874" w:rsidRDefault="00E623D9" w:rsidP="00FF651F">
            <w:pPr>
              <w:spacing w:line="265" w:lineRule="exact"/>
              <w:ind w:right="490"/>
              <w:jc w:val="center"/>
              <w:rPr>
                <w:rFonts w:ascii="Times New Roman" w:eastAsia="Times New Roman" w:hAnsi="Times New Roman"/>
              </w:rPr>
            </w:pPr>
            <w:r w:rsidRPr="00545874">
              <w:rPr>
                <w:rFonts w:ascii="Times New Roman" w:eastAsia="Times New Roman" w:hAnsi="Times New Roman"/>
              </w:rPr>
              <w:t>5,6</w:t>
            </w:r>
          </w:p>
        </w:tc>
        <w:tc>
          <w:tcPr>
            <w:tcW w:w="2379" w:type="dxa"/>
            <w:gridSpan w:val="2"/>
            <w:tcBorders>
              <w:left w:val="single" w:sz="6" w:space="0" w:color="000000"/>
            </w:tcBorders>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апрель</w:t>
            </w:r>
          </w:p>
        </w:tc>
        <w:tc>
          <w:tcPr>
            <w:tcW w:w="2379"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отрядЮИД</w:t>
            </w:r>
          </w:p>
        </w:tc>
        <w:tc>
          <w:tcPr>
            <w:tcW w:w="118"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414"/>
        </w:trPr>
        <w:tc>
          <w:tcPr>
            <w:tcW w:w="113" w:type="dxa"/>
            <w:tcBorders>
              <w:top w:val="nil"/>
              <w:bottom w:val="nil"/>
            </w:tcBorders>
          </w:tcPr>
          <w:p w:rsidR="00E623D9" w:rsidRPr="00545874" w:rsidRDefault="00E623D9" w:rsidP="00FF651F">
            <w:pPr>
              <w:rPr>
                <w:rFonts w:ascii="Times New Roman" w:eastAsia="Times New Roman" w:hAnsi="Times New Roman"/>
              </w:rPr>
            </w:pPr>
          </w:p>
        </w:tc>
        <w:tc>
          <w:tcPr>
            <w:tcW w:w="3414"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Пожарнаяэстафета</w:t>
            </w:r>
          </w:p>
        </w:tc>
        <w:tc>
          <w:tcPr>
            <w:tcW w:w="1347" w:type="dxa"/>
            <w:gridSpan w:val="2"/>
            <w:tcBorders>
              <w:right w:val="single" w:sz="6" w:space="0" w:color="000000"/>
            </w:tcBorders>
          </w:tcPr>
          <w:p w:rsidR="00E623D9" w:rsidRPr="00545874" w:rsidRDefault="00E623D9" w:rsidP="00FF651F">
            <w:pPr>
              <w:spacing w:line="267" w:lineRule="exact"/>
              <w:ind w:right="490"/>
              <w:jc w:val="center"/>
              <w:rPr>
                <w:rFonts w:ascii="Times New Roman" w:eastAsia="Times New Roman" w:hAnsi="Times New Roman"/>
              </w:rPr>
            </w:pPr>
            <w:r w:rsidRPr="00545874">
              <w:rPr>
                <w:rFonts w:ascii="Times New Roman" w:eastAsia="Times New Roman" w:hAnsi="Times New Roman"/>
              </w:rPr>
              <w:t>5-9</w:t>
            </w:r>
          </w:p>
        </w:tc>
        <w:tc>
          <w:tcPr>
            <w:tcW w:w="2379" w:type="dxa"/>
            <w:gridSpan w:val="2"/>
            <w:tcBorders>
              <w:left w:val="single" w:sz="6" w:space="0" w:color="000000"/>
            </w:tcBorders>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май</w:t>
            </w:r>
          </w:p>
        </w:tc>
        <w:tc>
          <w:tcPr>
            <w:tcW w:w="2379"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отрядДЮП</w:t>
            </w:r>
          </w:p>
        </w:tc>
        <w:tc>
          <w:tcPr>
            <w:tcW w:w="118" w:type="dxa"/>
            <w:tcBorders>
              <w:top w:val="nil"/>
              <w:bottom w:val="nil"/>
            </w:tcBorders>
          </w:tcPr>
          <w:p w:rsidR="00E623D9" w:rsidRPr="00545874" w:rsidRDefault="00E623D9" w:rsidP="00FF651F">
            <w:pPr>
              <w:rPr>
                <w:rFonts w:ascii="Times New Roman" w:eastAsia="Times New Roman" w:hAnsi="Times New Roman"/>
              </w:rPr>
            </w:pPr>
          </w:p>
        </w:tc>
      </w:tr>
      <w:tr w:rsidR="00E623D9" w:rsidRPr="00545874" w:rsidTr="00FF651F">
        <w:trPr>
          <w:trHeight w:val="935"/>
        </w:trPr>
        <w:tc>
          <w:tcPr>
            <w:tcW w:w="9750" w:type="dxa"/>
            <w:gridSpan w:val="8"/>
          </w:tcPr>
          <w:p w:rsidR="00E623D9" w:rsidRPr="00545874" w:rsidRDefault="00E623D9" w:rsidP="00FF651F">
            <w:pPr>
              <w:rPr>
                <w:rFonts w:ascii="Times New Roman" w:eastAsia="Times New Roman" w:hAnsi="Times New Roman"/>
                <w:b/>
                <w:sz w:val="26"/>
              </w:rPr>
            </w:pPr>
          </w:p>
          <w:p w:rsidR="00E623D9" w:rsidRPr="00545874" w:rsidRDefault="00E623D9" w:rsidP="00FF651F">
            <w:pPr>
              <w:spacing w:before="180"/>
              <w:ind w:right="2363"/>
              <w:jc w:val="center"/>
              <w:rPr>
                <w:rFonts w:ascii="Times New Roman" w:eastAsia="Times New Roman" w:hAnsi="Times New Roman"/>
                <w:b/>
              </w:rPr>
            </w:pPr>
            <w:r w:rsidRPr="00545874">
              <w:rPr>
                <w:rFonts w:ascii="Times New Roman" w:eastAsia="Times New Roman" w:hAnsi="Times New Roman"/>
                <w:b/>
              </w:rPr>
              <w:t>Экскурсии</w:t>
            </w:r>
            <w:r w:rsidRPr="00545874">
              <w:rPr>
                <w:rFonts w:ascii="Arial" w:eastAsia="Times New Roman" w:hAnsi="Arial"/>
                <w:b/>
              </w:rPr>
              <w:t>,</w:t>
            </w:r>
            <w:r w:rsidRPr="00545874">
              <w:rPr>
                <w:rFonts w:ascii="Times New Roman" w:eastAsia="Times New Roman" w:hAnsi="Times New Roman"/>
                <w:b/>
              </w:rPr>
              <w:t>экспедиции</w:t>
            </w:r>
            <w:r w:rsidRPr="00545874">
              <w:rPr>
                <w:rFonts w:ascii="Arial" w:eastAsia="Times New Roman" w:hAnsi="Arial"/>
                <w:b/>
              </w:rPr>
              <w:t>,</w:t>
            </w:r>
            <w:r w:rsidRPr="00545874">
              <w:rPr>
                <w:rFonts w:ascii="Times New Roman" w:eastAsia="Times New Roman" w:hAnsi="Times New Roman"/>
                <w:b/>
              </w:rPr>
              <w:t>походы</w:t>
            </w:r>
          </w:p>
        </w:tc>
      </w:tr>
      <w:tr w:rsidR="00E623D9" w:rsidRPr="00545874" w:rsidTr="00FF651F">
        <w:trPr>
          <w:trHeight w:val="830"/>
        </w:trPr>
        <w:tc>
          <w:tcPr>
            <w:tcW w:w="3527" w:type="dxa"/>
            <w:gridSpan w:val="2"/>
          </w:tcPr>
          <w:p w:rsidR="00E623D9" w:rsidRPr="00545874" w:rsidRDefault="00E623D9" w:rsidP="00FF651F">
            <w:pPr>
              <w:spacing w:before="3"/>
              <w:rPr>
                <w:rFonts w:ascii="Times New Roman" w:eastAsia="Times New Roman" w:hAnsi="Times New Roman"/>
                <w:b/>
                <w:sz w:val="25"/>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217" w:type="dxa"/>
          </w:tcPr>
          <w:p w:rsidR="00E623D9" w:rsidRPr="00545874" w:rsidRDefault="00E623D9" w:rsidP="00FF651F">
            <w:pPr>
              <w:spacing w:before="5"/>
              <w:rPr>
                <w:rFonts w:ascii="Times New Roman" w:eastAsia="Times New Roman" w:hAnsi="Times New Roman"/>
                <w:b/>
                <w:sz w:val="23"/>
              </w:rPr>
            </w:pPr>
          </w:p>
          <w:p w:rsidR="00E623D9" w:rsidRPr="00545874" w:rsidRDefault="00E623D9" w:rsidP="00FF651F">
            <w:pPr>
              <w:ind w:right="162"/>
              <w:jc w:val="center"/>
              <w:rPr>
                <w:rFonts w:ascii="Times New Roman" w:eastAsia="Times New Roman" w:hAnsi="Times New Roman"/>
                <w:b/>
              </w:rPr>
            </w:pPr>
            <w:r w:rsidRPr="00545874">
              <w:rPr>
                <w:rFonts w:ascii="Times New Roman" w:eastAsia="Times New Roman" w:hAnsi="Times New Roman"/>
                <w:b/>
              </w:rPr>
              <w:t>Классы</w:t>
            </w:r>
          </w:p>
        </w:tc>
        <w:tc>
          <w:tcPr>
            <w:tcW w:w="2305" w:type="dxa"/>
            <w:gridSpan w:val="2"/>
          </w:tcPr>
          <w:p w:rsidR="00E623D9" w:rsidRPr="00545874" w:rsidRDefault="00E623D9" w:rsidP="00FF651F">
            <w:pPr>
              <w:spacing w:line="269" w:lineRule="exact"/>
              <w:ind w:right="142"/>
              <w:jc w:val="center"/>
              <w:rPr>
                <w:rFonts w:ascii="Times New Roman" w:eastAsia="Times New Roman" w:hAnsi="Times New Roman"/>
                <w:b/>
              </w:rPr>
            </w:pPr>
            <w:r w:rsidRPr="00545874">
              <w:rPr>
                <w:rFonts w:ascii="Times New Roman" w:eastAsia="Times New Roman" w:hAnsi="Times New Roman"/>
                <w:b/>
              </w:rPr>
              <w:t>Ориентировочное</w:t>
            </w:r>
          </w:p>
          <w:p w:rsidR="00E623D9" w:rsidRPr="00545874" w:rsidRDefault="00E623D9" w:rsidP="00FF651F">
            <w:pPr>
              <w:spacing w:line="270" w:lineRule="atLeast"/>
              <w:ind w:right="509"/>
              <w:jc w:val="center"/>
              <w:rPr>
                <w:rFonts w:ascii="Times New Roman" w:eastAsia="Times New Roman" w:hAnsi="Times New Roman"/>
                <w:b/>
              </w:rPr>
            </w:pPr>
            <w:r w:rsidRPr="00545874">
              <w:rPr>
                <w:rFonts w:ascii="Times New Roman" w:eastAsia="Times New Roman" w:hAnsi="Times New Roman"/>
                <w:b/>
              </w:rPr>
              <w:t>времяпроведения</w:t>
            </w:r>
          </w:p>
        </w:tc>
        <w:tc>
          <w:tcPr>
            <w:tcW w:w="2701" w:type="dxa"/>
            <w:gridSpan w:val="3"/>
          </w:tcPr>
          <w:p w:rsidR="00E623D9" w:rsidRPr="00545874" w:rsidRDefault="00E623D9" w:rsidP="00FF651F">
            <w:pPr>
              <w:spacing w:before="6"/>
              <w:rPr>
                <w:rFonts w:ascii="Times New Roman" w:eastAsia="Times New Roman" w:hAnsi="Times New Roman"/>
                <w:b/>
                <w:sz w:val="26"/>
              </w:rPr>
            </w:pPr>
          </w:p>
          <w:p w:rsidR="00E623D9" w:rsidRPr="00545874" w:rsidRDefault="00E623D9" w:rsidP="00FF651F">
            <w:pPr>
              <w:spacing w:before="1"/>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750"/>
        </w:trPr>
        <w:tc>
          <w:tcPr>
            <w:tcW w:w="3527" w:type="dxa"/>
            <w:gridSpan w:val="2"/>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Посещениевыездных</w:t>
            </w:r>
          </w:p>
          <w:p w:rsidR="00E623D9" w:rsidRPr="00545874" w:rsidRDefault="00E623D9" w:rsidP="00FF651F">
            <w:pPr>
              <w:spacing w:before="2"/>
              <w:rPr>
                <w:rFonts w:ascii="Times New Roman" w:eastAsia="Times New Roman" w:hAnsi="Times New Roman"/>
                <w:lang w:val="ru-RU"/>
              </w:rPr>
            </w:pPr>
            <w:r w:rsidRPr="00545874">
              <w:rPr>
                <w:rFonts w:ascii="Times New Roman" w:eastAsia="Times New Roman" w:hAnsi="Times New Roman"/>
                <w:lang w:val="ru-RU"/>
              </w:rPr>
              <w:t>представленийтеатроввшколе</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753"/>
        </w:trPr>
        <w:tc>
          <w:tcPr>
            <w:tcW w:w="3527" w:type="dxa"/>
            <w:gridSpan w:val="2"/>
          </w:tcPr>
          <w:p w:rsidR="00E623D9" w:rsidRPr="00545874" w:rsidRDefault="00E623D9" w:rsidP="00FF651F">
            <w:pPr>
              <w:spacing w:line="242" w:lineRule="auto"/>
              <w:ind w:right="349"/>
              <w:rPr>
                <w:rFonts w:ascii="Times New Roman" w:eastAsia="Times New Roman" w:hAnsi="Times New Roman"/>
                <w:lang w:val="ru-RU"/>
              </w:rPr>
            </w:pPr>
            <w:r w:rsidRPr="00545874">
              <w:rPr>
                <w:rFonts w:ascii="Times New Roman" w:eastAsia="Times New Roman" w:hAnsi="Times New Roman"/>
                <w:lang w:val="ru-RU"/>
              </w:rPr>
              <w:t>ПосещениеконцертоввДомекультуры</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474"/>
        </w:trPr>
        <w:tc>
          <w:tcPr>
            <w:tcW w:w="3527"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Экскурсиявшкольный музей</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ind w:right="142"/>
              <w:jc w:val="center"/>
              <w:rPr>
                <w:rFonts w:ascii="Times New Roman" w:eastAsia="Times New Roman" w:hAnsi="Times New Roman"/>
              </w:rPr>
            </w:pPr>
            <w:r w:rsidRPr="00545874">
              <w:rPr>
                <w:rFonts w:ascii="Times New Roman" w:eastAsia="Times New Roman" w:hAnsi="Times New Roman"/>
              </w:rPr>
              <w:t>январь</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477"/>
        </w:trPr>
        <w:tc>
          <w:tcPr>
            <w:tcW w:w="3527"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Сезонныеэкскурсиивприроду</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Попланукл.рук.</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1027"/>
        </w:trPr>
        <w:tc>
          <w:tcPr>
            <w:tcW w:w="3527" w:type="dxa"/>
            <w:gridSpan w:val="2"/>
          </w:tcPr>
          <w:p w:rsidR="00E623D9" w:rsidRPr="00545874" w:rsidRDefault="00E623D9" w:rsidP="00FF651F">
            <w:pPr>
              <w:spacing w:line="242" w:lineRule="auto"/>
              <w:ind w:right="514"/>
              <w:rPr>
                <w:rFonts w:ascii="Times New Roman" w:eastAsia="Times New Roman" w:hAnsi="Times New Roman"/>
                <w:lang w:val="ru-RU"/>
              </w:rPr>
            </w:pPr>
            <w:r w:rsidRPr="00545874">
              <w:rPr>
                <w:rFonts w:ascii="Times New Roman" w:eastAsia="Times New Roman" w:hAnsi="Times New Roman"/>
                <w:lang w:val="ru-RU"/>
              </w:rPr>
              <w:t>Поездки на представления вдраматический театр, накиносеансы-вкинотеатр</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Попланукл.рук.</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753"/>
        </w:trPr>
        <w:tc>
          <w:tcPr>
            <w:tcW w:w="3527" w:type="dxa"/>
            <w:gridSpan w:val="2"/>
          </w:tcPr>
          <w:p w:rsidR="00E623D9" w:rsidRPr="00545874" w:rsidRDefault="00E623D9" w:rsidP="00FF651F">
            <w:pPr>
              <w:spacing w:line="242" w:lineRule="auto"/>
              <w:ind w:right="279"/>
              <w:rPr>
                <w:rFonts w:ascii="Times New Roman" w:eastAsia="Times New Roman" w:hAnsi="Times New Roman"/>
              </w:rPr>
            </w:pPr>
            <w:r w:rsidRPr="00545874">
              <w:rPr>
                <w:rFonts w:ascii="Times New Roman" w:eastAsia="Times New Roman" w:hAnsi="Times New Roman"/>
              </w:rPr>
              <w:t>Экскурсиивмузеи</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Попланукл.рук.</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467"/>
        </w:trPr>
        <w:tc>
          <w:tcPr>
            <w:tcW w:w="9750" w:type="dxa"/>
            <w:gridSpan w:val="8"/>
          </w:tcPr>
          <w:p w:rsidR="00E623D9" w:rsidRPr="00545874" w:rsidRDefault="00E623D9" w:rsidP="00FF651F">
            <w:pPr>
              <w:spacing w:before="11"/>
              <w:ind w:right="2367"/>
              <w:jc w:val="center"/>
              <w:rPr>
                <w:rFonts w:ascii="Times New Roman" w:eastAsia="Times New Roman" w:hAnsi="Times New Roman"/>
                <w:b/>
              </w:rPr>
            </w:pPr>
            <w:r w:rsidRPr="00545874">
              <w:rPr>
                <w:rFonts w:ascii="Times New Roman" w:eastAsia="Times New Roman" w:hAnsi="Times New Roman"/>
                <w:b/>
              </w:rPr>
              <w:t>Организацияпредметно</w:t>
            </w:r>
            <w:r w:rsidRPr="00545874">
              <w:rPr>
                <w:rFonts w:ascii="Arial" w:eastAsia="Times New Roman" w:hAnsi="Arial"/>
                <w:b/>
              </w:rPr>
              <w:t>-</w:t>
            </w:r>
            <w:r w:rsidRPr="00545874">
              <w:rPr>
                <w:rFonts w:ascii="Times New Roman" w:eastAsia="Times New Roman" w:hAnsi="Times New Roman"/>
                <w:b/>
              </w:rPr>
              <w:t>эстетическойсреды</w:t>
            </w:r>
          </w:p>
        </w:tc>
      </w:tr>
      <w:tr w:rsidR="00E623D9" w:rsidRPr="00545874" w:rsidTr="00FF651F">
        <w:trPr>
          <w:trHeight w:val="827"/>
        </w:trPr>
        <w:tc>
          <w:tcPr>
            <w:tcW w:w="3527" w:type="dxa"/>
            <w:gridSpan w:val="2"/>
          </w:tcPr>
          <w:p w:rsidR="00E623D9" w:rsidRPr="00545874" w:rsidRDefault="00E623D9" w:rsidP="00FF651F">
            <w:pPr>
              <w:rPr>
                <w:rFonts w:ascii="Times New Roman" w:eastAsia="Times New Roman" w:hAnsi="Times New Roman"/>
                <w:b/>
                <w:sz w:val="25"/>
              </w:rPr>
            </w:pPr>
          </w:p>
          <w:p w:rsidR="00E623D9" w:rsidRPr="00545874" w:rsidRDefault="00E623D9" w:rsidP="00FF651F">
            <w:pPr>
              <w:rPr>
                <w:rFonts w:ascii="Times New Roman" w:eastAsia="Times New Roman" w:hAnsi="Times New Roman"/>
                <w:b/>
              </w:rPr>
            </w:pPr>
            <w:r w:rsidRPr="00545874">
              <w:rPr>
                <w:rFonts w:ascii="Times New Roman" w:eastAsia="Times New Roman" w:hAnsi="Times New Roman"/>
                <w:b/>
              </w:rPr>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217" w:type="dxa"/>
          </w:tcPr>
          <w:p w:rsidR="00E623D9" w:rsidRPr="00545874" w:rsidRDefault="00E623D9" w:rsidP="00FF651F">
            <w:pPr>
              <w:spacing w:before="2"/>
              <w:rPr>
                <w:rFonts w:ascii="Times New Roman" w:eastAsia="Times New Roman" w:hAnsi="Times New Roman"/>
                <w:b/>
                <w:sz w:val="23"/>
              </w:rPr>
            </w:pPr>
          </w:p>
          <w:p w:rsidR="00E623D9" w:rsidRPr="00545874" w:rsidRDefault="00E623D9" w:rsidP="00FF651F">
            <w:pPr>
              <w:ind w:right="162"/>
              <w:jc w:val="center"/>
              <w:rPr>
                <w:rFonts w:ascii="Times New Roman" w:eastAsia="Times New Roman" w:hAnsi="Times New Roman"/>
                <w:b/>
              </w:rPr>
            </w:pPr>
            <w:r w:rsidRPr="00545874">
              <w:rPr>
                <w:rFonts w:ascii="Times New Roman" w:eastAsia="Times New Roman" w:hAnsi="Times New Roman"/>
                <w:b/>
              </w:rPr>
              <w:t>Классы</w:t>
            </w:r>
          </w:p>
        </w:tc>
        <w:tc>
          <w:tcPr>
            <w:tcW w:w="2305" w:type="dxa"/>
            <w:gridSpan w:val="2"/>
          </w:tcPr>
          <w:p w:rsidR="00E623D9" w:rsidRPr="00545874" w:rsidRDefault="00E623D9" w:rsidP="00FF651F">
            <w:pPr>
              <w:spacing w:line="267" w:lineRule="exact"/>
              <w:ind w:right="142"/>
              <w:jc w:val="center"/>
              <w:rPr>
                <w:rFonts w:ascii="Times New Roman" w:eastAsia="Times New Roman" w:hAnsi="Times New Roman"/>
                <w:b/>
              </w:rPr>
            </w:pPr>
            <w:r w:rsidRPr="00545874">
              <w:rPr>
                <w:rFonts w:ascii="Times New Roman" w:eastAsia="Times New Roman" w:hAnsi="Times New Roman"/>
                <w:b/>
              </w:rPr>
              <w:t>Ориентировочное</w:t>
            </w:r>
          </w:p>
          <w:p w:rsidR="00E623D9" w:rsidRPr="00545874" w:rsidRDefault="00E623D9" w:rsidP="00FF651F">
            <w:pPr>
              <w:spacing w:line="270" w:lineRule="atLeast"/>
              <w:ind w:right="509"/>
              <w:jc w:val="center"/>
              <w:rPr>
                <w:rFonts w:ascii="Times New Roman" w:eastAsia="Times New Roman" w:hAnsi="Times New Roman"/>
                <w:b/>
              </w:rPr>
            </w:pPr>
            <w:r w:rsidRPr="00545874">
              <w:rPr>
                <w:rFonts w:ascii="Times New Roman" w:eastAsia="Times New Roman" w:hAnsi="Times New Roman"/>
                <w:b/>
              </w:rPr>
              <w:t>времяпроведения</w:t>
            </w:r>
          </w:p>
        </w:tc>
        <w:tc>
          <w:tcPr>
            <w:tcW w:w="2701" w:type="dxa"/>
            <w:gridSpan w:val="3"/>
          </w:tcPr>
          <w:p w:rsidR="00E623D9" w:rsidRPr="00545874" w:rsidRDefault="00E623D9" w:rsidP="00FF651F">
            <w:pPr>
              <w:spacing w:before="3"/>
              <w:rPr>
                <w:rFonts w:ascii="Times New Roman" w:eastAsia="Times New Roman" w:hAnsi="Times New Roman"/>
                <w:b/>
                <w:sz w:val="26"/>
              </w:rPr>
            </w:pPr>
          </w:p>
          <w:p w:rsidR="00E623D9" w:rsidRPr="00545874" w:rsidRDefault="00E623D9" w:rsidP="00FF651F">
            <w:pPr>
              <w:spacing w:before="1"/>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1104"/>
        </w:trPr>
        <w:tc>
          <w:tcPr>
            <w:tcW w:w="3527" w:type="dxa"/>
            <w:gridSpan w:val="2"/>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Выставкирисунков,</w:t>
            </w:r>
          </w:p>
          <w:p w:rsidR="00E623D9" w:rsidRPr="00545874" w:rsidRDefault="00E623D9" w:rsidP="00FF651F">
            <w:pPr>
              <w:spacing w:line="270" w:lineRule="atLeast"/>
              <w:ind w:right="251"/>
              <w:rPr>
                <w:rFonts w:ascii="Times New Roman" w:eastAsia="Times New Roman" w:hAnsi="Times New Roman"/>
                <w:lang w:val="ru-RU"/>
              </w:rPr>
            </w:pPr>
            <w:r w:rsidRPr="00545874">
              <w:rPr>
                <w:rFonts w:ascii="Times New Roman" w:eastAsia="Times New Roman" w:hAnsi="Times New Roman"/>
                <w:lang w:val="ru-RU"/>
              </w:rPr>
              <w:t>фотографийтворческихработ</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освященных событиям ипамятнымдатам</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Советучащихся</w:t>
            </w:r>
          </w:p>
        </w:tc>
      </w:tr>
      <w:tr w:rsidR="00E623D9" w:rsidRPr="00545874" w:rsidTr="00FF651F">
        <w:trPr>
          <w:trHeight w:val="414"/>
        </w:trPr>
        <w:tc>
          <w:tcPr>
            <w:tcW w:w="3527" w:type="dxa"/>
            <w:gridSpan w:val="2"/>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Оформлениеклассныхуголков</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сентябрь</w:t>
            </w:r>
          </w:p>
        </w:tc>
        <w:tc>
          <w:tcPr>
            <w:tcW w:w="2701"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Советыклассов</w:t>
            </w:r>
          </w:p>
        </w:tc>
      </w:tr>
      <w:tr w:rsidR="00E623D9" w:rsidRPr="00545874" w:rsidTr="00FF651F">
        <w:trPr>
          <w:trHeight w:val="515"/>
        </w:trPr>
        <w:tc>
          <w:tcPr>
            <w:tcW w:w="3527"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Дежурствопошколе</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Пографику</w:t>
            </w:r>
          </w:p>
        </w:tc>
        <w:tc>
          <w:tcPr>
            <w:tcW w:w="2701"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Советучащихся</w:t>
            </w:r>
          </w:p>
        </w:tc>
      </w:tr>
      <w:tr w:rsidR="00E623D9" w:rsidRPr="00545874" w:rsidTr="00FF651F">
        <w:trPr>
          <w:trHeight w:val="553"/>
        </w:trPr>
        <w:tc>
          <w:tcPr>
            <w:tcW w:w="3527" w:type="dxa"/>
            <w:gridSpan w:val="2"/>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Трудовыедесантыпо уборке</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территориишколы</w:t>
            </w:r>
          </w:p>
        </w:tc>
        <w:tc>
          <w:tcPr>
            <w:tcW w:w="1217" w:type="dxa"/>
          </w:tcPr>
          <w:p w:rsidR="00E623D9" w:rsidRPr="00545874" w:rsidRDefault="00E623D9" w:rsidP="00FF651F">
            <w:pPr>
              <w:spacing w:line="267"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сентябрь,апрель</w:t>
            </w:r>
          </w:p>
        </w:tc>
        <w:tc>
          <w:tcPr>
            <w:tcW w:w="2701" w:type="dxa"/>
            <w:gridSpan w:val="3"/>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Советучащихся</w:t>
            </w:r>
          </w:p>
        </w:tc>
      </w:tr>
      <w:tr w:rsidR="00E623D9" w:rsidRPr="00545874" w:rsidTr="00FF651F">
        <w:trPr>
          <w:trHeight w:val="551"/>
        </w:trPr>
        <w:tc>
          <w:tcPr>
            <w:tcW w:w="3527" w:type="dxa"/>
            <w:gridSpan w:val="2"/>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Праздничноеукрашение</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кабинетов</w:t>
            </w:r>
            <w:proofErr w:type="gramStart"/>
            <w:r w:rsidRPr="00545874">
              <w:rPr>
                <w:rFonts w:ascii="Times New Roman" w:eastAsia="Times New Roman" w:hAnsi="Times New Roman"/>
                <w:lang w:val="ru-RU"/>
              </w:rPr>
              <w:t>,о</w:t>
            </w:r>
            <w:proofErr w:type="gramEnd"/>
            <w:r w:rsidRPr="00545874">
              <w:rPr>
                <w:rFonts w:ascii="Times New Roman" w:eastAsia="Times New Roman" w:hAnsi="Times New Roman"/>
                <w:lang w:val="ru-RU"/>
              </w:rPr>
              <w:t>конкабинета</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1"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Советыклассов</w:t>
            </w:r>
          </w:p>
        </w:tc>
      </w:tr>
      <w:tr w:rsidR="00E623D9" w:rsidRPr="00545874" w:rsidTr="00FF651F">
        <w:trPr>
          <w:trHeight w:val="828"/>
        </w:trPr>
        <w:tc>
          <w:tcPr>
            <w:tcW w:w="3527" w:type="dxa"/>
            <w:gridSpan w:val="2"/>
          </w:tcPr>
          <w:p w:rsidR="00E623D9" w:rsidRPr="00545874" w:rsidRDefault="00E623D9" w:rsidP="00FF651F">
            <w:pPr>
              <w:ind w:right="655"/>
              <w:rPr>
                <w:rFonts w:ascii="Times New Roman" w:eastAsia="Times New Roman" w:hAnsi="Times New Roman"/>
                <w:lang w:val="ru-RU"/>
              </w:rPr>
            </w:pPr>
            <w:r w:rsidRPr="00545874">
              <w:rPr>
                <w:rFonts w:ascii="Times New Roman" w:eastAsia="Times New Roman" w:hAnsi="Times New Roman"/>
                <w:lang w:val="ru-RU"/>
              </w:rPr>
              <w:t>Конкур</w:t>
            </w:r>
            <w:proofErr w:type="gramStart"/>
            <w:r w:rsidRPr="00545874">
              <w:rPr>
                <w:rFonts w:ascii="Times New Roman" w:eastAsia="Times New Roman" w:hAnsi="Times New Roman"/>
                <w:lang w:val="ru-RU"/>
              </w:rPr>
              <w:t>с«</w:t>
            </w:r>
            <w:proofErr w:type="gramEnd"/>
            <w:r w:rsidRPr="00545874">
              <w:rPr>
                <w:rFonts w:ascii="Times New Roman" w:eastAsia="Times New Roman" w:hAnsi="Times New Roman"/>
                <w:lang w:val="ru-RU"/>
              </w:rPr>
              <w:t>Новогодняяснежинка»(сделайсвоими</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руками)</w:t>
            </w:r>
          </w:p>
        </w:tc>
        <w:tc>
          <w:tcPr>
            <w:tcW w:w="1217" w:type="dxa"/>
          </w:tcPr>
          <w:p w:rsidR="00E623D9" w:rsidRPr="00545874" w:rsidRDefault="00E623D9" w:rsidP="00FF651F">
            <w:pPr>
              <w:spacing w:line="265" w:lineRule="exact"/>
              <w:ind w:right="162"/>
              <w:jc w:val="center"/>
              <w:rPr>
                <w:rFonts w:ascii="Times New Roman" w:eastAsia="Times New Roman" w:hAnsi="Times New Roman"/>
              </w:rPr>
            </w:pPr>
            <w:r w:rsidRPr="00545874">
              <w:rPr>
                <w:rFonts w:ascii="Times New Roman" w:eastAsia="Times New Roman" w:hAnsi="Times New Roman"/>
              </w:rPr>
              <w:t>5-9</w:t>
            </w:r>
          </w:p>
        </w:tc>
        <w:tc>
          <w:tcPr>
            <w:tcW w:w="2305" w:type="dxa"/>
            <w:gridSpan w:val="2"/>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декабрь</w:t>
            </w:r>
          </w:p>
        </w:tc>
        <w:tc>
          <w:tcPr>
            <w:tcW w:w="2701" w:type="dxa"/>
            <w:gridSpan w:val="3"/>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Советучащихся</w:t>
            </w:r>
          </w:p>
        </w:tc>
      </w:tr>
      <w:tr w:rsidR="00E623D9" w:rsidRPr="00545874" w:rsidTr="00FF651F">
        <w:trPr>
          <w:trHeight w:val="414"/>
        </w:trPr>
        <w:tc>
          <w:tcPr>
            <w:tcW w:w="9750" w:type="dxa"/>
            <w:gridSpan w:val="8"/>
          </w:tcPr>
          <w:p w:rsidR="00E623D9" w:rsidRPr="00545874" w:rsidRDefault="00E623D9" w:rsidP="00FF651F">
            <w:pPr>
              <w:spacing w:line="269" w:lineRule="exact"/>
              <w:ind w:right="2367"/>
              <w:jc w:val="center"/>
              <w:rPr>
                <w:rFonts w:ascii="Times New Roman" w:eastAsia="Times New Roman" w:hAnsi="Times New Roman"/>
                <w:b/>
              </w:rPr>
            </w:pPr>
            <w:r w:rsidRPr="00545874">
              <w:rPr>
                <w:rFonts w:ascii="Times New Roman" w:eastAsia="Times New Roman" w:hAnsi="Times New Roman"/>
                <w:b/>
              </w:rPr>
              <w:t>Работасродителями</w:t>
            </w:r>
          </w:p>
        </w:tc>
      </w:tr>
      <w:tr w:rsidR="00E623D9" w:rsidRPr="00545874" w:rsidTr="00FF651F">
        <w:trPr>
          <w:trHeight w:val="311"/>
        </w:trPr>
        <w:tc>
          <w:tcPr>
            <w:tcW w:w="3527" w:type="dxa"/>
            <w:gridSpan w:val="2"/>
          </w:tcPr>
          <w:p w:rsidR="00E623D9" w:rsidRPr="00545874" w:rsidRDefault="00E623D9" w:rsidP="00FF651F">
            <w:pPr>
              <w:rPr>
                <w:rFonts w:ascii="Times New Roman" w:eastAsia="Times New Roman" w:hAnsi="Times New Roman"/>
              </w:rPr>
            </w:pPr>
          </w:p>
        </w:tc>
        <w:tc>
          <w:tcPr>
            <w:tcW w:w="1217" w:type="dxa"/>
          </w:tcPr>
          <w:p w:rsidR="00E623D9" w:rsidRPr="00545874" w:rsidRDefault="00E623D9" w:rsidP="00FF651F">
            <w:pPr>
              <w:rPr>
                <w:rFonts w:ascii="Times New Roman" w:eastAsia="Times New Roman" w:hAnsi="Times New Roman"/>
              </w:rPr>
            </w:pPr>
          </w:p>
        </w:tc>
        <w:tc>
          <w:tcPr>
            <w:tcW w:w="2305" w:type="dxa"/>
            <w:gridSpan w:val="2"/>
          </w:tcPr>
          <w:p w:rsidR="00E623D9" w:rsidRPr="00545874" w:rsidRDefault="00E623D9" w:rsidP="00FF651F">
            <w:pPr>
              <w:spacing w:line="267" w:lineRule="exact"/>
              <w:rPr>
                <w:rFonts w:ascii="Times New Roman" w:eastAsia="Times New Roman" w:hAnsi="Times New Roman"/>
                <w:b/>
              </w:rPr>
            </w:pPr>
            <w:r w:rsidRPr="00545874">
              <w:rPr>
                <w:rFonts w:ascii="Times New Roman" w:eastAsia="Times New Roman" w:hAnsi="Times New Roman"/>
                <w:b/>
              </w:rPr>
              <w:t>Ориентировочное</w:t>
            </w:r>
          </w:p>
        </w:tc>
        <w:tc>
          <w:tcPr>
            <w:tcW w:w="2701" w:type="dxa"/>
            <w:gridSpan w:val="3"/>
          </w:tcPr>
          <w:p w:rsidR="00E623D9" w:rsidRPr="00545874" w:rsidRDefault="00E623D9" w:rsidP="00FF651F">
            <w:pPr>
              <w:rPr>
                <w:rFonts w:ascii="Times New Roman" w:eastAsia="Times New Roman" w:hAnsi="Times New Roman"/>
              </w:rPr>
            </w:pPr>
          </w:p>
        </w:tc>
      </w:tr>
    </w:tbl>
    <w:p w:rsidR="00E623D9" w:rsidRPr="00545874" w:rsidRDefault="00E623D9" w:rsidP="00E623D9">
      <w:pPr>
        <w:autoSpaceDE w:val="0"/>
        <w:autoSpaceDN w:val="0"/>
        <w:rPr>
          <w:rFonts w:ascii="Times New Roman" w:eastAsia="Times New Roman" w:hAnsi="Times New Roman" w:cs="Times New Roman"/>
        </w:rPr>
        <w:sectPr w:rsidR="00E623D9" w:rsidRPr="00545874">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1"/>
        <w:gridCol w:w="1212"/>
        <w:gridCol w:w="2304"/>
        <w:gridCol w:w="2700"/>
      </w:tblGrid>
      <w:tr w:rsidR="00E623D9" w:rsidRPr="00545874" w:rsidTr="00FF651F">
        <w:trPr>
          <w:trHeight w:val="554"/>
        </w:trPr>
        <w:tc>
          <w:tcPr>
            <w:tcW w:w="3531" w:type="dxa"/>
          </w:tcPr>
          <w:p w:rsidR="00E623D9" w:rsidRPr="00545874" w:rsidRDefault="00E623D9" w:rsidP="00FF651F">
            <w:pPr>
              <w:spacing w:before="14"/>
              <w:rPr>
                <w:rFonts w:ascii="Times New Roman" w:eastAsia="Times New Roman" w:hAnsi="Times New Roman"/>
                <w:b/>
              </w:rPr>
            </w:pPr>
            <w:r w:rsidRPr="00545874">
              <w:rPr>
                <w:rFonts w:ascii="Times New Roman" w:eastAsia="Times New Roman" w:hAnsi="Times New Roman"/>
                <w:b/>
              </w:rPr>
              <w:lastRenderedPageBreak/>
              <w:t>Дела</w:t>
            </w:r>
            <w:r w:rsidRPr="00545874">
              <w:rPr>
                <w:rFonts w:ascii="Arial" w:eastAsia="Times New Roman" w:hAnsi="Arial"/>
                <w:b/>
              </w:rPr>
              <w:t>,</w:t>
            </w:r>
            <w:r w:rsidRPr="00545874">
              <w:rPr>
                <w:rFonts w:ascii="Times New Roman" w:eastAsia="Times New Roman" w:hAnsi="Times New Roman"/>
                <w:b/>
              </w:rPr>
              <w:t>события</w:t>
            </w:r>
            <w:r w:rsidRPr="00545874">
              <w:rPr>
                <w:rFonts w:ascii="Arial" w:eastAsia="Times New Roman" w:hAnsi="Arial"/>
                <w:b/>
              </w:rPr>
              <w:t>,</w:t>
            </w:r>
            <w:r w:rsidRPr="00545874">
              <w:rPr>
                <w:rFonts w:ascii="Times New Roman" w:eastAsia="Times New Roman" w:hAnsi="Times New Roman"/>
                <w:b/>
              </w:rPr>
              <w:t>мероприятия</w:t>
            </w:r>
          </w:p>
        </w:tc>
        <w:tc>
          <w:tcPr>
            <w:tcW w:w="1212" w:type="dxa"/>
          </w:tcPr>
          <w:p w:rsidR="00E623D9" w:rsidRPr="00545874" w:rsidRDefault="00E623D9" w:rsidP="00FF651F">
            <w:pPr>
              <w:spacing w:line="269" w:lineRule="exact"/>
              <w:ind w:right="161"/>
              <w:jc w:val="center"/>
              <w:rPr>
                <w:rFonts w:ascii="Times New Roman" w:eastAsia="Times New Roman" w:hAnsi="Times New Roman"/>
                <w:b/>
              </w:rPr>
            </w:pPr>
            <w:r w:rsidRPr="00545874">
              <w:rPr>
                <w:rFonts w:ascii="Times New Roman" w:eastAsia="Times New Roman" w:hAnsi="Times New Roman"/>
                <w:b/>
              </w:rPr>
              <w:t>Классы</w:t>
            </w:r>
          </w:p>
        </w:tc>
        <w:tc>
          <w:tcPr>
            <w:tcW w:w="2304" w:type="dxa"/>
          </w:tcPr>
          <w:p w:rsidR="00E623D9" w:rsidRPr="00545874" w:rsidRDefault="00E623D9" w:rsidP="00FF651F">
            <w:pPr>
              <w:spacing w:line="269" w:lineRule="exact"/>
              <w:ind w:right="140"/>
              <w:jc w:val="center"/>
              <w:rPr>
                <w:rFonts w:ascii="Times New Roman" w:eastAsia="Times New Roman" w:hAnsi="Times New Roman"/>
                <w:b/>
              </w:rPr>
            </w:pPr>
            <w:r w:rsidRPr="00545874">
              <w:rPr>
                <w:rFonts w:ascii="Times New Roman" w:eastAsia="Times New Roman" w:hAnsi="Times New Roman"/>
                <w:b/>
              </w:rPr>
              <w:t>время</w:t>
            </w:r>
          </w:p>
          <w:p w:rsidR="00E623D9" w:rsidRPr="00545874" w:rsidRDefault="00E623D9" w:rsidP="00FF651F">
            <w:pPr>
              <w:spacing w:line="265" w:lineRule="exact"/>
              <w:ind w:right="139"/>
              <w:jc w:val="center"/>
              <w:rPr>
                <w:rFonts w:ascii="Times New Roman" w:eastAsia="Times New Roman" w:hAnsi="Times New Roman"/>
                <w:b/>
              </w:rPr>
            </w:pPr>
            <w:r w:rsidRPr="00545874">
              <w:rPr>
                <w:rFonts w:ascii="Times New Roman" w:eastAsia="Times New Roman" w:hAnsi="Times New Roman"/>
                <w:b/>
              </w:rPr>
              <w:t>проведения</w:t>
            </w:r>
          </w:p>
        </w:tc>
        <w:tc>
          <w:tcPr>
            <w:tcW w:w="2700" w:type="dxa"/>
          </w:tcPr>
          <w:p w:rsidR="00E623D9" w:rsidRPr="00545874" w:rsidRDefault="00E623D9" w:rsidP="00FF651F">
            <w:pPr>
              <w:spacing w:line="269" w:lineRule="exact"/>
              <w:rPr>
                <w:rFonts w:ascii="Times New Roman" w:eastAsia="Times New Roman" w:hAnsi="Times New Roman"/>
                <w:b/>
              </w:rPr>
            </w:pPr>
            <w:r w:rsidRPr="00545874">
              <w:rPr>
                <w:rFonts w:ascii="Times New Roman" w:eastAsia="Times New Roman" w:hAnsi="Times New Roman"/>
                <w:b/>
              </w:rPr>
              <w:t>Ответственные</w:t>
            </w:r>
          </w:p>
        </w:tc>
      </w:tr>
      <w:tr w:rsidR="00E623D9" w:rsidRPr="00545874" w:rsidTr="00FF651F">
        <w:trPr>
          <w:trHeight w:val="1931"/>
        </w:trPr>
        <w:tc>
          <w:tcPr>
            <w:tcW w:w="3531" w:type="dxa"/>
          </w:tcPr>
          <w:p w:rsidR="00E623D9" w:rsidRPr="00545874" w:rsidRDefault="00E623D9" w:rsidP="00FF651F">
            <w:pPr>
              <w:ind w:right="637"/>
              <w:rPr>
                <w:rFonts w:ascii="Times New Roman" w:eastAsia="Times New Roman" w:hAnsi="Times New Roman"/>
                <w:lang w:val="ru-RU"/>
              </w:rPr>
            </w:pPr>
            <w:r w:rsidRPr="00545874">
              <w:rPr>
                <w:rFonts w:ascii="Times New Roman" w:eastAsia="Times New Roman" w:hAnsi="Times New Roman"/>
                <w:lang w:val="ru-RU"/>
              </w:rPr>
              <w:t>Изучение семей учащихся</w:t>
            </w:r>
            <w:proofErr w:type="gramStart"/>
            <w:r w:rsidRPr="00545874">
              <w:rPr>
                <w:rFonts w:ascii="Times New Roman" w:eastAsia="Times New Roman" w:hAnsi="Times New Roman"/>
                <w:lang w:val="ru-RU"/>
              </w:rPr>
              <w:t>,п</w:t>
            </w:r>
            <w:proofErr w:type="gramEnd"/>
            <w:r w:rsidRPr="00545874">
              <w:rPr>
                <w:rFonts w:ascii="Times New Roman" w:eastAsia="Times New Roman" w:hAnsi="Times New Roman"/>
                <w:lang w:val="ru-RU"/>
              </w:rPr>
              <w:t>оложение детей в семье,условийихжизни.</w:t>
            </w:r>
          </w:p>
          <w:p w:rsidR="00E623D9" w:rsidRPr="00545874" w:rsidRDefault="00E623D9" w:rsidP="00FF651F">
            <w:pPr>
              <w:ind w:right="498"/>
              <w:rPr>
                <w:rFonts w:ascii="Times New Roman" w:eastAsia="Times New Roman" w:hAnsi="Times New Roman"/>
                <w:lang w:val="ru-RU"/>
              </w:rPr>
            </w:pPr>
            <w:r w:rsidRPr="00545874">
              <w:rPr>
                <w:rFonts w:ascii="Times New Roman" w:eastAsia="Times New Roman" w:hAnsi="Times New Roman"/>
                <w:lang w:val="ru-RU"/>
              </w:rPr>
              <w:t>Обследование материально-бытовыхусловийвновь</w:t>
            </w:r>
          </w:p>
          <w:p w:rsidR="00E623D9" w:rsidRPr="00545874" w:rsidRDefault="00E623D9" w:rsidP="00FF651F">
            <w:pPr>
              <w:spacing w:line="270" w:lineRule="atLeast"/>
              <w:ind w:right="246"/>
              <w:rPr>
                <w:rFonts w:ascii="Times New Roman" w:eastAsia="Times New Roman" w:hAnsi="Times New Roman"/>
              </w:rPr>
            </w:pPr>
            <w:r w:rsidRPr="00545874">
              <w:rPr>
                <w:rFonts w:ascii="Times New Roman" w:eastAsia="Times New Roman" w:hAnsi="Times New Roman"/>
                <w:lang w:val="ru-RU"/>
              </w:rPr>
              <w:t xml:space="preserve">прибывших семей. </w:t>
            </w:r>
            <w:r w:rsidRPr="00545874">
              <w:rPr>
                <w:rFonts w:ascii="Times New Roman" w:eastAsia="Times New Roman" w:hAnsi="Times New Roman"/>
              </w:rPr>
              <w:t>Посещениеопекунскихсемей.</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2208"/>
        </w:trPr>
        <w:tc>
          <w:tcPr>
            <w:tcW w:w="353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Участиеродителейв</w:t>
            </w:r>
          </w:p>
          <w:p w:rsidR="00E623D9" w:rsidRPr="00545874" w:rsidRDefault="00E623D9" w:rsidP="00FF651F">
            <w:pPr>
              <w:ind w:right="478"/>
              <w:rPr>
                <w:rFonts w:ascii="Times New Roman" w:eastAsia="Times New Roman" w:hAnsi="Times New Roman"/>
                <w:lang w:val="ru-RU"/>
              </w:rPr>
            </w:pPr>
            <w:r w:rsidRPr="00545874">
              <w:rPr>
                <w:rFonts w:ascii="Times New Roman" w:eastAsia="Times New Roman" w:hAnsi="Times New Roman"/>
                <w:lang w:val="ru-RU"/>
              </w:rPr>
              <w:t>проведении общешкольных</w:t>
            </w:r>
            <w:proofErr w:type="gramStart"/>
            <w:r w:rsidRPr="00545874">
              <w:rPr>
                <w:rFonts w:ascii="Times New Roman" w:eastAsia="Times New Roman" w:hAnsi="Times New Roman"/>
                <w:lang w:val="ru-RU"/>
              </w:rPr>
              <w:t>,к</w:t>
            </w:r>
            <w:proofErr w:type="gramEnd"/>
            <w:r w:rsidRPr="00545874">
              <w:rPr>
                <w:rFonts w:ascii="Times New Roman" w:eastAsia="Times New Roman" w:hAnsi="Times New Roman"/>
                <w:lang w:val="ru-RU"/>
              </w:rPr>
              <w:t>лассных мероприятий:</w:t>
            </w:r>
          </w:p>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t>«Подариребенкудень»,</w:t>
            </w:r>
          </w:p>
          <w:p w:rsidR="00E623D9" w:rsidRPr="00545874" w:rsidRDefault="00E623D9" w:rsidP="00FF651F">
            <w:pPr>
              <w:spacing w:line="270" w:lineRule="atLeast"/>
              <w:ind w:right="308"/>
              <w:rPr>
                <w:rFonts w:ascii="Times New Roman" w:eastAsia="Times New Roman" w:hAnsi="Times New Roman"/>
                <w:lang w:val="ru-RU"/>
              </w:rPr>
            </w:pPr>
            <w:r w:rsidRPr="00545874">
              <w:rPr>
                <w:rFonts w:ascii="Times New Roman" w:eastAsia="Times New Roman" w:hAnsi="Times New Roman"/>
                <w:lang w:val="ru-RU"/>
              </w:rPr>
              <w:t>«Бессмертный полк»</w:t>
            </w:r>
            <w:proofErr w:type="gramStart"/>
            <w:r w:rsidRPr="00545874">
              <w:rPr>
                <w:rFonts w:ascii="Times New Roman" w:eastAsia="Times New Roman" w:hAnsi="Times New Roman"/>
                <w:lang w:val="ru-RU"/>
              </w:rPr>
              <w:t>,н</w:t>
            </w:r>
            <w:proofErr w:type="gramEnd"/>
            <w:r w:rsidRPr="00545874">
              <w:rPr>
                <w:rFonts w:ascii="Times New Roman" w:eastAsia="Times New Roman" w:hAnsi="Times New Roman"/>
                <w:lang w:val="ru-RU"/>
              </w:rPr>
              <w:t>овогоднийутренник,«Мама,папа, я – отличная семья!»,классные«огоньки»и др</w:t>
            </w:r>
          </w:p>
        </w:tc>
        <w:tc>
          <w:tcPr>
            <w:tcW w:w="1212" w:type="dxa"/>
          </w:tcPr>
          <w:p w:rsidR="00E623D9" w:rsidRPr="00545874" w:rsidRDefault="00E623D9" w:rsidP="00FF651F">
            <w:pPr>
              <w:spacing w:line="264"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4"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51"/>
        </w:trPr>
        <w:tc>
          <w:tcPr>
            <w:tcW w:w="353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Общешкольноеродительское</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собрание</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2" w:lineRule="exact"/>
              <w:ind w:right="333"/>
              <w:jc w:val="right"/>
              <w:rPr>
                <w:rFonts w:ascii="Times New Roman" w:eastAsia="Times New Roman" w:hAnsi="Times New Roman"/>
              </w:rPr>
            </w:pPr>
            <w:r w:rsidRPr="00545874">
              <w:rPr>
                <w:rFonts w:ascii="Times New Roman" w:eastAsia="Times New Roman" w:hAnsi="Times New Roman"/>
              </w:rPr>
              <w:t>2развгод</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администрацияшколы</w:t>
            </w:r>
          </w:p>
        </w:tc>
      </w:tr>
      <w:tr w:rsidR="00E623D9" w:rsidRPr="00545874" w:rsidTr="00FF651F">
        <w:trPr>
          <w:trHeight w:val="551"/>
        </w:trPr>
        <w:tc>
          <w:tcPr>
            <w:tcW w:w="353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Классныеродительские</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собрания</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2" w:lineRule="exact"/>
              <w:ind w:right="333"/>
              <w:jc w:val="right"/>
              <w:rPr>
                <w:rFonts w:ascii="Times New Roman" w:eastAsia="Times New Roman" w:hAnsi="Times New Roman"/>
              </w:rPr>
            </w:pPr>
            <w:r w:rsidRPr="00545874">
              <w:rPr>
                <w:rFonts w:ascii="Times New Roman" w:eastAsia="Times New Roman" w:hAnsi="Times New Roman"/>
              </w:rPr>
              <w:t>1развчетверть</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551"/>
        </w:trPr>
        <w:tc>
          <w:tcPr>
            <w:tcW w:w="3531"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Родительскийвсеобуч</w:t>
            </w:r>
          </w:p>
          <w:p w:rsidR="00E623D9" w:rsidRPr="00545874" w:rsidRDefault="00E623D9" w:rsidP="00FF651F">
            <w:pPr>
              <w:spacing w:line="269" w:lineRule="exact"/>
              <w:rPr>
                <w:rFonts w:ascii="Times New Roman" w:eastAsia="Times New Roman" w:hAnsi="Times New Roman"/>
              </w:rPr>
            </w:pPr>
            <w:r w:rsidRPr="00545874">
              <w:rPr>
                <w:rFonts w:ascii="Times New Roman" w:eastAsia="Times New Roman" w:hAnsi="Times New Roman"/>
              </w:rPr>
              <w:t>(лекторий)</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1развчетверть</w:t>
            </w:r>
          </w:p>
        </w:tc>
        <w:tc>
          <w:tcPr>
            <w:tcW w:w="2700"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администрацияшколы</w:t>
            </w:r>
          </w:p>
          <w:p w:rsidR="00E623D9" w:rsidRPr="00545874" w:rsidRDefault="00E623D9" w:rsidP="00FF651F">
            <w:pPr>
              <w:spacing w:line="269"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w:t>
            </w:r>
          </w:p>
        </w:tc>
      </w:tr>
      <w:tr w:rsidR="00E623D9" w:rsidRPr="00545874" w:rsidTr="00FF651F">
        <w:trPr>
          <w:trHeight w:val="552"/>
        </w:trPr>
        <w:tc>
          <w:tcPr>
            <w:tcW w:w="3531"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Информационноеоповещение</w:t>
            </w:r>
          </w:p>
          <w:p w:rsidR="00E623D9" w:rsidRPr="00545874" w:rsidRDefault="00E623D9" w:rsidP="00FF651F">
            <w:pPr>
              <w:spacing w:line="270" w:lineRule="exact"/>
              <w:rPr>
                <w:rFonts w:ascii="Times New Roman" w:eastAsia="Times New Roman" w:hAnsi="Times New Roman"/>
                <w:lang w:val="ru-RU"/>
              </w:rPr>
            </w:pPr>
            <w:r w:rsidRPr="00545874">
              <w:rPr>
                <w:rFonts w:ascii="Times New Roman" w:eastAsia="Times New Roman" w:hAnsi="Times New Roman"/>
                <w:lang w:val="ru-RU"/>
              </w:rPr>
              <w:t>черезшкольныйсайт</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spacing w:val="-1"/>
                <w:lang w:val="ru-RU"/>
              </w:rPr>
              <w:t xml:space="preserve">  Карданова А.А., клас</w:t>
            </w:r>
            <w:proofErr w:type="gramStart"/>
            <w:r w:rsidRPr="00545874">
              <w:rPr>
                <w:rFonts w:ascii="Times New Roman" w:eastAsia="Times New Roman" w:hAnsi="Times New Roman"/>
                <w:spacing w:val="-1"/>
                <w:lang w:val="ru-RU"/>
              </w:rPr>
              <w:t>.р</w:t>
            </w:r>
            <w:proofErr w:type="gramEnd"/>
            <w:r w:rsidRPr="00545874">
              <w:rPr>
                <w:rFonts w:ascii="Times New Roman" w:eastAsia="Times New Roman" w:hAnsi="Times New Roman"/>
                <w:spacing w:val="-1"/>
                <w:lang w:val="ru-RU"/>
              </w:rPr>
              <w:t>ук-ли</w:t>
            </w:r>
          </w:p>
        </w:tc>
      </w:tr>
      <w:tr w:rsidR="00E623D9" w:rsidRPr="00545874" w:rsidTr="00FF651F">
        <w:trPr>
          <w:trHeight w:val="1933"/>
        </w:trPr>
        <w:tc>
          <w:tcPr>
            <w:tcW w:w="3531" w:type="dxa"/>
          </w:tcPr>
          <w:p w:rsidR="00E623D9" w:rsidRPr="00545874" w:rsidRDefault="00E623D9" w:rsidP="00FF651F">
            <w:pPr>
              <w:spacing w:line="265" w:lineRule="exact"/>
              <w:rPr>
                <w:rFonts w:ascii="Times New Roman" w:eastAsia="Times New Roman" w:hAnsi="Times New Roman"/>
                <w:lang w:val="ru-RU"/>
              </w:rPr>
            </w:pPr>
            <w:r w:rsidRPr="00545874">
              <w:rPr>
                <w:rFonts w:ascii="Times New Roman" w:eastAsia="Times New Roman" w:hAnsi="Times New Roman"/>
                <w:lang w:val="ru-RU"/>
              </w:rPr>
              <w:t>Индивидуальныеконсультации:</w:t>
            </w:r>
          </w:p>
          <w:p w:rsidR="00E623D9" w:rsidRPr="00545874" w:rsidRDefault="00E623D9" w:rsidP="00FF651F">
            <w:pPr>
              <w:ind w:right="627"/>
              <w:rPr>
                <w:rFonts w:ascii="Times New Roman" w:eastAsia="Times New Roman" w:hAnsi="Times New Roman"/>
                <w:lang w:val="ru-RU"/>
              </w:rPr>
            </w:pPr>
            <w:r w:rsidRPr="00545874">
              <w:rPr>
                <w:rFonts w:ascii="Times New Roman" w:eastAsia="Times New Roman" w:hAnsi="Times New Roman"/>
                <w:lang w:val="ru-RU"/>
              </w:rPr>
              <w:t>-обобязанностяхповоспитаниюисодержанию</w:t>
            </w:r>
          </w:p>
          <w:p w:rsidR="00E623D9" w:rsidRPr="00545874" w:rsidRDefault="00E623D9" w:rsidP="00FF651F">
            <w:pPr>
              <w:spacing w:line="270" w:lineRule="atLeast"/>
              <w:ind w:right="305"/>
              <w:rPr>
                <w:rFonts w:ascii="Times New Roman" w:eastAsia="Times New Roman" w:hAnsi="Times New Roman"/>
                <w:lang w:val="ru-RU"/>
              </w:rPr>
            </w:pPr>
            <w:r w:rsidRPr="00545874">
              <w:rPr>
                <w:rFonts w:ascii="Times New Roman" w:eastAsia="Times New Roman" w:hAnsi="Times New Roman"/>
                <w:lang w:val="ru-RU"/>
              </w:rPr>
              <w:t xml:space="preserve">детей, </w:t>
            </w:r>
            <w:proofErr w:type="gramStart"/>
            <w:r w:rsidRPr="00545874">
              <w:rPr>
                <w:rFonts w:ascii="Times New Roman" w:eastAsia="Times New Roman" w:hAnsi="Times New Roman"/>
                <w:lang w:val="ru-RU"/>
              </w:rPr>
              <w:t>-о</w:t>
            </w:r>
            <w:proofErr w:type="gramEnd"/>
            <w:r w:rsidRPr="00545874">
              <w:rPr>
                <w:rFonts w:ascii="Times New Roman" w:eastAsia="Times New Roman" w:hAnsi="Times New Roman"/>
                <w:lang w:val="ru-RU"/>
              </w:rPr>
              <w:t xml:space="preserve"> взаимоотношениях всемье, -о бытовых условиях иих роли в воспитании иобучении.</w:t>
            </w:r>
          </w:p>
        </w:tc>
        <w:tc>
          <w:tcPr>
            <w:tcW w:w="1212" w:type="dxa"/>
          </w:tcPr>
          <w:p w:rsidR="00E623D9" w:rsidRPr="00545874" w:rsidRDefault="00E623D9" w:rsidP="00FF651F">
            <w:pPr>
              <w:spacing w:line="267"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7"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кл.рук-ли</w:t>
            </w:r>
          </w:p>
        </w:tc>
      </w:tr>
      <w:tr w:rsidR="00E623D9" w:rsidRPr="00545874" w:rsidTr="00FF651F">
        <w:trPr>
          <w:trHeight w:val="827"/>
        </w:trPr>
        <w:tc>
          <w:tcPr>
            <w:tcW w:w="3531" w:type="dxa"/>
          </w:tcPr>
          <w:p w:rsidR="00E623D9" w:rsidRPr="00545874" w:rsidRDefault="00E623D9" w:rsidP="00FF651F">
            <w:pPr>
              <w:ind w:right="292"/>
              <w:rPr>
                <w:rFonts w:ascii="Times New Roman" w:eastAsia="Times New Roman" w:hAnsi="Times New Roman"/>
                <w:lang w:val="ru-RU"/>
              </w:rPr>
            </w:pPr>
            <w:r w:rsidRPr="00545874">
              <w:rPr>
                <w:rFonts w:ascii="Times New Roman" w:eastAsia="Times New Roman" w:hAnsi="Times New Roman"/>
                <w:lang w:val="ru-RU"/>
              </w:rPr>
              <w:t>Совместные с детьми походы</w:t>
            </w:r>
            <w:proofErr w:type="gramStart"/>
            <w:r w:rsidRPr="00545874">
              <w:rPr>
                <w:rFonts w:ascii="Times New Roman" w:eastAsia="Times New Roman" w:hAnsi="Times New Roman"/>
                <w:lang w:val="ru-RU"/>
              </w:rPr>
              <w:t>,э</w:t>
            </w:r>
            <w:proofErr w:type="gramEnd"/>
            <w:r w:rsidRPr="00545874">
              <w:rPr>
                <w:rFonts w:ascii="Times New Roman" w:eastAsia="Times New Roman" w:hAnsi="Times New Roman"/>
                <w:lang w:val="ru-RU"/>
              </w:rPr>
              <w:t>кскурсии.</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Втечениегода</w:t>
            </w:r>
          </w:p>
        </w:tc>
        <w:tc>
          <w:tcPr>
            <w:tcW w:w="2700" w:type="dxa"/>
          </w:tcPr>
          <w:p w:rsidR="00E623D9" w:rsidRPr="00545874" w:rsidRDefault="00E623D9" w:rsidP="00FF651F">
            <w:pPr>
              <w:spacing w:line="262" w:lineRule="exact"/>
              <w:rPr>
                <w:rFonts w:ascii="Times New Roman" w:eastAsia="Times New Roman" w:hAnsi="Times New Roman"/>
                <w:lang w:val="ru-RU"/>
              </w:rPr>
            </w:pPr>
            <w:r w:rsidRPr="00545874">
              <w:rPr>
                <w:rFonts w:ascii="Times New Roman" w:eastAsia="Times New Roman" w:hAnsi="Times New Roman"/>
                <w:lang w:val="ru-RU"/>
              </w:rPr>
              <w:t>кл</w:t>
            </w:r>
            <w:proofErr w:type="gramStart"/>
            <w:r w:rsidRPr="00545874">
              <w:rPr>
                <w:rFonts w:ascii="Times New Roman" w:eastAsia="Times New Roman" w:hAnsi="Times New Roman"/>
                <w:lang w:val="ru-RU"/>
              </w:rPr>
              <w:t>.р</w:t>
            </w:r>
            <w:proofErr w:type="gramEnd"/>
            <w:r w:rsidRPr="00545874">
              <w:rPr>
                <w:rFonts w:ascii="Times New Roman" w:eastAsia="Times New Roman" w:hAnsi="Times New Roman"/>
                <w:lang w:val="ru-RU"/>
              </w:rPr>
              <w:t>ук-ли,</w:t>
            </w:r>
          </w:p>
          <w:p w:rsidR="00E623D9" w:rsidRPr="00545874" w:rsidRDefault="00E623D9" w:rsidP="00FF651F">
            <w:pPr>
              <w:spacing w:line="270" w:lineRule="atLeast"/>
              <w:ind w:right="148"/>
              <w:rPr>
                <w:rFonts w:ascii="Times New Roman" w:eastAsia="Times New Roman" w:hAnsi="Times New Roman"/>
                <w:lang w:val="ru-RU"/>
              </w:rPr>
            </w:pPr>
            <w:r w:rsidRPr="00545874">
              <w:rPr>
                <w:rFonts w:ascii="Times New Roman" w:eastAsia="Times New Roman" w:hAnsi="Times New Roman"/>
                <w:spacing w:val="-1"/>
                <w:lang w:val="ru-RU"/>
              </w:rPr>
              <w:t>родительскиекомитеты</w:t>
            </w:r>
            <w:r w:rsidRPr="00545874">
              <w:rPr>
                <w:rFonts w:ascii="Times New Roman" w:eastAsia="Times New Roman" w:hAnsi="Times New Roman"/>
                <w:lang w:val="ru-RU"/>
              </w:rPr>
              <w:t>классов</w:t>
            </w:r>
          </w:p>
        </w:tc>
      </w:tr>
      <w:tr w:rsidR="00E623D9" w:rsidRPr="00545874" w:rsidTr="00FF651F">
        <w:trPr>
          <w:trHeight w:val="1104"/>
        </w:trPr>
        <w:tc>
          <w:tcPr>
            <w:tcW w:w="3531" w:type="dxa"/>
          </w:tcPr>
          <w:p w:rsidR="00E623D9" w:rsidRPr="00545874" w:rsidRDefault="00E623D9" w:rsidP="00FF651F">
            <w:pPr>
              <w:rPr>
                <w:rFonts w:ascii="Times New Roman" w:eastAsia="Times New Roman" w:hAnsi="Times New Roman"/>
                <w:lang w:val="ru-RU"/>
              </w:rPr>
            </w:pPr>
            <w:r w:rsidRPr="00545874">
              <w:rPr>
                <w:rFonts w:ascii="Times New Roman" w:eastAsia="Times New Roman" w:hAnsi="Times New Roman"/>
                <w:lang w:val="ru-RU"/>
              </w:rPr>
              <w:t>Работа Совета профилактики снеблагополучнымисемьямипо</w:t>
            </w:r>
          </w:p>
          <w:p w:rsidR="00E623D9" w:rsidRPr="00666526" w:rsidRDefault="00E623D9" w:rsidP="00FF651F">
            <w:pPr>
              <w:spacing w:line="270" w:lineRule="atLeast"/>
              <w:ind w:right="115"/>
              <w:rPr>
                <w:rFonts w:ascii="Times New Roman" w:eastAsia="Times New Roman" w:hAnsi="Times New Roman"/>
                <w:lang w:val="ru-RU"/>
              </w:rPr>
            </w:pPr>
            <w:r w:rsidRPr="00666526">
              <w:rPr>
                <w:rFonts w:ascii="Times New Roman" w:eastAsia="Times New Roman" w:hAnsi="Times New Roman"/>
                <w:lang w:val="ru-RU"/>
              </w:rPr>
              <w:t>вопросам воспитания, обучениядетей</w:t>
            </w:r>
          </w:p>
        </w:tc>
        <w:tc>
          <w:tcPr>
            <w:tcW w:w="1212" w:type="dxa"/>
          </w:tcPr>
          <w:p w:rsidR="00E623D9" w:rsidRPr="00545874" w:rsidRDefault="00E623D9" w:rsidP="00FF651F">
            <w:pPr>
              <w:spacing w:line="265" w:lineRule="exact"/>
              <w:ind w:right="161"/>
              <w:jc w:val="center"/>
              <w:rPr>
                <w:rFonts w:ascii="Times New Roman" w:eastAsia="Times New Roman" w:hAnsi="Times New Roman"/>
              </w:rPr>
            </w:pPr>
            <w:r w:rsidRPr="00545874">
              <w:rPr>
                <w:rFonts w:ascii="Times New Roman" w:eastAsia="Times New Roman" w:hAnsi="Times New Roman"/>
              </w:rPr>
              <w:t>5-9</w:t>
            </w:r>
          </w:p>
        </w:tc>
        <w:tc>
          <w:tcPr>
            <w:tcW w:w="2304" w:type="dxa"/>
          </w:tcPr>
          <w:p w:rsidR="00E623D9" w:rsidRPr="00545874" w:rsidRDefault="00E623D9" w:rsidP="00FF651F">
            <w:pPr>
              <w:spacing w:line="265" w:lineRule="exact"/>
              <w:rPr>
                <w:rFonts w:ascii="Times New Roman" w:eastAsia="Times New Roman" w:hAnsi="Times New Roman"/>
              </w:rPr>
            </w:pPr>
            <w:r w:rsidRPr="00545874">
              <w:rPr>
                <w:rFonts w:ascii="Times New Roman" w:eastAsia="Times New Roman" w:hAnsi="Times New Roman"/>
              </w:rPr>
              <w:t>1развчетверть</w:t>
            </w:r>
          </w:p>
        </w:tc>
        <w:tc>
          <w:tcPr>
            <w:tcW w:w="2700" w:type="dxa"/>
          </w:tcPr>
          <w:p w:rsidR="00E623D9" w:rsidRPr="00545874" w:rsidRDefault="00E623D9" w:rsidP="00FF651F">
            <w:pPr>
              <w:spacing w:line="262" w:lineRule="exact"/>
              <w:rPr>
                <w:rFonts w:ascii="Times New Roman" w:eastAsia="Times New Roman" w:hAnsi="Times New Roman"/>
              </w:rPr>
            </w:pPr>
            <w:r w:rsidRPr="00545874">
              <w:rPr>
                <w:rFonts w:ascii="Times New Roman" w:eastAsia="Times New Roman" w:hAnsi="Times New Roman"/>
              </w:rPr>
              <w:t>кл.рк-ли</w:t>
            </w:r>
          </w:p>
        </w:tc>
      </w:tr>
      <w:tr w:rsidR="00E623D9" w:rsidRPr="00545874" w:rsidTr="00FF651F">
        <w:trPr>
          <w:trHeight w:val="587"/>
        </w:trPr>
        <w:tc>
          <w:tcPr>
            <w:tcW w:w="9747" w:type="dxa"/>
            <w:gridSpan w:val="4"/>
          </w:tcPr>
          <w:p w:rsidR="00E623D9" w:rsidRPr="00545874" w:rsidRDefault="00E623D9" w:rsidP="00FF651F">
            <w:pPr>
              <w:spacing w:line="267" w:lineRule="exact"/>
              <w:ind w:right="1060"/>
              <w:jc w:val="center"/>
              <w:rPr>
                <w:rFonts w:ascii="Times New Roman" w:eastAsia="Times New Roman" w:hAnsi="Times New Roman"/>
                <w:b/>
                <w:lang w:val="ru-RU"/>
              </w:rPr>
            </w:pPr>
            <w:r w:rsidRPr="00545874">
              <w:rPr>
                <w:rFonts w:ascii="Times New Roman" w:eastAsia="Times New Roman" w:hAnsi="Times New Roman"/>
                <w:b/>
                <w:lang w:val="ru-RU"/>
              </w:rPr>
              <w:t>Классноеруководство</w:t>
            </w:r>
          </w:p>
          <w:p w:rsidR="00E623D9" w:rsidRPr="00545874" w:rsidRDefault="00E623D9" w:rsidP="00FF651F">
            <w:pPr>
              <w:spacing w:before="21"/>
              <w:ind w:right="1060"/>
              <w:jc w:val="center"/>
              <w:rPr>
                <w:rFonts w:ascii="Microsoft Sans Serif" w:eastAsia="Times New Roman" w:hAnsi="Microsoft Sans Serif"/>
                <w:lang w:val="ru-RU"/>
              </w:rPr>
            </w:pPr>
            <w:r w:rsidRPr="00545874">
              <w:rPr>
                <w:rFonts w:ascii="Microsoft Sans Serif" w:eastAsia="Times New Roman" w:hAnsi="Microsoft Sans Serif"/>
                <w:lang w:val="ru-RU"/>
              </w:rPr>
              <w:t>(</w:t>
            </w:r>
            <w:r w:rsidRPr="00545874">
              <w:rPr>
                <w:rFonts w:ascii="Times New Roman" w:eastAsia="Times New Roman" w:hAnsi="Times New Roman"/>
                <w:lang w:val="ru-RU"/>
              </w:rPr>
              <w:t>согласноиндивидуальнымпопланамработыклассныхруководителей</w:t>
            </w:r>
            <w:r w:rsidRPr="00545874">
              <w:rPr>
                <w:rFonts w:ascii="Microsoft Sans Serif" w:eastAsia="Times New Roman" w:hAnsi="Microsoft Sans Serif"/>
                <w:lang w:val="ru-RU"/>
              </w:rPr>
              <w:t>)</w:t>
            </w:r>
          </w:p>
        </w:tc>
      </w:tr>
      <w:tr w:rsidR="00E623D9" w:rsidRPr="00545874" w:rsidTr="00FF651F">
        <w:trPr>
          <w:trHeight w:val="587"/>
        </w:trPr>
        <w:tc>
          <w:tcPr>
            <w:tcW w:w="9747" w:type="dxa"/>
            <w:gridSpan w:val="4"/>
          </w:tcPr>
          <w:p w:rsidR="00E623D9" w:rsidRPr="00545874" w:rsidRDefault="00E623D9" w:rsidP="00FF651F">
            <w:pPr>
              <w:spacing w:line="267" w:lineRule="exact"/>
              <w:ind w:right="1058"/>
              <w:jc w:val="center"/>
              <w:rPr>
                <w:rFonts w:ascii="Times New Roman" w:eastAsia="Times New Roman" w:hAnsi="Times New Roman"/>
                <w:b/>
                <w:lang w:val="ru-RU"/>
              </w:rPr>
            </w:pPr>
            <w:r w:rsidRPr="00545874">
              <w:rPr>
                <w:rFonts w:ascii="Times New Roman" w:eastAsia="Times New Roman" w:hAnsi="Times New Roman"/>
                <w:b/>
                <w:lang w:val="ru-RU"/>
              </w:rPr>
              <w:t>Школьныйурок</w:t>
            </w:r>
          </w:p>
          <w:p w:rsidR="00E623D9" w:rsidRPr="00545874" w:rsidRDefault="00E623D9" w:rsidP="00FF651F">
            <w:pPr>
              <w:spacing w:before="21"/>
              <w:ind w:right="1060"/>
              <w:jc w:val="center"/>
              <w:rPr>
                <w:rFonts w:ascii="Microsoft Sans Serif" w:eastAsia="Times New Roman" w:hAnsi="Microsoft Sans Serif"/>
                <w:lang w:val="ru-RU"/>
              </w:rPr>
            </w:pPr>
            <w:r w:rsidRPr="00545874">
              <w:rPr>
                <w:rFonts w:ascii="Microsoft Sans Serif" w:eastAsia="Times New Roman" w:hAnsi="Microsoft Sans Serif"/>
                <w:lang w:val="ru-RU"/>
              </w:rPr>
              <w:t>(</w:t>
            </w:r>
            <w:r w:rsidRPr="00545874">
              <w:rPr>
                <w:rFonts w:ascii="Times New Roman" w:eastAsia="Times New Roman" w:hAnsi="Times New Roman"/>
                <w:lang w:val="ru-RU"/>
              </w:rPr>
              <w:t>согласноиндивидуальнымпопланамработыучителей</w:t>
            </w:r>
            <w:r w:rsidRPr="00545874">
              <w:rPr>
                <w:rFonts w:ascii="Microsoft Sans Serif" w:eastAsia="Times New Roman" w:hAnsi="Microsoft Sans Serif"/>
                <w:lang w:val="ru-RU"/>
              </w:rPr>
              <w:t>-</w:t>
            </w:r>
            <w:r w:rsidRPr="00545874">
              <w:rPr>
                <w:rFonts w:ascii="Times New Roman" w:eastAsia="Times New Roman" w:hAnsi="Times New Roman"/>
                <w:lang w:val="ru-RU"/>
              </w:rPr>
              <w:t>предметников</w:t>
            </w:r>
            <w:r w:rsidRPr="00545874">
              <w:rPr>
                <w:rFonts w:ascii="Microsoft Sans Serif" w:eastAsia="Times New Roman" w:hAnsi="Microsoft Sans Serif"/>
                <w:lang w:val="ru-RU"/>
              </w:rPr>
              <w:t>)</w:t>
            </w:r>
          </w:p>
        </w:tc>
      </w:tr>
    </w:tbl>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Муниципальное казенное общеобразовательное </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учреждение "Средняя общеобразовательная школа" с.п. Псыкод</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Урванского муниципального района КБР</w:t>
      </w: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tbl>
      <w:tblPr>
        <w:tblStyle w:val="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3"/>
        <w:gridCol w:w="3284"/>
        <w:gridCol w:w="3365"/>
      </w:tblGrid>
      <w:tr w:rsidR="00E623D9" w:rsidRPr="00F833BC" w:rsidTr="00FF651F">
        <w:tc>
          <w:tcPr>
            <w:tcW w:w="3273" w:type="dxa"/>
          </w:tcPr>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r w:rsidRPr="00F833BC">
              <w:rPr>
                <w:rFonts w:ascii="Times New Roman" w:hAnsi="Times New Roman"/>
              </w:rPr>
              <w:t>РАССМОТРЕНО</w:t>
            </w:r>
          </w:p>
          <w:p w:rsidR="00E623D9" w:rsidRPr="00F833BC" w:rsidRDefault="00E623D9" w:rsidP="00FF651F">
            <w:pPr>
              <w:rPr>
                <w:rFonts w:ascii="Times New Roman" w:hAnsi="Times New Roman"/>
              </w:rPr>
            </w:pPr>
            <w:r w:rsidRPr="00F833BC">
              <w:rPr>
                <w:rFonts w:ascii="Times New Roman" w:hAnsi="Times New Roman"/>
              </w:rPr>
              <w:t>на заседании педагогического совета</w:t>
            </w:r>
          </w:p>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r w:rsidRPr="00F833BC">
              <w:rPr>
                <w:rFonts w:ascii="Times New Roman" w:hAnsi="Times New Roman"/>
              </w:rPr>
              <w:t>Протокол №1</w:t>
            </w:r>
          </w:p>
          <w:p w:rsidR="00E623D9" w:rsidRPr="00F833BC" w:rsidRDefault="00E623D9" w:rsidP="00FF651F">
            <w:pPr>
              <w:rPr>
                <w:rFonts w:ascii="Times New Roman" w:hAnsi="Times New Roman"/>
                <w:lang w:val="en-US"/>
              </w:rPr>
            </w:pPr>
            <w:r w:rsidRPr="00F833BC">
              <w:rPr>
                <w:rFonts w:ascii="Times New Roman" w:hAnsi="Times New Roman"/>
              </w:rPr>
              <w:t>от</w:t>
            </w:r>
            <w:r w:rsidRPr="00F833BC">
              <w:rPr>
                <w:rFonts w:ascii="Times New Roman" w:hAnsi="Times New Roman"/>
                <w:lang w:val="en-US"/>
              </w:rPr>
              <w:t xml:space="preserve"> “31.08.2022”</w:t>
            </w:r>
          </w:p>
          <w:p w:rsidR="00E623D9" w:rsidRPr="00F833BC" w:rsidRDefault="00E623D9" w:rsidP="00FF651F">
            <w:pPr>
              <w:rPr>
                <w:rFonts w:ascii="Times New Roman" w:hAnsi="Times New Roman"/>
              </w:rPr>
            </w:pPr>
          </w:p>
          <w:p w:rsidR="00E623D9" w:rsidRPr="00F833BC" w:rsidRDefault="00E623D9" w:rsidP="00FF651F">
            <w:pPr>
              <w:jc w:val="center"/>
              <w:rPr>
                <w:rFonts w:ascii="Times New Roman" w:hAnsi="Times New Roman"/>
              </w:rPr>
            </w:pPr>
          </w:p>
        </w:tc>
        <w:tc>
          <w:tcPr>
            <w:tcW w:w="3284" w:type="dxa"/>
          </w:tcPr>
          <w:p w:rsidR="00E623D9" w:rsidRPr="00F833BC" w:rsidRDefault="00E623D9" w:rsidP="00FF651F">
            <w:pPr>
              <w:rPr>
                <w:rFonts w:ascii="Times New Roman" w:hAnsi="Times New Roman"/>
                <w:lang w:val="en-US"/>
              </w:rPr>
            </w:pPr>
          </w:p>
        </w:tc>
        <w:tc>
          <w:tcPr>
            <w:tcW w:w="3365" w:type="dxa"/>
          </w:tcPr>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r w:rsidRPr="00F833BC">
              <w:rPr>
                <w:rFonts w:ascii="Times New Roman" w:hAnsi="Times New Roman"/>
              </w:rPr>
              <w:t>УТВЕРЖДЕНО</w:t>
            </w:r>
          </w:p>
          <w:p w:rsidR="00E623D9" w:rsidRPr="00F833BC" w:rsidRDefault="00E623D9" w:rsidP="00FF651F">
            <w:pPr>
              <w:rPr>
                <w:rFonts w:ascii="Times New Roman" w:hAnsi="Times New Roman"/>
              </w:rPr>
            </w:pPr>
            <w:r w:rsidRPr="00F833BC">
              <w:rPr>
                <w:rFonts w:ascii="Times New Roman" w:hAnsi="Times New Roman"/>
              </w:rPr>
              <w:t>Директором  МКОУ СОШ с.п</w:t>
            </w:r>
            <w:proofErr w:type="gramStart"/>
            <w:r w:rsidRPr="00F833BC">
              <w:rPr>
                <w:rFonts w:ascii="Times New Roman" w:hAnsi="Times New Roman"/>
              </w:rPr>
              <w:t>.П</w:t>
            </w:r>
            <w:proofErr w:type="gramEnd"/>
            <w:r w:rsidRPr="00F833BC">
              <w:rPr>
                <w:rFonts w:ascii="Times New Roman" w:hAnsi="Times New Roman"/>
              </w:rPr>
              <w:t>сыкод</w:t>
            </w:r>
          </w:p>
          <w:p w:rsidR="00E623D9" w:rsidRPr="00F833BC" w:rsidRDefault="00E623D9" w:rsidP="00FF651F">
            <w:pPr>
              <w:rPr>
                <w:rFonts w:ascii="Times New Roman" w:hAnsi="Times New Roman"/>
              </w:rPr>
            </w:pPr>
            <w:r w:rsidRPr="00F833BC">
              <w:rPr>
                <w:rFonts w:ascii="Times New Roman" w:hAnsi="Times New Roman"/>
              </w:rPr>
              <w:t>Кимовой М.Н.</w:t>
            </w:r>
          </w:p>
          <w:p w:rsidR="00E623D9" w:rsidRPr="00F833BC" w:rsidRDefault="00E623D9" w:rsidP="00FF651F">
            <w:pPr>
              <w:rPr>
                <w:rFonts w:ascii="Times New Roman" w:hAnsi="Times New Roman"/>
              </w:rPr>
            </w:pPr>
            <w:r w:rsidRPr="00F833BC">
              <w:rPr>
                <w:rFonts w:ascii="Times New Roman" w:hAnsi="Times New Roman"/>
              </w:rPr>
              <w:t>Приказ №164</w:t>
            </w:r>
          </w:p>
          <w:p w:rsidR="00E623D9" w:rsidRPr="00F833BC" w:rsidRDefault="00E623D9" w:rsidP="00FF651F">
            <w:pPr>
              <w:rPr>
                <w:rFonts w:ascii="Times New Roman" w:hAnsi="Times New Roman"/>
              </w:rPr>
            </w:pPr>
            <w:r w:rsidRPr="00F833BC">
              <w:rPr>
                <w:rFonts w:ascii="Times New Roman" w:hAnsi="Times New Roman"/>
              </w:rPr>
              <w:t>от   31.08.2022</w:t>
            </w:r>
          </w:p>
          <w:p w:rsidR="00E623D9" w:rsidRPr="00F833BC" w:rsidRDefault="00E623D9" w:rsidP="00FF651F">
            <w:pPr>
              <w:rPr>
                <w:rFonts w:ascii="Times New Roman" w:hAnsi="Times New Roman"/>
              </w:rPr>
            </w:pPr>
          </w:p>
        </w:tc>
      </w:tr>
    </w:tbl>
    <w:p w:rsidR="00E623D9" w:rsidRPr="00F833BC" w:rsidRDefault="00E623D9" w:rsidP="00E623D9">
      <w:pPr>
        <w:spacing w:after="160" w:line="259" w:lineRule="auto"/>
        <w:jc w:val="center"/>
        <w:rPr>
          <w:rFonts w:ascii="Times New Roman" w:eastAsia="Calibri" w:hAnsi="Times New Roman" w:cs="Times New Roman"/>
        </w:rPr>
      </w:pPr>
    </w:p>
    <w:p w:rsidR="00E623D9" w:rsidRPr="00F833BC" w:rsidRDefault="00E623D9" w:rsidP="00E623D9">
      <w:pPr>
        <w:spacing w:after="160" w:line="259" w:lineRule="auto"/>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УЧЕБНЫЙ ПЛАН</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основного общего образования</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МКОУ СОШ с.п</w:t>
      </w:r>
      <w:proofErr w:type="gramStart"/>
      <w:r w:rsidRPr="00F833BC">
        <w:rPr>
          <w:rFonts w:ascii="Times New Roman" w:eastAsia="Calibri" w:hAnsi="Times New Roman" w:cs="Times New Roman"/>
          <w:sz w:val="28"/>
          <w:szCs w:val="28"/>
        </w:rPr>
        <w:t>.П</w:t>
      </w:r>
      <w:proofErr w:type="gramEnd"/>
      <w:r w:rsidRPr="00F833BC">
        <w:rPr>
          <w:rFonts w:ascii="Times New Roman" w:eastAsia="Calibri" w:hAnsi="Times New Roman" w:cs="Times New Roman"/>
          <w:sz w:val="28"/>
          <w:szCs w:val="28"/>
        </w:rPr>
        <w:t>сыкод</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на 2022 – 2023 учебный год</w:t>
      </w: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rPr>
          <w:rFonts w:ascii="Times New Roman" w:eastAsia="Calibri" w:hAnsi="Times New Roman" w:cs="Times New Roman"/>
          <w:sz w:val="28"/>
          <w:szCs w:val="28"/>
        </w:rPr>
      </w:pPr>
      <w:r w:rsidRPr="00F833BC">
        <w:rPr>
          <w:rFonts w:ascii="Times New Roman" w:eastAsia="Calibri" w:hAnsi="Times New Roman" w:cs="Times New Roman"/>
          <w:sz w:val="28"/>
          <w:szCs w:val="28"/>
        </w:rPr>
        <w:t>2022</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br w:type="page"/>
      </w:r>
      <w:r w:rsidRPr="00F833BC">
        <w:rPr>
          <w:rFonts w:ascii="Times New Roman" w:eastAsia="Calibri" w:hAnsi="Times New Roman" w:cs="Times New Roman"/>
          <w:sz w:val="28"/>
          <w:szCs w:val="28"/>
        </w:rPr>
        <w:lastRenderedPageBreak/>
        <w:t>ПОЯСНИТЕЛЬНАЯ ЗАПИСКА</w:t>
      </w:r>
    </w:p>
    <w:p w:rsidR="00E623D9" w:rsidRPr="00F833BC" w:rsidRDefault="00E623D9" w:rsidP="00E623D9">
      <w:pPr>
        <w:spacing w:after="160"/>
        <w:jc w:val="center"/>
        <w:rPr>
          <w:rFonts w:ascii="Times New Roman" w:eastAsia="Calibri" w:hAnsi="Times New Roman" w:cs="Times New Roman"/>
          <w:sz w:val="28"/>
          <w:szCs w:val="28"/>
        </w:rPr>
      </w:pPr>
    </w:p>
    <w:p w:rsidR="00E623D9" w:rsidRPr="00F833BC" w:rsidRDefault="00E623D9" w:rsidP="00E623D9">
      <w:pPr>
        <w:spacing w:after="160"/>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Учебный план основного общего образования Муниципальное казенное общеобразовательное учреждение "Средняя общеобразовательная школа" с.п. </w:t>
      </w:r>
      <w:proofErr w:type="gramStart"/>
      <w:r w:rsidRPr="00F833BC">
        <w:rPr>
          <w:rFonts w:ascii="Times New Roman" w:eastAsia="Calibri" w:hAnsi="Times New Roman" w:cs="Times New Roman"/>
          <w:sz w:val="28"/>
          <w:szCs w:val="28"/>
        </w:rPr>
        <w:t>ПсыкодУрванского муниципального района КБР (далее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w:t>
      </w:r>
      <w:proofErr w:type="gramEnd"/>
      <w:r w:rsidRPr="00F833BC">
        <w:rPr>
          <w:rFonts w:ascii="Times New Roman" w:eastAsia="Calibri" w:hAnsi="Times New Roman" w:cs="Times New Roman"/>
          <w:sz w:val="28"/>
          <w:szCs w:val="28"/>
        </w:rPr>
        <w:t xml:space="preserve"> и учебным предметам.</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Учебный план является частью образовательной программы Муниципальное казенное общеобразовательное учреждение "Средняя общеобразовательная школа" с.п. ПсыкодУрванского муниципального района КБР, </w:t>
      </w:r>
      <w:proofErr w:type="gramStart"/>
      <w:r w:rsidRPr="00F833BC">
        <w:rPr>
          <w:rFonts w:ascii="Times New Roman" w:eastAsia="Calibri" w:hAnsi="Times New Roman" w:cs="Times New Roman"/>
          <w:sz w:val="28"/>
          <w:szCs w:val="28"/>
        </w:rPr>
        <w:t>разработанной</w:t>
      </w:r>
      <w:proofErr w:type="gramEnd"/>
      <w:r w:rsidRPr="00F833BC">
        <w:rPr>
          <w:rFonts w:ascii="Times New Roman" w:eastAsia="Calibri" w:hAnsi="Times New Roman" w:cs="Times New Roman"/>
          <w:sz w:val="28"/>
          <w:szCs w:val="28"/>
        </w:rPr>
        <w:t xml:space="preserve"> в соответствии с ФГОС основного общего образования, с учетом примерных основных образовательных программ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E623D9" w:rsidRPr="00F833BC" w:rsidRDefault="00E623D9" w:rsidP="00E623D9">
      <w:pPr>
        <w:spacing w:after="160"/>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Учебный год в Муниципальное казенное общеобразовательное учреждение "Средняя общеобразовательная школа" с.п. ПсыкодУрванского муниципального района КБР начинается 01.09.2022 и заканчивается 30.05.2023. </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Учебные занятия для учащихся 5-9 классов проводятся по 6-ти дневной учебной неделе.</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Максимальный объем аудиторной нагрузки обучающихся в неделю составляет  в  5 классе – 32 часа, в  6 классе – 33 часа, в 7 классе – 35 часов, в  8-9 классах – 36 часов.</w:t>
      </w:r>
      <w:proofErr w:type="gramStart"/>
      <w:r w:rsidRPr="00F833BC">
        <w:rPr>
          <w:rFonts w:ascii="Times New Roman" w:eastAsia="Calibri" w:hAnsi="Times New Roman" w:cs="Times New Roman"/>
          <w:sz w:val="28"/>
          <w:szCs w:val="28"/>
        </w:rPr>
        <w:t xml:space="preserve">  .</w:t>
      </w:r>
      <w:proofErr w:type="gramEnd"/>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lastRenderedPageBreak/>
        <w:t>В Муниципальное казенное общеобразовательное учреждение "Средняя общеобразовательная школа" с.п. ПсыкодУрванского муниципального района КБР языком обучения является Русский язык.</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 По заявлению родителей (законных представителей) несовершеннолетних обучающихся осуществляется изучение второго иностранного языка</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При изучении предметов технология, родной язык, родная литератураосуществляется деление учащихся на подгруппы.</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Промежуточная аттестация – процедура, проводимая с целью оценки качества освоения </w:t>
      </w:r>
      <w:proofErr w:type="gramStart"/>
      <w:r w:rsidRPr="00F833BC">
        <w:rPr>
          <w:rFonts w:ascii="Times New Roman" w:eastAsia="Calibri" w:hAnsi="Times New Roman" w:cs="Times New Roman"/>
          <w:sz w:val="28"/>
          <w:szCs w:val="28"/>
        </w:rPr>
        <w:t>обучающимися</w:t>
      </w:r>
      <w:proofErr w:type="gramEnd"/>
      <w:r w:rsidRPr="00F833BC">
        <w:rPr>
          <w:rFonts w:ascii="Times New Roman" w:eastAsia="Calibri" w:hAnsi="Times New Roman" w:cs="Times New Roman"/>
          <w:sz w:val="28"/>
          <w:szCs w:val="28"/>
        </w:rPr>
        <w:t xml:space="preserve"> части содержания (четвертное оценивание) или всего объема учебной дисциплины за учебный год (годовое оценивание).</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Промежуточная/годовая аттестация </w:t>
      </w:r>
      <w:proofErr w:type="gramStart"/>
      <w:r w:rsidRPr="00F833BC">
        <w:rPr>
          <w:rFonts w:ascii="Times New Roman" w:eastAsia="Calibri" w:hAnsi="Times New Roman" w:cs="Times New Roman"/>
          <w:sz w:val="28"/>
          <w:szCs w:val="28"/>
        </w:rPr>
        <w:t>обучающихся</w:t>
      </w:r>
      <w:proofErr w:type="gramEnd"/>
      <w:r w:rsidRPr="00F833BC">
        <w:rPr>
          <w:rFonts w:ascii="Times New Roman" w:eastAsia="Calibri" w:hAnsi="Times New Roman" w:cs="Times New Roman"/>
          <w:sz w:val="28"/>
          <w:szCs w:val="28"/>
        </w:rPr>
        <w:t xml:space="preserve"> за четверть осуществляется в соответствии с календарным учебным графиком.</w:t>
      </w:r>
    </w:p>
    <w:p w:rsidR="00E623D9" w:rsidRPr="00F833BC" w:rsidRDefault="00E623D9" w:rsidP="00E623D9">
      <w:pPr>
        <w:spacing w:after="160" w:line="259" w:lineRule="auto"/>
        <w:ind w:firstLine="567"/>
        <w:jc w:val="both"/>
        <w:rPr>
          <w:rFonts w:ascii="Times New Roman" w:eastAsia="Calibri" w:hAnsi="Times New Roman" w:cs="Times New Roman"/>
          <w:color w:val="FF0000"/>
          <w:sz w:val="28"/>
          <w:szCs w:val="28"/>
        </w:rPr>
      </w:pPr>
      <w:r w:rsidRPr="00F833BC">
        <w:rPr>
          <w:rFonts w:ascii="Times New Roman" w:eastAsia="Calibri" w:hAnsi="Times New Roman" w:cs="Times New Roman"/>
          <w:sz w:val="28"/>
          <w:szCs w:val="28"/>
        </w:rPr>
        <w:t>Все предметы обязательной части учебного плана оцениваются по четвертям</w:t>
      </w:r>
      <w:proofErr w:type="gramStart"/>
      <w:r w:rsidRPr="00F833BC">
        <w:rPr>
          <w:rFonts w:ascii="Times New Roman" w:eastAsia="Calibri" w:hAnsi="Times New Roman" w:cs="Times New Roman"/>
          <w:sz w:val="28"/>
          <w:szCs w:val="28"/>
        </w:rPr>
        <w:t>.</w:t>
      </w:r>
      <w:r w:rsidRPr="00F833BC">
        <w:rPr>
          <w:rFonts w:ascii="Times New Roman" w:eastAsia="Calibri" w:hAnsi="Times New Roman" w:cs="Times New Roman"/>
          <w:color w:val="FF0000"/>
          <w:sz w:val="28"/>
          <w:szCs w:val="28"/>
        </w:rPr>
        <w:t xml:space="preserve">. </w:t>
      </w:r>
      <w:proofErr w:type="gramEnd"/>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F833BC">
        <w:rPr>
          <w:rFonts w:ascii="Times New Roman" w:eastAsia="Calibri" w:hAnsi="Times New Roman" w:cs="Times New Roman"/>
          <w:sz w:val="28"/>
          <w:szCs w:val="28"/>
        </w:rPr>
        <w:br/>
        <w:t xml:space="preserve">текущего контроля успеваемости и промежуточной </w:t>
      </w:r>
      <w:proofErr w:type="gramStart"/>
      <w:r w:rsidRPr="00F833BC">
        <w:rPr>
          <w:rFonts w:ascii="Times New Roman" w:eastAsia="Calibri" w:hAnsi="Times New Roman" w:cs="Times New Roman"/>
          <w:sz w:val="28"/>
          <w:szCs w:val="28"/>
        </w:rPr>
        <w:t>аттестации</w:t>
      </w:r>
      <w:proofErr w:type="gramEnd"/>
      <w:r w:rsidRPr="00F833BC">
        <w:rPr>
          <w:rFonts w:ascii="Times New Roman" w:eastAsia="Calibri" w:hAnsi="Times New Roman" w:cs="Times New Roman"/>
          <w:sz w:val="28"/>
          <w:szCs w:val="28"/>
        </w:rPr>
        <w:t xml:space="preserve"> обучающихся Муниципальное казенное общеобразовательное учреждение "Средняя общеобразовательная школа" с.п. ПсыкодУрванского муниципального района КБР. </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 xml:space="preserve">Освоение основной образовательной программ основного общего образования завершается итоговой аттестацией. </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t>Нормативный срок освоения основной образовательной программы основного общего образования составляет 5 лет.</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p>
    <w:p w:rsidR="00E623D9" w:rsidRPr="00F833BC" w:rsidRDefault="00E623D9" w:rsidP="00E623D9">
      <w:pPr>
        <w:spacing w:after="160" w:line="259" w:lineRule="auto"/>
        <w:jc w:val="both"/>
        <w:rPr>
          <w:rFonts w:ascii="Times New Roman" w:eastAsia="Calibri" w:hAnsi="Times New Roman" w:cs="Times New Roman"/>
          <w:sz w:val="28"/>
          <w:szCs w:val="28"/>
        </w:rPr>
        <w:sectPr w:rsidR="00E623D9" w:rsidRPr="00F833BC" w:rsidSect="00F833BC">
          <w:type w:val="continuous"/>
          <w:pgSz w:w="11906" w:h="16838"/>
          <w:pgMar w:top="1134" w:right="850" w:bottom="1134" w:left="1134" w:header="708" w:footer="708" w:gutter="0"/>
          <w:cols w:space="708"/>
          <w:docGrid w:linePitch="360"/>
        </w:sectPr>
      </w:pPr>
    </w:p>
    <w:p w:rsidR="00E623D9" w:rsidRDefault="00E623D9" w:rsidP="00E623D9">
      <w:pPr>
        <w:spacing w:after="160" w:line="259" w:lineRule="auto"/>
        <w:ind w:firstLine="567"/>
        <w:jc w:val="both"/>
        <w:rPr>
          <w:rFonts w:ascii="Times New Roman" w:eastAsia="Calibri" w:hAnsi="Times New Roman" w:cs="Times New Roman"/>
          <w:sz w:val="28"/>
          <w:szCs w:val="28"/>
        </w:rPr>
      </w:pPr>
      <w:r w:rsidRPr="00F833BC">
        <w:rPr>
          <w:rFonts w:ascii="Times New Roman" w:eastAsia="Calibri" w:hAnsi="Times New Roman" w:cs="Times New Roman"/>
          <w:sz w:val="28"/>
          <w:szCs w:val="28"/>
        </w:rPr>
        <w:lastRenderedPageBreak/>
        <w:t>УЧЕБНЫЙ ПЛАН МКОУ СОШ с.п. ПСЫКОД</w:t>
      </w:r>
    </w:p>
    <w:p w:rsidR="00E623D9" w:rsidRPr="00F833BC" w:rsidRDefault="00E623D9" w:rsidP="00E623D9">
      <w:pPr>
        <w:spacing w:after="16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для 5-х классов  на 2022-2023 уч.г.</w:t>
      </w:r>
    </w:p>
    <w:tbl>
      <w:tblPr>
        <w:tblStyle w:val="35"/>
        <w:tblW w:w="10740" w:type="dxa"/>
        <w:tblLook w:val="04A0"/>
      </w:tblPr>
      <w:tblGrid>
        <w:gridCol w:w="2085"/>
        <w:gridCol w:w="3455"/>
        <w:gridCol w:w="663"/>
        <w:gridCol w:w="2309"/>
        <w:gridCol w:w="2154"/>
        <w:gridCol w:w="74"/>
      </w:tblGrid>
      <w:tr w:rsidR="00E623D9" w:rsidRPr="00F833BC" w:rsidTr="00FF651F">
        <w:trPr>
          <w:gridAfter w:val="1"/>
          <w:wAfter w:w="74" w:type="dxa"/>
        </w:trPr>
        <w:tc>
          <w:tcPr>
            <w:tcW w:w="2085" w:type="dxa"/>
            <w:vMerge w:val="restart"/>
            <w:shd w:val="clear" w:color="auto" w:fill="D9D9D9"/>
          </w:tcPr>
          <w:p w:rsidR="00E623D9" w:rsidRPr="00F833BC" w:rsidRDefault="00E623D9" w:rsidP="00FF651F">
            <w:r w:rsidRPr="00F833BC">
              <w:rPr>
                <w:b/>
              </w:rPr>
              <w:t>Предметная область</w:t>
            </w:r>
          </w:p>
        </w:tc>
        <w:tc>
          <w:tcPr>
            <w:tcW w:w="3455" w:type="dxa"/>
            <w:vMerge w:val="restart"/>
            <w:shd w:val="clear" w:color="auto" w:fill="D9D9D9"/>
          </w:tcPr>
          <w:p w:rsidR="00E623D9" w:rsidRPr="00F833BC" w:rsidRDefault="00E623D9" w:rsidP="00FF651F">
            <w:r w:rsidRPr="00F833BC">
              <w:rPr>
                <w:b/>
              </w:rPr>
              <w:t>Учебный предмет</w:t>
            </w:r>
          </w:p>
        </w:tc>
        <w:tc>
          <w:tcPr>
            <w:tcW w:w="5126" w:type="dxa"/>
            <w:gridSpan w:val="3"/>
            <w:shd w:val="clear" w:color="auto" w:fill="D9D9D9"/>
          </w:tcPr>
          <w:p w:rsidR="00E623D9" w:rsidRPr="00F833BC" w:rsidRDefault="00E623D9" w:rsidP="00FF651F">
            <w:pPr>
              <w:jc w:val="center"/>
            </w:pPr>
            <w:r w:rsidRPr="00F833BC">
              <w:rPr>
                <w:b/>
              </w:rPr>
              <w:t>Количество часов в неделю</w:t>
            </w:r>
          </w:p>
        </w:tc>
      </w:tr>
      <w:tr w:rsidR="00E623D9" w:rsidRPr="00F833BC" w:rsidTr="00FF651F">
        <w:trPr>
          <w:gridAfter w:val="1"/>
          <w:wAfter w:w="74" w:type="dxa"/>
        </w:trPr>
        <w:tc>
          <w:tcPr>
            <w:tcW w:w="2085" w:type="dxa"/>
            <w:vMerge/>
          </w:tcPr>
          <w:p w:rsidR="00E623D9" w:rsidRPr="00F833BC" w:rsidRDefault="00E623D9" w:rsidP="00FF651F"/>
        </w:tc>
        <w:tc>
          <w:tcPr>
            <w:tcW w:w="3455" w:type="dxa"/>
            <w:vMerge/>
          </w:tcPr>
          <w:p w:rsidR="00E623D9" w:rsidRPr="00F833BC" w:rsidRDefault="00E623D9" w:rsidP="00FF651F"/>
        </w:tc>
        <w:tc>
          <w:tcPr>
            <w:tcW w:w="2972" w:type="dxa"/>
            <w:gridSpan w:val="2"/>
            <w:shd w:val="clear" w:color="auto" w:fill="D9D9D9"/>
          </w:tcPr>
          <w:p w:rsidR="00E623D9" w:rsidRPr="00F833BC" w:rsidRDefault="00E623D9" w:rsidP="00FF651F">
            <w:pPr>
              <w:jc w:val="center"/>
            </w:pPr>
            <w:r w:rsidRPr="00F833BC">
              <w:rPr>
                <w:b/>
              </w:rPr>
              <w:t>5А</w:t>
            </w:r>
          </w:p>
        </w:tc>
        <w:tc>
          <w:tcPr>
            <w:tcW w:w="2154" w:type="dxa"/>
            <w:shd w:val="clear" w:color="auto" w:fill="D9D9D9"/>
          </w:tcPr>
          <w:p w:rsidR="00E623D9" w:rsidRPr="00F833BC" w:rsidRDefault="00E623D9" w:rsidP="00FF651F">
            <w:pPr>
              <w:jc w:val="center"/>
            </w:pPr>
            <w:r w:rsidRPr="00F833BC">
              <w:rPr>
                <w:b/>
              </w:rPr>
              <w:t>5Б</w:t>
            </w:r>
          </w:p>
        </w:tc>
      </w:tr>
      <w:tr w:rsidR="00E623D9" w:rsidRPr="00F833BC" w:rsidTr="00FF651F">
        <w:trPr>
          <w:gridAfter w:val="1"/>
          <w:wAfter w:w="74" w:type="dxa"/>
        </w:trPr>
        <w:tc>
          <w:tcPr>
            <w:tcW w:w="10666" w:type="dxa"/>
            <w:gridSpan w:val="5"/>
            <w:shd w:val="clear" w:color="auto" w:fill="FFFFB3"/>
          </w:tcPr>
          <w:p w:rsidR="00E623D9" w:rsidRPr="00F833BC" w:rsidRDefault="00E623D9" w:rsidP="00FF651F">
            <w:r w:rsidRPr="00F833BC">
              <w:rPr>
                <w:b/>
              </w:rPr>
              <w:t>Обязательная часть</w:t>
            </w:r>
          </w:p>
        </w:tc>
      </w:tr>
      <w:tr w:rsidR="00E623D9" w:rsidRPr="00F833BC" w:rsidTr="00FF651F">
        <w:trPr>
          <w:gridAfter w:val="1"/>
          <w:wAfter w:w="74" w:type="dxa"/>
          <w:trHeight w:val="545"/>
        </w:trPr>
        <w:tc>
          <w:tcPr>
            <w:tcW w:w="2085" w:type="dxa"/>
            <w:vMerge w:val="restart"/>
          </w:tcPr>
          <w:p w:rsidR="00E623D9" w:rsidRPr="00F833BC" w:rsidRDefault="00E623D9" w:rsidP="00FF651F">
            <w:r w:rsidRPr="00F833BC">
              <w:t>Русский язык и литература</w:t>
            </w:r>
          </w:p>
        </w:tc>
        <w:tc>
          <w:tcPr>
            <w:tcW w:w="3455" w:type="dxa"/>
          </w:tcPr>
          <w:p w:rsidR="00E623D9" w:rsidRPr="00F833BC" w:rsidRDefault="00E623D9" w:rsidP="00FF651F">
            <w:r w:rsidRPr="00F833BC">
              <w:t>Русский язык</w:t>
            </w:r>
          </w:p>
        </w:tc>
        <w:tc>
          <w:tcPr>
            <w:tcW w:w="2972" w:type="dxa"/>
            <w:gridSpan w:val="2"/>
          </w:tcPr>
          <w:p w:rsidR="00E623D9" w:rsidRPr="00F833BC" w:rsidRDefault="00E623D9" w:rsidP="00FF651F">
            <w:pPr>
              <w:jc w:val="center"/>
            </w:pPr>
            <w:r w:rsidRPr="00F833BC">
              <w:t>5</w:t>
            </w:r>
          </w:p>
        </w:tc>
        <w:tc>
          <w:tcPr>
            <w:tcW w:w="2154" w:type="dxa"/>
          </w:tcPr>
          <w:p w:rsidR="00E623D9" w:rsidRPr="00F833BC" w:rsidRDefault="00E623D9" w:rsidP="00FF651F">
            <w:pPr>
              <w:jc w:val="center"/>
            </w:pPr>
            <w:r w:rsidRPr="00F833BC">
              <w:t>5</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Литература</w:t>
            </w:r>
          </w:p>
        </w:tc>
        <w:tc>
          <w:tcPr>
            <w:tcW w:w="2972" w:type="dxa"/>
            <w:gridSpan w:val="2"/>
          </w:tcPr>
          <w:p w:rsidR="00E623D9" w:rsidRPr="00F833BC" w:rsidRDefault="00E623D9" w:rsidP="00FF651F">
            <w:pPr>
              <w:jc w:val="center"/>
            </w:pPr>
            <w:r w:rsidRPr="00F833BC">
              <w:t>3</w:t>
            </w:r>
          </w:p>
        </w:tc>
        <w:tc>
          <w:tcPr>
            <w:tcW w:w="2154" w:type="dxa"/>
          </w:tcPr>
          <w:p w:rsidR="00E623D9" w:rsidRPr="00F833BC" w:rsidRDefault="00E623D9" w:rsidP="00FF651F">
            <w:pPr>
              <w:jc w:val="center"/>
            </w:pPr>
            <w:r w:rsidRPr="00F833BC">
              <w:t>3</w:t>
            </w:r>
          </w:p>
        </w:tc>
      </w:tr>
      <w:tr w:rsidR="00E623D9" w:rsidRPr="00F833BC" w:rsidTr="00FF651F">
        <w:trPr>
          <w:gridAfter w:val="1"/>
          <w:wAfter w:w="74" w:type="dxa"/>
        </w:trPr>
        <w:tc>
          <w:tcPr>
            <w:tcW w:w="2085" w:type="dxa"/>
            <w:vMerge w:val="restart"/>
          </w:tcPr>
          <w:p w:rsidR="00E623D9" w:rsidRPr="00F833BC" w:rsidRDefault="00E623D9" w:rsidP="00FF651F">
            <w:r w:rsidRPr="00F833BC">
              <w:t>Родной язык и родная литература</w:t>
            </w:r>
          </w:p>
        </w:tc>
        <w:tc>
          <w:tcPr>
            <w:tcW w:w="3455" w:type="dxa"/>
          </w:tcPr>
          <w:p w:rsidR="00E623D9" w:rsidRPr="00F833BC" w:rsidRDefault="00E623D9" w:rsidP="00FF651F">
            <w:r w:rsidRPr="00F833BC">
              <w:t>Родной язык и (или) государственный язык республики Российской Федерации</w:t>
            </w:r>
          </w:p>
        </w:tc>
        <w:tc>
          <w:tcPr>
            <w:tcW w:w="2972" w:type="dxa"/>
            <w:gridSpan w:val="2"/>
          </w:tcPr>
          <w:p w:rsidR="00E623D9" w:rsidRPr="00F833BC" w:rsidRDefault="00E623D9" w:rsidP="00FF651F">
            <w:pPr>
              <w:jc w:val="center"/>
            </w:pPr>
            <w:r w:rsidRPr="00F833BC">
              <w:t>2</w:t>
            </w:r>
          </w:p>
        </w:tc>
        <w:tc>
          <w:tcPr>
            <w:tcW w:w="2154" w:type="dxa"/>
          </w:tcPr>
          <w:p w:rsidR="00E623D9" w:rsidRPr="00F833BC" w:rsidRDefault="00E623D9" w:rsidP="00FF651F">
            <w:pPr>
              <w:jc w:val="center"/>
            </w:pPr>
            <w:r w:rsidRPr="00F833BC">
              <w:t>2</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Родная литература</w:t>
            </w:r>
          </w:p>
        </w:tc>
        <w:tc>
          <w:tcPr>
            <w:tcW w:w="2972" w:type="dxa"/>
            <w:gridSpan w:val="2"/>
          </w:tcPr>
          <w:p w:rsidR="00E623D9" w:rsidRPr="00F833BC" w:rsidRDefault="00E623D9" w:rsidP="00FF651F">
            <w:pPr>
              <w:jc w:val="center"/>
            </w:pPr>
            <w:r w:rsidRPr="00F833BC">
              <w:t>1</w:t>
            </w:r>
          </w:p>
        </w:tc>
        <w:tc>
          <w:tcPr>
            <w:tcW w:w="2154" w:type="dxa"/>
          </w:tcPr>
          <w:p w:rsidR="00E623D9" w:rsidRPr="00F833BC" w:rsidRDefault="00E623D9" w:rsidP="00FF651F">
            <w:pPr>
              <w:jc w:val="center"/>
            </w:pPr>
            <w:r w:rsidRPr="00F833BC">
              <w:t>1</w:t>
            </w:r>
          </w:p>
        </w:tc>
      </w:tr>
      <w:tr w:rsidR="00E623D9" w:rsidRPr="00F833BC" w:rsidTr="00FF651F">
        <w:trPr>
          <w:gridAfter w:val="1"/>
          <w:wAfter w:w="74" w:type="dxa"/>
        </w:trPr>
        <w:tc>
          <w:tcPr>
            <w:tcW w:w="2085" w:type="dxa"/>
            <w:vMerge w:val="restart"/>
          </w:tcPr>
          <w:p w:rsidR="00E623D9" w:rsidRPr="00F833BC" w:rsidRDefault="00E623D9" w:rsidP="00FF651F">
            <w:r w:rsidRPr="00F833BC">
              <w:t>Иностранные языки</w:t>
            </w:r>
          </w:p>
        </w:tc>
        <w:tc>
          <w:tcPr>
            <w:tcW w:w="3455" w:type="dxa"/>
          </w:tcPr>
          <w:p w:rsidR="00E623D9" w:rsidRPr="00F833BC" w:rsidRDefault="00E623D9" w:rsidP="00FF651F">
            <w:r w:rsidRPr="00F833BC">
              <w:t>Иностранный язык</w:t>
            </w:r>
          </w:p>
        </w:tc>
        <w:tc>
          <w:tcPr>
            <w:tcW w:w="2972" w:type="dxa"/>
            <w:gridSpan w:val="2"/>
          </w:tcPr>
          <w:p w:rsidR="00E623D9" w:rsidRPr="00F833BC" w:rsidRDefault="00E623D9" w:rsidP="00FF651F">
            <w:pPr>
              <w:jc w:val="center"/>
            </w:pPr>
            <w:r w:rsidRPr="00F833BC">
              <w:t>3</w:t>
            </w:r>
          </w:p>
        </w:tc>
        <w:tc>
          <w:tcPr>
            <w:tcW w:w="2154" w:type="dxa"/>
          </w:tcPr>
          <w:p w:rsidR="00E623D9" w:rsidRPr="00F833BC" w:rsidRDefault="00E623D9" w:rsidP="00FF651F">
            <w:pPr>
              <w:jc w:val="center"/>
            </w:pPr>
            <w:r w:rsidRPr="00F833BC">
              <w:t>3</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Второй иностранный язык</w:t>
            </w:r>
          </w:p>
        </w:tc>
        <w:tc>
          <w:tcPr>
            <w:tcW w:w="2972" w:type="dxa"/>
            <w:gridSpan w:val="2"/>
          </w:tcPr>
          <w:p w:rsidR="00E623D9" w:rsidRPr="00F833BC" w:rsidRDefault="00E623D9" w:rsidP="00FF651F">
            <w:pPr>
              <w:jc w:val="center"/>
            </w:pPr>
            <w:r w:rsidRPr="00F833BC">
              <w:t>0</w:t>
            </w:r>
          </w:p>
        </w:tc>
        <w:tc>
          <w:tcPr>
            <w:tcW w:w="2154" w:type="dxa"/>
          </w:tcPr>
          <w:p w:rsidR="00E623D9" w:rsidRPr="00F833BC" w:rsidRDefault="00E623D9" w:rsidP="00FF651F">
            <w:pPr>
              <w:jc w:val="center"/>
            </w:pPr>
            <w:r w:rsidRPr="00F833BC">
              <w:t>0</w:t>
            </w:r>
          </w:p>
        </w:tc>
      </w:tr>
      <w:tr w:rsidR="00E623D9" w:rsidRPr="00F833BC" w:rsidTr="00FF651F">
        <w:trPr>
          <w:gridAfter w:val="1"/>
          <w:wAfter w:w="74" w:type="dxa"/>
        </w:trPr>
        <w:tc>
          <w:tcPr>
            <w:tcW w:w="2085" w:type="dxa"/>
            <w:vMerge w:val="restart"/>
          </w:tcPr>
          <w:p w:rsidR="00E623D9" w:rsidRPr="00F833BC" w:rsidRDefault="00E623D9" w:rsidP="00FF651F">
            <w:r w:rsidRPr="00F833BC">
              <w:t>Математика и информатика</w:t>
            </w:r>
          </w:p>
        </w:tc>
        <w:tc>
          <w:tcPr>
            <w:tcW w:w="3455" w:type="dxa"/>
          </w:tcPr>
          <w:p w:rsidR="00E623D9" w:rsidRPr="00F833BC" w:rsidRDefault="00E623D9" w:rsidP="00FF651F">
            <w:r w:rsidRPr="00F833BC">
              <w:t>Математика</w:t>
            </w:r>
          </w:p>
        </w:tc>
        <w:tc>
          <w:tcPr>
            <w:tcW w:w="2972" w:type="dxa"/>
            <w:gridSpan w:val="2"/>
          </w:tcPr>
          <w:p w:rsidR="00E623D9" w:rsidRPr="00F833BC" w:rsidRDefault="00E623D9" w:rsidP="00FF651F">
            <w:pPr>
              <w:jc w:val="center"/>
            </w:pPr>
            <w:r w:rsidRPr="00F833BC">
              <w:t>5</w:t>
            </w:r>
          </w:p>
        </w:tc>
        <w:tc>
          <w:tcPr>
            <w:tcW w:w="2154" w:type="dxa"/>
          </w:tcPr>
          <w:p w:rsidR="00E623D9" w:rsidRPr="00F833BC" w:rsidRDefault="00E623D9" w:rsidP="00FF651F">
            <w:pPr>
              <w:jc w:val="center"/>
            </w:pPr>
            <w:r w:rsidRPr="00F833BC">
              <w:t>5</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Информатика</w:t>
            </w:r>
          </w:p>
        </w:tc>
        <w:tc>
          <w:tcPr>
            <w:tcW w:w="2972" w:type="dxa"/>
            <w:gridSpan w:val="2"/>
          </w:tcPr>
          <w:p w:rsidR="00E623D9" w:rsidRPr="00F833BC" w:rsidRDefault="00E623D9" w:rsidP="00FF651F">
            <w:pPr>
              <w:jc w:val="center"/>
            </w:pPr>
            <w:r w:rsidRPr="00F833BC">
              <w:t>0</w:t>
            </w:r>
          </w:p>
        </w:tc>
        <w:tc>
          <w:tcPr>
            <w:tcW w:w="2154" w:type="dxa"/>
          </w:tcPr>
          <w:p w:rsidR="00E623D9" w:rsidRPr="00F833BC" w:rsidRDefault="00E623D9" w:rsidP="00FF651F">
            <w:pPr>
              <w:jc w:val="center"/>
            </w:pPr>
            <w:r w:rsidRPr="00F833BC">
              <w:t>0</w:t>
            </w:r>
          </w:p>
        </w:tc>
      </w:tr>
      <w:tr w:rsidR="00E623D9" w:rsidRPr="00F833BC" w:rsidTr="00FF651F">
        <w:trPr>
          <w:gridAfter w:val="1"/>
          <w:wAfter w:w="74" w:type="dxa"/>
        </w:trPr>
        <w:tc>
          <w:tcPr>
            <w:tcW w:w="2085" w:type="dxa"/>
            <w:vMerge w:val="restart"/>
          </w:tcPr>
          <w:p w:rsidR="00E623D9" w:rsidRPr="00F833BC" w:rsidRDefault="00E623D9" w:rsidP="00FF651F">
            <w:r w:rsidRPr="00F833BC">
              <w:t>Общественно-научные предметы</w:t>
            </w:r>
          </w:p>
        </w:tc>
        <w:tc>
          <w:tcPr>
            <w:tcW w:w="3455" w:type="dxa"/>
          </w:tcPr>
          <w:p w:rsidR="00E623D9" w:rsidRPr="00F833BC" w:rsidRDefault="00E623D9" w:rsidP="00FF651F">
            <w:r w:rsidRPr="00F833BC">
              <w:t>История</w:t>
            </w:r>
          </w:p>
        </w:tc>
        <w:tc>
          <w:tcPr>
            <w:tcW w:w="2972" w:type="dxa"/>
            <w:gridSpan w:val="2"/>
          </w:tcPr>
          <w:p w:rsidR="00E623D9" w:rsidRPr="00F833BC" w:rsidRDefault="00E623D9" w:rsidP="00FF651F">
            <w:pPr>
              <w:jc w:val="center"/>
            </w:pPr>
            <w:r w:rsidRPr="00F833BC">
              <w:t>2</w:t>
            </w:r>
          </w:p>
        </w:tc>
        <w:tc>
          <w:tcPr>
            <w:tcW w:w="2154" w:type="dxa"/>
          </w:tcPr>
          <w:p w:rsidR="00E623D9" w:rsidRPr="00F833BC" w:rsidRDefault="00E623D9" w:rsidP="00FF651F">
            <w:pPr>
              <w:jc w:val="center"/>
            </w:pPr>
            <w:r w:rsidRPr="00F833BC">
              <w:t>2</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Обществознание</w:t>
            </w:r>
          </w:p>
        </w:tc>
        <w:tc>
          <w:tcPr>
            <w:tcW w:w="2972" w:type="dxa"/>
            <w:gridSpan w:val="2"/>
          </w:tcPr>
          <w:p w:rsidR="00E623D9" w:rsidRPr="00F833BC" w:rsidRDefault="00E623D9" w:rsidP="00FF651F">
            <w:pPr>
              <w:jc w:val="center"/>
            </w:pPr>
            <w:r w:rsidRPr="00F833BC">
              <w:t>0</w:t>
            </w:r>
          </w:p>
        </w:tc>
        <w:tc>
          <w:tcPr>
            <w:tcW w:w="2154" w:type="dxa"/>
          </w:tcPr>
          <w:p w:rsidR="00E623D9" w:rsidRPr="00F833BC" w:rsidRDefault="00E623D9" w:rsidP="00FF651F">
            <w:pPr>
              <w:jc w:val="center"/>
            </w:pPr>
            <w:r w:rsidRPr="00F833BC">
              <w:t>0</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География</w:t>
            </w:r>
          </w:p>
        </w:tc>
        <w:tc>
          <w:tcPr>
            <w:tcW w:w="2972" w:type="dxa"/>
            <w:gridSpan w:val="2"/>
          </w:tcPr>
          <w:p w:rsidR="00E623D9" w:rsidRPr="00F833BC" w:rsidRDefault="00E623D9" w:rsidP="00FF651F">
            <w:pPr>
              <w:jc w:val="center"/>
            </w:pPr>
            <w:r w:rsidRPr="00F833BC">
              <w:t>1</w:t>
            </w:r>
          </w:p>
        </w:tc>
        <w:tc>
          <w:tcPr>
            <w:tcW w:w="2154" w:type="dxa"/>
          </w:tcPr>
          <w:p w:rsidR="00E623D9" w:rsidRPr="00F833BC" w:rsidRDefault="00E623D9" w:rsidP="00FF651F">
            <w:pPr>
              <w:jc w:val="center"/>
            </w:pPr>
            <w:r w:rsidRPr="00F833BC">
              <w:t>1</w:t>
            </w:r>
          </w:p>
        </w:tc>
      </w:tr>
      <w:tr w:rsidR="00E623D9" w:rsidRPr="00F833BC" w:rsidTr="00FF651F">
        <w:trPr>
          <w:gridAfter w:val="1"/>
          <w:wAfter w:w="74" w:type="dxa"/>
        </w:trPr>
        <w:tc>
          <w:tcPr>
            <w:tcW w:w="2085" w:type="dxa"/>
            <w:vMerge w:val="restart"/>
          </w:tcPr>
          <w:p w:rsidR="00E623D9" w:rsidRPr="00F833BC" w:rsidRDefault="00E623D9" w:rsidP="00FF651F">
            <w:proofErr w:type="gramStart"/>
            <w:r w:rsidRPr="00F833BC">
              <w:t>Естественно-научные</w:t>
            </w:r>
            <w:proofErr w:type="gramEnd"/>
            <w:r w:rsidRPr="00F833BC">
              <w:t xml:space="preserve"> предметы</w:t>
            </w:r>
          </w:p>
        </w:tc>
        <w:tc>
          <w:tcPr>
            <w:tcW w:w="3455" w:type="dxa"/>
          </w:tcPr>
          <w:p w:rsidR="00E623D9" w:rsidRPr="00F833BC" w:rsidRDefault="00E623D9" w:rsidP="00FF651F">
            <w:r w:rsidRPr="00F833BC">
              <w:t>Физика</w:t>
            </w:r>
          </w:p>
        </w:tc>
        <w:tc>
          <w:tcPr>
            <w:tcW w:w="2972" w:type="dxa"/>
            <w:gridSpan w:val="2"/>
          </w:tcPr>
          <w:p w:rsidR="00E623D9" w:rsidRPr="00F833BC" w:rsidRDefault="00E623D9" w:rsidP="00FF651F">
            <w:pPr>
              <w:jc w:val="center"/>
            </w:pPr>
            <w:r w:rsidRPr="00F833BC">
              <w:t>0</w:t>
            </w:r>
          </w:p>
        </w:tc>
        <w:tc>
          <w:tcPr>
            <w:tcW w:w="2154" w:type="dxa"/>
          </w:tcPr>
          <w:p w:rsidR="00E623D9" w:rsidRPr="00F833BC" w:rsidRDefault="00E623D9" w:rsidP="00FF651F">
            <w:pPr>
              <w:jc w:val="center"/>
            </w:pPr>
            <w:r w:rsidRPr="00F833BC">
              <w:t>0</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Химия</w:t>
            </w:r>
          </w:p>
        </w:tc>
        <w:tc>
          <w:tcPr>
            <w:tcW w:w="2972" w:type="dxa"/>
            <w:gridSpan w:val="2"/>
          </w:tcPr>
          <w:p w:rsidR="00E623D9" w:rsidRPr="00F833BC" w:rsidRDefault="00E623D9" w:rsidP="00FF651F">
            <w:pPr>
              <w:jc w:val="center"/>
            </w:pPr>
            <w:r w:rsidRPr="00F833BC">
              <w:t>0</w:t>
            </w:r>
          </w:p>
        </w:tc>
        <w:tc>
          <w:tcPr>
            <w:tcW w:w="2154" w:type="dxa"/>
          </w:tcPr>
          <w:p w:rsidR="00E623D9" w:rsidRPr="00F833BC" w:rsidRDefault="00E623D9" w:rsidP="00FF651F">
            <w:pPr>
              <w:jc w:val="center"/>
            </w:pPr>
            <w:r w:rsidRPr="00F833BC">
              <w:t>0</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Биология</w:t>
            </w:r>
          </w:p>
        </w:tc>
        <w:tc>
          <w:tcPr>
            <w:tcW w:w="2972" w:type="dxa"/>
            <w:gridSpan w:val="2"/>
          </w:tcPr>
          <w:p w:rsidR="00E623D9" w:rsidRPr="00F833BC" w:rsidRDefault="00E623D9" w:rsidP="00FF651F">
            <w:pPr>
              <w:jc w:val="center"/>
            </w:pPr>
            <w:r w:rsidRPr="00F833BC">
              <w:t>1</w:t>
            </w:r>
          </w:p>
        </w:tc>
        <w:tc>
          <w:tcPr>
            <w:tcW w:w="2154" w:type="dxa"/>
          </w:tcPr>
          <w:p w:rsidR="00E623D9" w:rsidRPr="00F833BC" w:rsidRDefault="00E623D9" w:rsidP="00FF651F">
            <w:pPr>
              <w:jc w:val="center"/>
            </w:pPr>
            <w:r w:rsidRPr="00F833BC">
              <w:t>1</w:t>
            </w:r>
          </w:p>
        </w:tc>
      </w:tr>
      <w:tr w:rsidR="00E623D9" w:rsidRPr="00F833BC" w:rsidTr="00FF651F">
        <w:trPr>
          <w:gridAfter w:val="1"/>
          <w:wAfter w:w="74" w:type="dxa"/>
        </w:trPr>
        <w:tc>
          <w:tcPr>
            <w:tcW w:w="2085" w:type="dxa"/>
            <w:vMerge w:val="restart"/>
          </w:tcPr>
          <w:p w:rsidR="00E623D9" w:rsidRPr="00F833BC" w:rsidRDefault="00E623D9" w:rsidP="00FF651F">
            <w:r w:rsidRPr="00F833BC">
              <w:t>Искусство</w:t>
            </w:r>
          </w:p>
        </w:tc>
        <w:tc>
          <w:tcPr>
            <w:tcW w:w="3455" w:type="dxa"/>
          </w:tcPr>
          <w:p w:rsidR="00E623D9" w:rsidRPr="00F833BC" w:rsidRDefault="00E623D9" w:rsidP="00FF651F">
            <w:r w:rsidRPr="00F833BC">
              <w:t>Изобразительное искусство</w:t>
            </w:r>
          </w:p>
        </w:tc>
        <w:tc>
          <w:tcPr>
            <w:tcW w:w="2972" w:type="dxa"/>
            <w:gridSpan w:val="2"/>
          </w:tcPr>
          <w:p w:rsidR="00E623D9" w:rsidRPr="00F833BC" w:rsidRDefault="00E623D9" w:rsidP="00FF651F">
            <w:pPr>
              <w:jc w:val="center"/>
            </w:pPr>
            <w:r w:rsidRPr="00F833BC">
              <w:t>1</w:t>
            </w:r>
          </w:p>
        </w:tc>
        <w:tc>
          <w:tcPr>
            <w:tcW w:w="2154" w:type="dxa"/>
          </w:tcPr>
          <w:p w:rsidR="00E623D9" w:rsidRPr="00F833BC" w:rsidRDefault="00E623D9" w:rsidP="00FF651F">
            <w:pPr>
              <w:jc w:val="center"/>
            </w:pPr>
            <w:r w:rsidRPr="00F833BC">
              <w:t>1</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Музыка</w:t>
            </w:r>
          </w:p>
        </w:tc>
        <w:tc>
          <w:tcPr>
            <w:tcW w:w="2972" w:type="dxa"/>
            <w:gridSpan w:val="2"/>
          </w:tcPr>
          <w:p w:rsidR="00E623D9" w:rsidRPr="00F833BC" w:rsidRDefault="00E623D9" w:rsidP="00FF651F">
            <w:pPr>
              <w:jc w:val="center"/>
            </w:pPr>
            <w:r w:rsidRPr="00F833BC">
              <w:t>1</w:t>
            </w:r>
          </w:p>
        </w:tc>
        <w:tc>
          <w:tcPr>
            <w:tcW w:w="2154" w:type="dxa"/>
          </w:tcPr>
          <w:p w:rsidR="00E623D9" w:rsidRPr="00F833BC" w:rsidRDefault="00E623D9" w:rsidP="00FF651F">
            <w:pPr>
              <w:jc w:val="center"/>
            </w:pPr>
            <w:r w:rsidRPr="00F833BC">
              <w:t>1</w:t>
            </w:r>
          </w:p>
        </w:tc>
      </w:tr>
      <w:tr w:rsidR="00E623D9" w:rsidRPr="00F833BC" w:rsidTr="00FF651F">
        <w:trPr>
          <w:gridAfter w:val="1"/>
          <w:wAfter w:w="74" w:type="dxa"/>
        </w:trPr>
        <w:tc>
          <w:tcPr>
            <w:tcW w:w="2085" w:type="dxa"/>
          </w:tcPr>
          <w:p w:rsidR="00E623D9" w:rsidRPr="00F833BC" w:rsidRDefault="00E623D9" w:rsidP="00FF651F">
            <w:r w:rsidRPr="00F833BC">
              <w:t>Технология</w:t>
            </w:r>
          </w:p>
        </w:tc>
        <w:tc>
          <w:tcPr>
            <w:tcW w:w="3455" w:type="dxa"/>
          </w:tcPr>
          <w:p w:rsidR="00E623D9" w:rsidRPr="00F833BC" w:rsidRDefault="00E623D9" w:rsidP="00FF651F">
            <w:r w:rsidRPr="00F833BC">
              <w:t>Технология</w:t>
            </w:r>
          </w:p>
        </w:tc>
        <w:tc>
          <w:tcPr>
            <w:tcW w:w="2972" w:type="dxa"/>
            <w:gridSpan w:val="2"/>
          </w:tcPr>
          <w:p w:rsidR="00E623D9" w:rsidRPr="00F833BC" w:rsidRDefault="00E623D9" w:rsidP="00FF651F">
            <w:pPr>
              <w:jc w:val="center"/>
            </w:pPr>
            <w:r w:rsidRPr="00F833BC">
              <w:t>2</w:t>
            </w:r>
          </w:p>
        </w:tc>
        <w:tc>
          <w:tcPr>
            <w:tcW w:w="2154" w:type="dxa"/>
          </w:tcPr>
          <w:p w:rsidR="00E623D9" w:rsidRPr="00F833BC" w:rsidRDefault="00E623D9" w:rsidP="00FF651F">
            <w:pPr>
              <w:jc w:val="center"/>
            </w:pPr>
            <w:r w:rsidRPr="00F833BC">
              <w:t>2</w:t>
            </w:r>
          </w:p>
        </w:tc>
      </w:tr>
      <w:tr w:rsidR="00E623D9" w:rsidRPr="00F833BC" w:rsidTr="00FF651F">
        <w:trPr>
          <w:gridAfter w:val="1"/>
          <w:wAfter w:w="74" w:type="dxa"/>
        </w:trPr>
        <w:tc>
          <w:tcPr>
            <w:tcW w:w="2085" w:type="dxa"/>
            <w:vMerge w:val="restart"/>
          </w:tcPr>
          <w:p w:rsidR="00E623D9" w:rsidRPr="00F833BC" w:rsidRDefault="00E623D9" w:rsidP="00FF651F">
            <w:r w:rsidRPr="00F833BC">
              <w:t>Физическая культура и основы безопасности жизнедеятельности</w:t>
            </w:r>
          </w:p>
        </w:tc>
        <w:tc>
          <w:tcPr>
            <w:tcW w:w="3455" w:type="dxa"/>
          </w:tcPr>
          <w:p w:rsidR="00E623D9" w:rsidRPr="00F833BC" w:rsidRDefault="00E623D9" w:rsidP="00FF651F">
            <w:r w:rsidRPr="00F833BC">
              <w:t>Физическая культура</w:t>
            </w:r>
          </w:p>
        </w:tc>
        <w:tc>
          <w:tcPr>
            <w:tcW w:w="2972" w:type="dxa"/>
            <w:gridSpan w:val="2"/>
          </w:tcPr>
          <w:p w:rsidR="00E623D9" w:rsidRPr="00F833BC" w:rsidRDefault="00E623D9" w:rsidP="00FF651F">
            <w:pPr>
              <w:jc w:val="center"/>
            </w:pPr>
            <w:r w:rsidRPr="00F833BC">
              <w:t>2</w:t>
            </w:r>
          </w:p>
        </w:tc>
        <w:tc>
          <w:tcPr>
            <w:tcW w:w="2154" w:type="dxa"/>
          </w:tcPr>
          <w:p w:rsidR="00E623D9" w:rsidRPr="00F833BC" w:rsidRDefault="00E623D9" w:rsidP="00FF651F">
            <w:pPr>
              <w:jc w:val="center"/>
            </w:pPr>
            <w:r w:rsidRPr="00F833BC">
              <w:t>2</w:t>
            </w:r>
          </w:p>
        </w:tc>
      </w:tr>
      <w:tr w:rsidR="00E623D9" w:rsidRPr="00F833BC" w:rsidTr="00FF651F">
        <w:trPr>
          <w:gridAfter w:val="1"/>
          <w:wAfter w:w="74" w:type="dxa"/>
        </w:trPr>
        <w:tc>
          <w:tcPr>
            <w:tcW w:w="2085" w:type="dxa"/>
            <w:vMerge/>
          </w:tcPr>
          <w:p w:rsidR="00E623D9" w:rsidRPr="00F833BC" w:rsidRDefault="00E623D9" w:rsidP="00FF651F"/>
        </w:tc>
        <w:tc>
          <w:tcPr>
            <w:tcW w:w="3455" w:type="dxa"/>
          </w:tcPr>
          <w:p w:rsidR="00E623D9" w:rsidRPr="00F833BC" w:rsidRDefault="00E623D9" w:rsidP="00FF651F">
            <w:r w:rsidRPr="00F833BC">
              <w:t>Основы безопасности жизнедеятельности</w:t>
            </w:r>
          </w:p>
        </w:tc>
        <w:tc>
          <w:tcPr>
            <w:tcW w:w="2972" w:type="dxa"/>
            <w:gridSpan w:val="2"/>
          </w:tcPr>
          <w:p w:rsidR="00E623D9" w:rsidRPr="00F833BC" w:rsidRDefault="00E623D9" w:rsidP="00FF651F">
            <w:pPr>
              <w:jc w:val="center"/>
            </w:pPr>
            <w:r w:rsidRPr="00F833BC">
              <w:t>0</w:t>
            </w:r>
          </w:p>
        </w:tc>
        <w:tc>
          <w:tcPr>
            <w:tcW w:w="2154" w:type="dxa"/>
          </w:tcPr>
          <w:p w:rsidR="00E623D9" w:rsidRPr="00F833BC" w:rsidRDefault="00E623D9" w:rsidP="00FF651F">
            <w:pPr>
              <w:jc w:val="center"/>
            </w:pPr>
            <w:r w:rsidRPr="00F833BC">
              <w:t>0</w:t>
            </w:r>
          </w:p>
        </w:tc>
      </w:tr>
      <w:tr w:rsidR="00E623D9" w:rsidRPr="00F833BC" w:rsidTr="00FF651F">
        <w:trPr>
          <w:gridAfter w:val="1"/>
          <w:wAfter w:w="74" w:type="dxa"/>
        </w:trPr>
        <w:tc>
          <w:tcPr>
            <w:tcW w:w="5540" w:type="dxa"/>
            <w:gridSpan w:val="2"/>
            <w:shd w:val="clear" w:color="auto" w:fill="00FF00"/>
          </w:tcPr>
          <w:p w:rsidR="00E623D9" w:rsidRPr="00F833BC" w:rsidRDefault="00E623D9" w:rsidP="00FF651F">
            <w:r w:rsidRPr="00F833BC">
              <w:t>Итого</w:t>
            </w:r>
          </w:p>
        </w:tc>
        <w:tc>
          <w:tcPr>
            <w:tcW w:w="2972" w:type="dxa"/>
            <w:gridSpan w:val="2"/>
            <w:shd w:val="clear" w:color="auto" w:fill="00FF00"/>
          </w:tcPr>
          <w:p w:rsidR="00E623D9" w:rsidRPr="00F833BC" w:rsidRDefault="00E623D9" w:rsidP="00FF651F">
            <w:pPr>
              <w:jc w:val="center"/>
            </w:pPr>
            <w:r w:rsidRPr="00F833BC">
              <w:t>29</w:t>
            </w:r>
          </w:p>
        </w:tc>
        <w:tc>
          <w:tcPr>
            <w:tcW w:w="2154" w:type="dxa"/>
            <w:shd w:val="clear" w:color="auto" w:fill="00FF00"/>
          </w:tcPr>
          <w:p w:rsidR="00E623D9" w:rsidRPr="00F833BC" w:rsidRDefault="00E623D9" w:rsidP="00FF651F">
            <w:pPr>
              <w:jc w:val="center"/>
            </w:pPr>
            <w:r w:rsidRPr="00F833BC">
              <w:t>29</w:t>
            </w:r>
          </w:p>
        </w:tc>
      </w:tr>
      <w:tr w:rsidR="00E623D9" w:rsidRPr="00F833BC" w:rsidTr="00FF651F">
        <w:trPr>
          <w:gridAfter w:val="1"/>
          <w:wAfter w:w="74" w:type="dxa"/>
        </w:trPr>
        <w:tc>
          <w:tcPr>
            <w:tcW w:w="10666" w:type="dxa"/>
            <w:gridSpan w:val="5"/>
            <w:shd w:val="clear" w:color="auto" w:fill="FFFFB3"/>
          </w:tcPr>
          <w:p w:rsidR="00E623D9" w:rsidRPr="00F833BC" w:rsidRDefault="00E623D9" w:rsidP="00FF651F">
            <w:pPr>
              <w:jc w:val="center"/>
            </w:pPr>
            <w:r w:rsidRPr="00F833BC">
              <w:rPr>
                <w:b/>
              </w:rPr>
              <w:t>Часть, формируемая участниками образовательных отношений</w:t>
            </w:r>
          </w:p>
        </w:tc>
      </w:tr>
      <w:tr w:rsidR="00E623D9" w:rsidRPr="00F833BC" w:rsidTr="00FF651F">
        <w:tc>
          <w:tcPr>
            <w:tcW w:w="5540" w:type="dxa"/>
            <w:gridSpan w:val="2"/>
            <w:shd w:val="clear" w:color="auto" w:fill="D9D9D9"/>
          </w:tcPr>
          <w:p w:rsidR="00E623D9" w:rsidRPr="00F833BC" w:rsidRDefault="00E623D9" w:rsidP="00FF651F">
            <w:r w:rsidRPr="00F833BC">
              <w:rPr>
                <w:b/>
              </w:rPr>
              <w:t>Наименование учебного курса</w:t>
            </w:r>
          </w:p>
        </w:tc>
        <w:tc>
          <w:tcPr>
            <w:tcW w:w="663" w:type="dxa"/>
            <w:shd w:val="clear" w:color="auto" w:fill="D9D9D9"/>
          </w:tcPr>
          <w:p w:rsidR="00E623D9" w:rsidRPr="00F833BC" w:rsidRDefault="00E623D9" w:rsidP="00FF651F"/>
        </w:tc>
        <w:tc>
          <w:tcPr>
            <w:tcW w:w="2309" w:type="dxa"/>
            <w:shd w:val="clear" w:color="auto" w:fill="D9D9D9"/>
          </w:tcPr>
          <w:p w:rsidR="00E623D9" w:rsidRPr="00F833BC" w:rsidRDefault="00E623D9" w:rsidP="00FF651F"/>
        </w:tc>
        <w:tc>
          <w:tcPr>
            <w:tcW w:w="2228" w:type="dxa"/>
            <w:gridSpan w:val="2"/>
            <w:shd w:val="clear" w:color="auto" w:fill="D9D9D9"/>
          </w:tcPr>
          <w:p w:rsidR="00E623D9" w:rsidRPr="00F833BC" w:rsidRDefault="00E623D9" w:rsidP="00FF651F"/>
        </w:tc>
      </w:tr>
      <w:tr w:rsidR="00E623D9" w:rsidRPr="00F833BC" w:rsidTr="00FF651F">
        <w:tc>
          <w:tcPr>
            <w:tcW w:w="5540" w:type="dxa"/>
            <w:gridSpan w:val="2"/>
          </w:tcPr>
          <w:p w:rsidR="00E623D9" w:rsidRPr="00F833BC" w:rsidRDefault="00E623D9" w:rsidP="00FF651F">
            <w:r w:rsidRPr="00F833BC">
              <w:t>Родная литература и (или) государственный язык Республики Российской федерации</w:t>
            </w:r>
          </w:p>
        </w:tc>
        <w:tc>
          <w:tcPr>
            <w:tcW w:w="663" w:type="dxa"/>
          </w:tcPr>
          <w:p w:rsidR="00E623D9" w:rsidRPr="00F833BC" w:rsidRDefault="00E623D9" w:rsidP="00FF651F">
            <w:pPr>
              <w:jc w:val="center"/>
            </w:pPr>
            <w:r w:rsidRPr="00F833BC">
              <w:t>1</w:t>
            </w:r>
          </w:p>
        </w:tc>
        <w:tc>
          <w:tcPr>
            <w:tcW w:w="2309" w:type="dxa"/>
          </w:tcPr>
          <w:p w:rsidR="00E623D9" w:rsidRPr="00F833BC" w:rsidRDefault="00E623D9" w:rsidP="00FF651F">
            <w:pPr>
              <w:jc w:val="center"/>
            </w:pPr>
          </w:p>
        </w:tc>
        <w:tc>
          <w:tcPr>
            <w:tcW w:w="2228" w:type="dxa"/>
            <w:gridSpan w:val="2"/>
          </w:tcPr>
          <w:p w:rsidR="00E623D9" w:rsidRPr="00F833BC" w:rsidRDefault="00E623D9" w:rsidP="00FF651F">
            <w:pPr>
              <w:jc w:val="center"/>
            </w:pPr>
            <w:r w:rsidRPr="00F833BC">
              <w:t>1</w:t>
            </w:r>
          </w:p>
        </w:tc>
      </w:tr>
      <w:tr w:rsidR="00E623D9" w:rsidRPr="00F833BC" w:rsidTr="00FF651F">
        <w:tc>
          <w:tcPr>
            <w:tcW w:w="5540" w:type="dxa"/>
            <w:gridSpan w:val="2"/>
          </w:tcPr>
          <w:p w:rsidR="00E623D9" w:rsidRPr="00F833BC" w:rsidRDefault="00E623D9" w:rsidP="00FF651F">
            <w:r w:rsidRPr="00F833BC">
              <w:t>ОДНКНР</w:t>
            </w:r>
          </w:p>
        </w:tc>
        <w:tc>
          <w:tcPr>
            <w:tcW w:w="663" w:type="dxa"/>
          </w:tcPr>
          <w:p w:rsidR="00E623D9" w:rsidRPr="00F833BC" w:rsidRDefault="00E623D9" w:rsidP="00FF651F">
            <w:pPr>
              <w:jc w:val="center"/>
            </w:pPr>
            <w:r w:rsidRPr="00F833BC">
              <w:t>1</w:t>
            </w:r>
          </w:p>
        </w:tc>
        <w:tc>
          <w:tcPr>
            <w:tcW w:w="2309" w:type="dxa"/>
          </w:tcPr>
          <w:p w:rsidR="00E623D9" w:rsidRPr="00F833BC" w:rsidRDefault="00E623D9" w:rsidP="00FF651F">
            <w:pPr>
              <w:jc w:val="center"/>
            </w:pPr>
          </w:p>
        </w:tc>
        <w:tc>
          <w:tcPr>
            <w:tcW w:w="2228" w:type="dxa"/>
            <w:gridSpan w:val="2"/>
          </w:tcPr>
          <w:p w:rsidR="00E623D9" w:rsidRPr="00F833BC" w:rsidRDefault="00E623D9" w:rsidP="00FF651F">
            <w:pPr>
              <w:jc w:val="center"/>
            </w:pPr>
            <w:r w:rsidRPr="00F833BC">
              <w:t>1</w:t>
            </w:r>
          </w:p>
        </w:tc>
      </w:tr>
      <w:tr w:rsidR="00E623D9" w:rsidRPr="00F833BC" w:rsidTr="00FF651F">
        <w:tc>
          <w:tcPr>
            <w:tcW w:w="5540" w:type="dxa"/>
            <w:gridSpan w:val="2"/>
          </w:tcPr>
          <w:p w:rsidR="00E623D9" w:rsidRPr="00F833BC" w:rsidRDefault="00E623D9" w:rsidP="00FF651F">
            <w:r w:rsidRPr="00F833BC">
              <w:t>Биология</w:t>
            </w:r>
          </w:p>
        </w:tc>
        <w:tc>
          <w:tcPr>
            <w:tcW w:w="663" w:type="dxa"/>
          </w:tcPr>
          <w:p w:rsidR="00E623D9" w:rsidRPr="00F833BC" w:rsidRDefault="00E623D9" w:rsidP="00FF651F">
            <w:pPr>
              <w:jc w:val="center"/>
            </w:pPr>
            <w:r w:rsidRPr="00F833BC">
              <w:t>1</w:t>
            </w:r>
          </w:p>
        </w:tc>
        <w:tc>
          <w:tcPr>
            <w:tcW w:w="2309" w:type="dxa"/>
          </w:tcPr>
          <w:p w:rsidR="00E623D9" w:rsidRPr="00F833BC" w:rsidRDefault="00E623D9" w:rsidP="00FF651F">
            <w:pPr>
              <w:jc w:val="center"/>
            </w:pPr>
          </w:p>
        </w:tc>
        <w:tc>
          <w:tcPr>
            <w:tcW w:w="2228" w:type="dxa"/>
            <w:gridSpan w:val="2"/>
          </w:tcPr>
          <w:p w:rsidR="00E623D9" w:rsidRPr="00F833BC" w:rsidRDefault="00E623D9" w:rsidP="00FF651F">
            <w:pPr>
              <w:jc w:val="center"/>
            </w:pPr>
            <w:r w:rsidRPr="00F833BC">
              <w:t>1</w:t>
            </w:r>
          </w:p>
        </w:tc>
      </w:tr>
      <w:tr w:rsidR="00E623D9" w:rsidRPr="00F833BC" w:rsidTr="00FF651F">
        <w:tc>
          <w:tcPr>
            <w:tcW w:w="5540" w:type="dxa"/>
            <w:gridSpan w:val="2"/>
          </w:tcPr>
          <w:p w:rsidR="00E623D9" w:rsidRPr="00F833BC" w:rsidRDefault="00E623D9" w:rsidP="00FF651F">
            <w:r w:rsidRPr="00F833BC">
              <w:t>География КБР</w:t>
            </w:r>
          </w:p>
        </w:tc>
        <w:tc>
          <w:tcPr>
            <w:tcW w:w="663" w:type="dxa"/>
          </w:tcPr>
          <w:p w:rsidR="00E623D9" w:rsidRPr="00F833BC" w:rsidRDefault="00E623D9" w:rsidP="00FF651F">
            <w:pPr>
              <w:jc w:val="center"/>
            </w:pPr>
          </w:p>
        </w:tc>
        <w:tc>
          <w:tcPr>
            <w:tcW w:w="2309" w:type="dxa"/>
          </w:tcPr>
          <w:p w:rsidR="00E623D9" w:rsidRPr="00F833BC" w:rsidRDefault="00E623D9" w:rsidP="00FF651F">
            <w:pPr>
              <w:jc w:val="center"/>
            </w:pPr>
          </w:p>
        </w:tc>
        <w:tc>
          <w:tcPr>
            <w:tcW w:w="2228" w:type="dxa"/>
            <w:gridSpan w:val="2"/>
          </w:tcPr>
          <w:p w:rsidR="00E623D9" w:rsidRPr="00F833BC" w:rsidRDefault="00E623D9" w:rsidP="00FF651F">
            <w:pPr>
              <w:jc w:val="center"/>
            </w:pPr>
          </w:p>
        </w:tc>
      </w:tr>
      <w:tr w:rsidR="00E623D9" w:rsidRPr="00F833BC" w:rsidTr="00FF651F">
        <w:tc>
          <w:tcPr>
            <w:tcW w:w="5540" w:type="dxa"/>
            <w:gridSpan w:val="2"/>
            <w:shd w:val="clear" w:color="auto" w:fill="00FF00"/>
          </w:tcPr>
          <w:p w:rsidR="00E623D9" w:rsidRPr="00F833BC" w:rsidRDefault="00E623D9" w:rsidP="00FF651F">
            <w:r w:rsidRPr="00F833BC">
              <w:t>Итого</w:t>
            </w:r>
          </w:p>
        </w:tc>
        <w:tc>
          <w:tcPr>
            <w:tcW w:w="663" w:type="dxa"/>
            <w:shd w:val="clear" w:color="auto" w:fill="00FF00"/>
          </w:tcPr>
          <w:p w:rsidR="00E623D9" w:rsidRPr="00F833BC" w:rsidRDefault="00E623D9" w:rsidP="00FF651F">
            <w:pPr>
              <w:jc w:val="center"/>
            </w:pPr>
            <w:r w:rsidRPr="00F833BC">
              <w:t>3</w:t>
            </w:r>
          </w:p>
        </w:tc>
        <w:tc>
          <w:tcPr>
            <w:tcW w:w="2309" w:type="dxa"/>
            <w:shd w:val="clear" w:color="auto" w:fill="00FF00"/>
          </w:tcPr>
          <w:p w:rsidR="00E623D9" w:rsidRPr="00F833BC" w:rsidRDefault="00E623D9" w:rsidP="00FF651F">
            <w:pPr>
              <w:jc w:val="center"/>
            </w:pPr>
          </w:p>
        </w:tc>
        <w:tc>
          <w:tcPr>
            <w:tcW w:w="2228" w:type="dxa"/>
            <w:gridSpan w:val="2"/>
            <w:shd w:val="clear" w:color="auto" w:fill="00FF00"/>
          </w:tcPr>
          <w:p w:rsidR="00E623D9" w:rsidRPr="00F833BC" w:rsidRDefault="00E623D9" w:rsidP="00FF651F">
            <w:pPr>
              <w:jc w:val="center"/>
            </w:pPr>
            <w:r w:rsidRPr="00F833BC">
              <w:t>3</w:t>
            </w:r>
          </w:p>
        </w:tc>
      </w:tr>
      <w:tr w:rsidR="00E623D9" w:rsidRPr="00F833BC" w:rsidTr="00FF651F">
        <w:tc>
          <w:tcPr>
            <w:tcW w:w="5540" w:type="dxa"/>
            <w:gridSpan w:val="2"/>
            <w:shd w:val="clear" w:color="auto" w:fill="00FF00"/>
          </w:tcPr>
          <w:p w:rsidR="00E623D9" w:rsidRPr="00F833BC" w:rsidRDefault="00E623D9" w:rsidP="00FF651F">
            <w:r w:rsidRPr="00F833BC">
              <w:t>ИТОГО недельная нагрузка</w:t>
            </w:r>
          </w:p>
        </w:tc>
        <w:tc>
          <w:tcPr>
            <w:tcW w:w="663" w:type="dxa"/>
            <w:shd w:val="clear" w:color="auto" w:fill="00FF00"/>
          </w:tcPr>
          <w:p w:rsidR="00E623D9" w:rsidRPr="00F833BC" w:rsidRDefault="00E623D9" w:rsidP="00FF651F">
            <w:pPr>
              <w:jc w:val="center"/>
            </w:pPr>
            <w:r w:rsidRPr="00F833BC">
              <w:t>32</w:t>
            </w:r>
          </w:p>
        </w:tc>
        <w:tc>
          <w:tcPr>
            <w:tcW w:w="2309" w:type="dxa"/>
            <w:shd w:val="clear" w:color="auto" w:fill="00FF00"/>
          </w:tcPr>
          <w:p w:rsidR="00E623D9" w:rsidRPr="00F833BC" w:rsidRDefault="00E623D9" w:rsidP="00FF651F">
            <w:pPr>
              <w:jc w:val="center"/>
            </w:pPr>
          </w:p>
        </w:tc>
        <w:tc>
          <w:tcPr>
            <w:tcW w:w="2228" w:type="dxa"/>
            <w:gridSpan w:val="2"/>
            <w:shd w:val="clear" w:color="auto" w:fill="00FF00"/>
          </w:tcPr>
          <w:p w:rsidR="00E623D9" w:rsidRPr="00F833BC" w:rsidRDefault="00E623D9" w:rsidP="00FF651F">
            <w:pPr>
              <w:jc w:val="center"/>
            </w:pPr>
            <w:r w:rsidRPr="00F833BC">
              <w:t>32</w:t>
            </w:r>
          </w:p>
        </w:tc>
      </w:tr>
      <w:tr w:rsidR="00E623D9" w:rsidRPr="00F833BC" w:rsidTr="00FF651F">
        <w:tc>
          <w:tcPr>
            <w:tcW w:w="5540" w:type="dxa"/>
            <w:gridSpan w:val="2"/>
            <w:shd w:val="clear" w:color="auto" w:fill="FCE3FC"/>
          </w:tcPr>
          <w:p w:rsidR="00E623D9" w:rsidRPr="00F833BC" w:rsidRDefault="00E623D9" w:rsidP="00FF651F">
            <w:r w:rsidRPr="00F833BC">
              <w:t>Количество учебных недель</w:t>
            </w:r>
          </w:p>
        </w:tc>
        <w:tc>
          <w:tcPr>
            <w:tcW w:w="663" w:type="dxa"/>
            <w:shd w:val="clear" w:color="auto" w:fill="FCE3FC"/>
          </w:tcPr>
          <w:p w:rsidR="00E623D9" w:rsidRPr="00F833BC" w:rsidRDefault="00E623D9" w:rsidP="00FF651F">
            <w:pPr>
              <w:jc w:val="center"/>
            </w:pPr>
            <w:r w:rsidRPr="00F833BC">
              <w:t>34</w:t>
            </w:r>
          </w:p>
        </w:tc>
        <w:tc>
          <w:tcPr>
            <w:tcW w:w="2309" w:type="dxa"/>
            <w:shd w:val="clear" w:color="auto" w:fill="FCE3FC"/>
          </w:tcPr>
          <w:p w:rsidR="00E623D9" w:rsidRPr="00F833BC" w:rsidRDefault="00E623D9" w:rsidP="00FF651F">
            <w:pPr>
              <w:jc w:val="center"/>
            </w:pPr>
          </w:p>
        </w:tc>
        <w:tc>
          <w:tcPr>
            <w:tcW w:w="2228" w:type="dxa"/>
            <w:gridSpan w:val="2"/>
            <w:shd w:val="clear" w:color="auto" w:fill="FCE3FC"/>
          </w:tcPr>
          <w:p w:rsidR="00E623D9" w:rsidRPr="00F833BC" w:rsidRDefault="00E623D9" w:rsidP="00FF651F">
            <w:pPr>
              <w:jc w:val="center"/>
            </w:pPr>
            <w:r w:rsidRPr="00F833BC">
              <w:t>34</w:t>
            </w:r>
          </w:p>
        </w:tc>
      </w:tr>
      <w:tr w:rsidR="00E623D9" w:rsidRPr="00F833BC" w:rsidTr="00FF651F">
        <w:tc>
          <w:tcPr>
            <w:tcW w:w="5540" w:type="dxa"/>
            <w:gridSpan w:val="2"/>
            <w:shd w:val="clear" w:color="auto" w:fill="FCE3FC"/>
          </w:tcPr>
          <w:p w:rsidR="00E623D9" w:rsidRPr="00F833BC" w:rsidRDefault="00E623D9" w:rsidP="00FF651F">
            <w:r w:rsidRPr="00F833BC">
              <w:t>Всего часов в год</w:t>
            </w:r>
          </w:p>
        </w:tc>
        <w:tc>
          <w:tcPr>
            <w:tcW w:w="663" w:type="dxa"/>
            <w:shd w:val="clear" w:color="auto" w:fill="FCE3FC"/>
          </w:tcPr>
          <w:p w:rsidR="00E623D9" w:rsidRPr="00F833BC" w:rsidRDefault="00E623D9" w:rsidP="00FF651F">
            <w:pPr>
              <w:jc w:val="center"/>
            </w:pPr>
            <w:r w:rsidRPr="00F833BC">
              <w:t>1088</w:t>
            </w:r>
          </w:p>
        </w:tc>
        <w:tc>
          <w:tcPr>
            <w:tcW w:w="2309" w:type="dxa"/>
            <w:shd w:val="clear" w:color="auto" w:fill="FCE3FC"/>
          </w:tcPr>
          <w:p w:rsidR="00E623D9" w:rsidRPr="00F833BC" w:rsidRDefault="00E623D9" w:rsidP="00FF651F">
            <w:pPr>
              <w:jc w:val="center"/>
            </w:pPr>
          </w:p>
        </w:tc>
        <w:tc>
          <w:tcPr>
            <w:tcW w:w="2228" w:type="dxa"/>
            <w:gridSpan w:val="2"/>
            <w:shd w:val="clear" w:color="auto" w:fill="FCE3FC"/>
          </w:tcPr>
          <w:p w:rsidR="00E623D9" w:rsidRPr="00F833BC" w:rsidRDefault="00E623D9" w:rsidP="00FF651F">
            <w:pPr>
              <w:jc w:val="center"/>
            </w:pPr>
            <w:r w:rsidRPr="00F833BC">
              <w:t>1088</w:t>
            </w:r>
          </w:p>
        </w:tc>
      </w:tr>
    </w:tbl>
    <w:p w:rsidR="00E623D9" w:rsidRDefault="00E623D9" w:rsidP="00E623D9">
      <w:pPr>
        <w:spacing w:after="160" w:line="259" w:lineRule="auto"/>
        <w:rPr>
          <w:rFonts w:ascii="Calibri" w:eastAsia="Calibri" w:hAnsi="Calibri" w:cs="Times New Roman"/>
        </w:rPr>
      </w:pPr>
    </w:p>
    <w:tbl>
      <w:tblPr>
        <w:tblStyle w:val="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09"/>
        <w:gridCol w:w="3270"/>
      </w:tblGrid>
      <w:tr w:rsidR="00E623D9" w:rsidRPr="00F833BC" w:rsidTr="00FF651F">
        <w:tc>
          <w:tcPr>
            <w:tcW w:w="3273" w:type="dxa"/>
          </w:tcPr>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r w:rsidRPr="00F833BC">
              <w:rPr>
                <w:rFonts w:ascii="Times New Roman" w:hAnsi="Times New Roman"/>
              </w:rPr>
              <w:t>РАССМОТРЕНО</w:t>
            </w:r>
          </w:p>
          <w:p w:rsidR="00E623D9" w:rsidRPr="00F833BC" w:rsidRDefault="00E623D9" w:rsidP="00FF651F">
            <w:pPr>
              <w:rPr>
                <w:rFonts w:ascii="Times New Roman" w:hAnsi="Times New Roman"/>
              </w:rPr>
            </w:pPr>
            <w:r w:rsidRPr="00F833BC">
              <w:rPr>
                <w:rFonts w:ascii="Times New Roman" w:hAnsi="Times New Roman"/>
              </w:rPr>
              <w:t>на заседании педагогического совета</w:t>
            </w:r>
          </w:p>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r w:rsidRPr="00F833BC">
              <w:rPr>
                <w:rFonts w:ascii="Times New Roman" w:hAnsi="Times New Roman"/>
              </w:rPr>
              <w:t>Протокол №1</w:t>
            </w:r>
          </w:p>
          <w:p w:rsidR="00E623D9" w:rsidRPr="00F833BC" w:rsidRDefault="00E623D9" w:rsidP="00FF651F">
            <w:pPr>
              <w:rPr>
                <w:rFonts w:ascii="Times New Roman" w:hAnsi="Times New Roman"/>
                <w:lang w:val="en-US"/>
              </w:rPr>
            </w:pPr>
            <w:r w:rsidRPr="00F833BC">
              <w:rPr>
                <w:rFonts w:ascii="Times New Roman" w:hAnsi="Times New Roman"/>
              </w:rPr>
              <w:t>от</w:t>
            </w:r>
            <w:r w:rsidRPr="00F833BC">
              <w:rPr>
                <w:rFonts w:ascii="Times New Roman" w:hAnsi="Times New Roman"/>
                <w:lang w:val="en-US"/>
              </w:rPr>
              <w:t xml:space="preserve"> “31.08.2022”</w:t>
            </w:r>
          </w:p>
          <w:p w:rsidR="00E623D9" w:rsidRPr="00F833BC" w:rsidRDefault="00E623D9" w:rsidP="00FF651F">
            <w:pPr>
              <w:rPr>
                <w:rFonts w:ascii="Times New Roman" w:hAnsi="Times New Roman"/>
              </w:rPr>
            </w:pPr>
          </w:p>
          <w:p w:rsidR="00E623D9" w:rsidRPr="00F833BC" w:rsidRDefault="00E623D9" w:rsidP="00FF651F">
            <w:pPr>
              <w:jc w:val="center"/>
              <w:rPr>
                <w:rFonts w:ascii="Times New Roman" w:hAnsi="Times New Roman"/>
              </w:rPr>
            </w:pPr>
          </w:p>
        </w:tc>
        <w:tc>
          <w:tcPr>
            <w:tcW w:w="3284" w:type="dxa"/>
          </w:tcPr>
          <w:p w:rsidR="00E623D9" w:rsidRPr="00F833BC" w:rsidRDefault="00E623D9" w:rsidP="00FF651F">
            <w:pPr>
              <w:rPr>
                <w:rFonts w:ascii="Times New Roman" w:hAnsi="Times New Roman"/>
                <w:lang w:val="en-US"/>
              </w:rPr>
            </w:pPr>
          </w:p>
        </w:tc>
        <w:tc>
          <w:tcPr>
            <w:tcW w:w="3365" w:type="dxa"/>
          </w:tcPr>
          <w:p w:rsidR="00E623D9" w:rsidRPr="00F833BC" w:rsidRDefault="00E623D9" w:rsidP="00FF651F">
            <w:pPr>
              <w:rPr>
                <w:rFonts w:ascii="Times New Roman" w:hAnsi="Times New Roman"/>
              </w:rPr>
            </w:pPr>
          </w:p>
          <w:p w:rsidR="00E623D9" w:rsidRPr="00F833BC" w:rsidRDefault="00E623D9" w:rsidP="00FF651F">
            <w:pPr>
              <w:rPr>
                <w:rFonts w:ascii="Times New Roman" w:hAnsi="Times New Roman"/>
              </w:rPr>
            </w:pPr>
            <w:r w:rsidRPr="00F833BC">
              <w:rPr>
                <w:rFonts w:ascii="Times New Roman" w:hAnsi="Times New Roman"/>
              </w:rPr>
              <w:t>УТВЕРЖДЕНО</w:t>
            </w:r>
          </w:p>
          <w:p w:rsidR="00E623D9" w:rsidRPr="00F833BC" w:rsidRDefault="00E623D9" w:rsidP="00FF651F">
            <w:pPr>
              <w:rPr>
                <w:rFonts w:ascii="Times New Roman" w:hAnsi="Times New Roman"/>
              </w:rPr>
            </w:pPr>
            <w:r w:rsidRPr="00F833BC">
              <w:rPr>
                <w:rFonts w:ascii="Times New Roman" w:hAnsi="Times New Roman"/>
              </w:rPr>
              <w:t>Директором  МКОУ СОШ с.п</w:t>
            </w:r>
            <w:proofErr w:type="gramStart"/>
            <w:r w:rsidRPr="00F833BC">
              <w:rPr>
                <w:rFonts w:ascii="Times New Roman" w:hAnsi="Times New Roman"/>
              </w:rPr>
              <w:t>.П</w:t>
            </w:r>
            <w:proofErr w:type="gramEnd"/>
            <w:r w:rsidRPr="00F833BC">
              <w:rPr>
                <w:rFonts w:ascii="Times New Roman" w:hAnsi="Times New Roman"/>
              </w:rPr>
              <w:t>сыкод</w:t>
            </w:r>
          </w:p>
          <w:p w:rsidR="00E623D9" w:rsidRPr="00F833BC" w:rsidRDefault="00E623D9" w:rsidP="00FF651F">
            <w:pPr>
              <w:rPr>
                <w:rFonts w:ascii="Times New Roman" w:hAnsi="Times New Roman"/>
              </w:rPr>
            </w:pPr>
            <w:r w:rsidRPr="00F833BC">
              <w:rPr>
                <w:rFonts w:ascii="Times New Roman" w:hAnsi="Times New Roman"/>
              </w:rPr>
              <w:t>Кимовой М.Н.</w:t>
            </w:r>
          </w:p>
          <w:p w:rsidR="00E623D9" w:rsidRPr="00F833BC" w:rsidRDefault="00E623D9" w:rsidP="00FF651F">
            <w:pPr>
              <w:rPr>
                <w:rFonts w:ascii="Times New Roman" w:hAnsi="Times New Roman"/>
              </w:rPr>
            </w:pPr>
            <w:r w:rsidRPr="00F833BC">
              <w:rPr>
                <w:rFonts w:ascii="Times New Roman" w:hAnsi="Times New Roman"/>
              </w:rPr>
              <w:t>Приказ №164</w:t>
            </w:r>
          </w:p>
          <w:p w:rsidR="00E623D9" w:rsidRPr="00F833BC" w:rsidRDefault="00E623D9" w:rsidP="00FF651F">
            <w:pPr>
              <w:rPr>
                <w:rFonts w:ascii="Times New Roman" w:hAnsi="Times New Roman"/>
              </w:rPr>
            </w:pPr>
            <w:r w:rsidRPr="00F833BC">
              <w:rPr>
                <w:rFonts w:ascii="Times New Roman" w:hAnsi="Times New Roman"/>
              </w:rPr>
              <w:t>от   31.08.2022</w:t>
            </w:r>
          </w:p>
          <w:p w:rsidR="00E623D9" w:rsidRPr="00F833BC" w:rsidRDefault="00E623D9" w:rsidP="00FF651F">
            <w:pPr>
              <w:rPr>
                <w:rFonts w:ascii="Times New Roman" w:hAnsi="Times New Roman"/>
              </w:rPr>
            </w:pPr>
          </w:p>
        </w:tc>
      </w:tr>
    </w:tbl>
    <w:p w:rsidR="00E623D9" w:rsidRPr="00F833BC" w:rsidRDefault="00E623D9" w:rsidP="00E623D9">
      <w:pPr>
        <w:spacing w:after="160" w:line="259" w:lineRule="auto"/>
        <w:jc w:val="center"/>
        <w:rPr>
          <w:rFonts w:ascii="Times New Roman" w:eastAsia="Calibri" w:hAnsi="Times New Roman" w:cs="Times New Roman"/>
        </w:rPr>
      </w:pPr>
    </w:p>
    <w:p w:rsidR="00E623D9" w:rsidRPr="00F833BC" w:rsidRDefault="00E623D9" w:rsidP="00E623D9">
      <w:pPr>
        <w:spacing w:after="160" w:line="259" w:lineRule="auto"/>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ПЛАН</w:t>
      </w:r>
    </w:p>
    <w:p w:rsidR="00E623D9" w:rsidRDefault="00E623D9" w:rsidP="00E623D9">
      <w:pPr>
        <w:spacing w:after="160" w:line="259"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внеурочной</w:t>
      </w:r>
      <w:proofErr w:type="gramEnd"/>
      <w:r>
        <w:rPr>
          <w:rFonts w:ascii="Times New Roman" w:eastAsia="Calibri" w:hAnsi="Times New Roman" w:cs="Times New Roman"/>
          <w:sz w:val="28"/>
          <w:szCs w:val="28"/>
        </w:rPr>
        <w:t xml:space="preserve"> деятедьности для 5-х классов</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МКОУ СОШ с.п</w:t>
      </w:r>
      <w:proofErr w:type="gramStart"/>
      <w:r w:rsidRPr="00F833BC">
        <w:rPr>
          <w:rFonts w:ascii="Times New Roman" w:eastAsia="Calibri" w:hAnsi="Times New Roman" w:cs="Times New Roman"/>
          <w:sz w:val="28"/>
          <w:szCs w:val="28"/>
        </w:rPr>
        <w:t>.П</w:t>
      </w:r>
      <w:proofErr w:type="gramEnd"/>
      <w:r w:rsidRPr="00F833BC">
        <w:rPr>
          <w:rFonts w:ascii="Times New Roman" w:eastAsia="Calibri" w:hAnsi="Times New Roman" w:cs="Times New Roman"/>
          <w:sz w:val="28"/>
          <w:szCs w:val="28"/>
        </w:rPr>
        <w:t>сыкод</w:t>
      </w:r>
    </w:p>
    <w:p w:rsidR="00E623D9" w:rsidRPr="00F833BC" w:rsidRDefault="00E623D9" w:rsidP="00E623D9">
      <w:pPr>
        <w:spacing w:after="160" w:line="259" w:lineRule="auto"/>
        <w:jc w:val="center"/>
        <w:rPr>
          <w:rFonts w:ascii="Times New Roman" w:eastAsia="Calibri" w:hAnsi="Times New Roman" w:cs="Times New Roman"/>
          <w:sz w:val="28"/>
          <w:szCs w:val="28"/>
        </w:rPr>
      </w:pPr>
      <w:r w:rsidRPr="00F833BC">
        <w:rPr>
          <w:rFonts w:ascii="Times New Roman" w:eastAsia="Calibri" w:hAnsi="Times New Roman" w:cs="Times New Roman"/>
          <w:sz w:val="28"/>
          <w:szCs w:val="28"/>
        </w:rPr>
        <w:t>на 2022 – 2023 учебный год</w:t>
      </w: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Default="00E623D9" w:rsidP="00E623D9">
      <w:pPr>
        <w:spacing w:after="160" w:line="259" w:lineRule="auto"/>
        <w:jc w:val="center"/>
        <w:rPr>
          <w:rFonts w:ascii="Times New Roman" w:eastAsia="Calibri" w:hAnsi="Times New Roman" w:cs="Times New Roman"/>
          <w:sz w:val="28"/>
          <w:szCs w:val="28"/>
        </w:rPr>
      </w:pPr>
    </w:p>
    <w:p w:rsidR="00E623D9" w:rsidRDefault="00E623D9" w:rsidP="00E623D9">
      <w:pPr>
        <w:spacing w:after="160" w:line="259" w:lineRule="auto"/>
        <w:jc w:val="center"/>
        <w:rPr>
          <w:rFonts w:ascii="Times New Roman" w:eastAsia="Calibri" w:hAnsi="Times New Roman" w:cs="Times New Roman"/>
          <w:sz w:val="28"/>
          <w:szCs w:val="28"/>
        </w:rPr>
      </w:pPr>
    </w:p>
    <w:p w:rsidR="00E623D9" w:rsidRDefault="00E623D9" w:rsidP="00E623D9">
      <w:pPr>
        <w:spacing w:after="160" w:line="259" w:lineRule="auto"/>
        <w:jc w:val="center"/>
        <w:rPr>
          <w:rFonts w:ascii="Times New Roman" w:eastAsia="Calibri" w:hAnsi="Times New Roman" w:cs="Times New Roman"/>
          <w:sz w:val="28"/>
          <w:szCs w:val="28"/>
        </w:rPr>
      </w:pPr>
    </w:p>
    <w:p w:rsidR="00E623D9"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jc w:val="center"/>
        <w:rPr>
          <w:rFonts w:ascii="Times New Roman" w:eastAsia="Calibri" w:hAnsi="Times New Roman" w:cs="Times New Roman"/>
          <w:sz w:val="28"/>
          <w:szCs w:val="28"/>
        </w:rPr>
      </w:pPr>
    </w:p>
    <w:p w:rsidR="00E623D9" w:rsidRPr="00F833BC" w:rsidRDefault="00E623D9" w:rsidP="00E623D9">
      <w:pPr>
        <w:spacing w:after="160" w:line="259" w:lineRule="auto"/>
        <w:rPr>
          <w:rFonts w:ascii="Times New Roman" w:eastAsia="Calibri" w:hAnsi="Times New Roman" w:cs="Times New Roman"/>
          <w:sz w:val="28"/>
          <w:szCs w:val="28"/>
        </w:rPr>
      </w:pPr>
      <w:r w:rsidRPr="00F833BC">
        <w:rPr>
          <w:rFonts w:ascii="Times New Roman" w:eastAsia="Calibri" w:hAnsi="Times New Roman" w:cs="Times New Roman"/>
          <w:sz w:val="28"/>
          <w:szCs w:val="28"/>
        </w:rPr>
        <w:t>2022</w:t>
      </w:r>
    </w:p>
    <w:p w:rsidR="00E623D9" w:rsidRDefault="00E623D9" w:rsidP="00E623D9">
      <w:pPr>
        <w:spacing w:after="160" w:line="259" w:lineRule="auto"/>
        <w:rPr>
          <w:rFonts w:ascii="Calibri" w:eastAsia="Calibri" w:hAnsi="Calibri" w:cs="Times New Roman"/>
          <w:b/>
          <w:sz w:val="32"/>
        </w:rPr>
      </w:pPr>
    </w:p>
    <w:p w:rsidR="00E623D9" w:rsidRDefault="00E623D9" w:rsidP="00E623D9">
      <w:pPr>
        <w:spacing w:after="160" w:line="259" w:lineRule="auto"/>
        <w:rPr>
          <w:rFonts w:ascii="Calibri" w:eastAsia="Calibri" w:hAnsi="Calibri" w:cs="Times New Roman"/>
          <w:b/>
          <w:sz w:val="32"/>
        </w:rPr>
      </w:pPr>
    </w:p>
    <w:p w:rsidR="00E623D9" w:rsidRPr="00F833BC" w:rsidRDefault="00E623D9" w:rsidP="00E623D9">
      <w:pPr>
        <w:spacing w:after="160" w:line="259" w:lineRule="auto"/>
        <w:rPr>
          <w:rFonts w:ascii="Calibri" w:eastAsia="Calibri" w:hAnsi="Calibri" w:cs="Times New Roman"/>
          <w:b/>
          <w:sz w:val="32"/>
        </w:rPr>
      </w:pPr>
      <w:r w:rsidRPr="00F833BC">
        <w:rPr>
          <w:rFonts w:ascii="Calibri" w:eastAsia="Calibri" w:hAnsi="Calibri" w:cs="Times New Roman"/>
          <w:b/>
          <w:sz w:val="32"/>
        </w:rPr>
        <w:t xml:space="preserve">План внеурочной деятельности </w:t>
      </w:r>
    </w:p>
    <w:p w:rsidR="00E623D9" w:rsidRPr="00F833BC" w:rsidRDefault="00E623D9" w:rsidP="00E623D9">
      <w:pPr>
        <w:spacing w:line="322" w:lineRule="exact"/>
        <w:ind w:left="140" w:right="540" w:firstLine="700"/>
        <w:jc w:val="both"/>
        <w:rPr>
          <w:rFonts w:ascii="Times New Roman" w:eastAsia="Times New Roman" w:hAnsi="Times New Roman" w:cs="Times New Roman"/>
          <w:sz w:val="26"/>
          <w:szCs w:val="26"/>
        </w:rPr>
      </w:pPr>
      <w:proofErr w:type="gramStart"/>
      <w:r w:rsidRPr="00F833BC">
        <w:rPr>
          <w:rFonts w:ascii="Times New Roman" w:eastAsia="Times New Roman" w:hAnsi="Times New Roman" w:cs="Times New Roman"/>
          <w:sz w:val="26"/>
          <w:szCs w:val="26"/>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w:t>
      </w:r>
      <w:proofErr w:type="gramEnd"/>
    </w:p>
    <w:p w:rsidR="00E623D9" w:rsidRPr="00F833BC" w:rsidRDefault="00E623D9" w:rsidP="00E623D9">
      <w:pPr>
        <w:spacing w:after="160" w:line="259" w:lineRule="auto"/>
        <w:rPr>
          <w:rFonts w:ascii="Times New Roman" w:hAnsi="Times New Roman" w:cs="Times New Roman"/>
          <w:sz w:val="26"/>
          <w:szCs w:val="26"/>
        </w:rPr>
      </w:pPr>
      <w:r w:rsidRPr="00F833BC">
        <w:rPr>
          <w:rFonts w:ascii="Times New Roman" w:hAnsi="Times New Roman" w:cs="Times New Roman"/>
          <w:sz w:val="26"/>
          <w:szCs w:val="26"/>
        </w:rPr>
        <w:lastRenderedPageBreak/>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школыпредусмотрено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E623D9" w:rsidRPr="00F833BC" w:rsidRDefault="00E623D9" w:rsidP="00E623D9">
      <w:pPr>
        <w:spacing w:line="322" w:lineRule="exact"/>
        <w:ind w:left="140" w:right="540" w:firstLine="70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лицеем с учетом предоставления права участникам образовательных отношений выбора направления и содержания учебных курсов.</w:t>
      </w:r>
    </w:p>
    <w:p w:rsidR="00E623D9" w:rsidRPr="00F833BC" w:rsidRDefault="00E623D9" w:rsidP="00E623D9">
      <w:pPr>
        <w:spacing w:line="322" w:lineRule="exact"/>
        <w:ind w:left="840" w:right="26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Основными задачами организации внеурочной деятельности являются следующие:</w:t>
      </w:r>
    </w:p>
    <w:p w:rsidR="00E623D9" w:rsidRPr="00F833BC" w:rsidRDefault="00E623D9" w:rsidP="00F62F6B">
      <w:pPr>
        <w:numPr>
          <w:ilvl w:val="0"/>
          <w:numId w:val="40"/>
        </w:numPr>
        <w:spacing w:after="160" w:line="322" w:lineRule="exact"/>
        <w:ind w:right="54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поддержка учебной деятельности обучающихся в достижении планируемых результатов освоения программы основного общего образования;</w:t>
      </w:r>
    </w:p>
    <w:p w:rsidR="00E623D9" w:rsidRPr="00F833BC" w:rsidRDefault="00E623D9" w:rsidP="00E623D9">
      <w:pPr>
        <w:spacing w:after="160" w:line="259" w:lineRule="auto"/>
        <w:rPr>
          <w:rFonts w:ascii="Times New Roman" w:hAnsi="Times New Roman" w:cs="Times New Roman"/>
          <w:sz w:val="26"/>
          <w:szCs w:val="26"/>
        </w:rPr>
      </w:pPr>
      <w:r w:rsidRPr="00F833BC">
        <w:rPr>
          <w:rFonts w:ascii="Times New Roman" w:hAnsi="Times New Roman" w:cs="Times New Roman"/>
          <w:sz w:val="26"/>
          <w:szCs w:val="26"/>
        </w:rPr>
        <w:t xml:space="preserve"> совершенствование навыков общения со сверстниками и коммуникативных умений в разн</w:t>
      </w:r>
      <w:proofErr w:type="gramStart"/>
      <w:r w:rsidRPr="00F833BC">
        <w:rPr>
          <w:rFonts w:ascii="Times New Roman" w:hAnsi="Times New Roman" w:cs="Times New Roman"/>
          <w:sz w:val="26"/>
          <w:szCs w:val="26"/>
        </w:rPr>
        <w:t>о-</w:t>
      </w:r>
      <w:proofErr w:type="gramEnd"/>
      <w:r w:rsidRPr="00F833BC">
        <w:rPr>
          <w:rFonts w:ascii="Times New Roman" w:hAnsi="Times New Roman" w:cs="Times New Roman"/>
          <w:sz w:val="26"/>
          <w:szCs w:val="26"/>
        </w:rPr>
        <w:t xml:space="preserve"> возрастной школьной среде;</w:t>
      </w:r>
    </w:p>
    <w:p w:rsidR="00E623D9" w:rsidRPr="00F833BC" w:rsidRDefault="00E623D9" w:rsidP="00F62F6B">
      <w:pPr>
        <w:numPr>
          <w:ilvl w:val="0"/>
          <w:numId w:val="40"/>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формирование навыков организации своей жизнедеятельности с учетом правил безопасного образа жизни;</w:t>
      </w:r>
    </w:p>
    <w:p w:rsidR="00E623D9" w:rsidRPr="00F833BC" w:rsidRDefault="00E623D9" w:rsidP="00F62F6B">
      <w:pPr>
        <w:numPr>
          <w:ilvl w:val="0"/>
          <w:numId w:val="40"/>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623D9" w:rsidRPr="00F833BC" w:rsidRDefault="00E623D9" w:rsidP="00F62F6B">
      <w:pPr>
        <w:numPr>
          <w:ilvl w:val="0"/>
          <w:numId w:val="40"/>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623D9" w:rsidRPr="00F833BC" w:rsidRDefault="00E623D9" w:rsidP="00F62F6B">
      <w:pPr>
        <w:numPr>
          <w:ilvl w:val="0"/>
          <w:numId w:val="40"/>
        </w:numPr>
        <w:spacing w:after="160" w:line="322" w:lineRule="exact"/>
        <w:ind w:right="28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поддержка детских объединений, формирование умений ученического самоуправления;</w:t>
      </w:r>
    </w:p>
    <w:p w:rsidR="00E623D9" w:rsidRPr="00F833BC" w:rsidRDefault="00E623D9" w:rsidP="00F62F6B">
      <w:pPr>
        <w:numPr>
          <w:ilvl w:val="0"/>
          <w:numId w:val="40"/>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формирование культуры поведения в информационной среде.</w:t>
      </w:r>
    </w:p>
    <w:p w:rsidR="00E623D9" w:rsidRPr="00F833BC" w:rsidRDefault="00E623D9" w:rsidP="00E623D9">
      <w:pPr>
        <w:spacing w:line="322" w:lineRule="exact"/>
        <w:ind w:left="20" w:right="520" w:firstLine="70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Внеурочная деятельность организуется по направлениям развития личности школьника с учетом намеченных задач внеурочной деятельности. Все ее формы представляются в деятельностных формулировках, что подчеркивает их практико</w:t>
      </w:r>
      <w:r w:rsidRPr="00F833BC">
        <w:rPr>
          <w:rFonts w:ascii="Times New Roman" w:eastAsia="Times New Roman" w:hAnsi="Times New Roman" w:cs="Times New Roman"/>
          <w:sz w:val="26"/>
          <w:szCs w:val="26"/>
        </w:rPr>
        <w:softHyphen/>
        <w:t>ориентированные характеристики. При выборе направлений и отборе содержания обученияшкола  учитывает:</w:t>
      </w:r>
    </w:p>
    <w:p w:rsidR="00E623D9" w:rsidRPr="00F833BC" w:rsidRDefault="00E623D9" w:rsidP="00F62F6B">
      <w:pPr>
        <w:numPr>
          <w:ilvl w:val="0"/>
          <w:numId w:val="27"/>
        </w:numPr>
        <w:spacing w:after="160" w:line="322" w:lineRule="exact"/>
        <w:ind w:right="102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lastRenderedPageBreak/>
        <w:t xml:space="preserve"> особенности образовательной организации (условия функционирования, тип школы, особенности контингента, кадровый состав);</w:t>
      </w:r>
    </w:p>
    <w:p w:rsidR="00E623D9" w:rsidRPr="00F833BC" w:rsidRDefault="00E623D9" w:rsidP="00F62F6B">
      <w:pPr>
        <w:numPr>
          <w:ilvl w:val="0"/>
          <w:numId w:val="27"/>
        </w:numPr>
        <w:spacing w:after="160" w:line="322" w:lineRule="exact"/>
        <w:ind w:right="28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результаты диагностики успеваемости и уровня развития обучающихся, проблемы и </w:t>
      </w:r>
      <w:proofErr w:type="gramStart"/>
      <w:r w:rsidRPr="00F833BC">
        <w:rPr>
          <w:rFonts w:ascii="Times New Roman" w:eastAsia="Times New Roman" w:hAnsi="Times New Roman" w:cs="Times New Roman"/>
          <w:sz w:val="26"/>
          <w:szCs w:val="26"/>
        </w:rPr>
        <w:t>трудно сти</w:t>
      </w:r>
      <w:proofErr w:type="gramEnd"/>
      <w:r w:rsidRPr="00F833BC">
        <w:rPr>
          <w:rFonts w:ascii="Times New Roman" w:eastAsia="Times New Roman" w:hAnsi="Times New Roman" w:cs="Times New Roman"/>
          <w:sz w:val="26"/>
          <w:szCs w:val="26"/>
        </w:rPr>
        <w:t xml:space="preserve"> их учебной деятельности;</w:t>
      </w:r>
    </w:p>
    <w:p w:rsidR="00E623D9" w:rsidRPr="00F833BC" w:rsidRDefault="00E623D9" w:rsidP="00F62F6B">
      <w:pPr>
        <w:numPr>
          <w:ilvl w:val="0"/>
          <w:numId w:val="27"/>
        </w:numPr>
        <w:spacing w:after="160" w:line="322" w:lineRule="exact"/>
        <w:ind w:right="72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возможность обеспечить условия для организации разнообразных внеурочных занятий и их содержательная связь с урочной деятельностью;</w:t>
      </w:r>
    </w:p>
    <w:p w:rsidR="00E623D9" w:rsidRPr="00F833BC" w:rsidRDefault="00E623D9" w:rsidP="00F62F6B">
      <w:pPr>
        <w:numPr>
          <w:ilvl w:val="0"/>
          <w:numId w:val="27"/>
        </w:numPr>
        <w:spacing w:after="160" w:line="322" w:lineRule="exact"/>
        <w:ind w:right="102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623D9" w:rsidRPr="00F833BC" w:rsidRDefault="00E623D9" w:rsidP="00E623D9">
      <w:pPr>
        <w:spacing w:line="322" w:lineRule="exact"/>
        <w:ind w:left="20"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b/>
          <w:bCs/>
          <w:i/>
          <w:iCs/>
          <w:sz w:val="26"/>
          <w:szCs w:val="26"/>
        </w:rPr>
        <w:t xml:space="preserve">Направления внеурочной деятельности и их </w:t>
      </w:r>
      <w:proofErr w:type="gramStart"/>
      <w:r w:rsidRPr="00F833BC">
        <w:rPr>
          <w:rFonts w:ascii="Times New Roman" w:eastAsia="Times New Roman" w:hAnsi="Times New Roman" w:cs="Times New Roman"/>
          <w:b/>
          <w:bCs/>
          <w:i/>
          <w:iCs/>
          <w:sz w:val="26"/>
          <w:szCs w:val="26"/>
        </w:rPr>
        <w:t>содержательное</w:t>
      </w:r>
      <w:proofErr w:type="gramEnd"/>
      <w:r w:rsidRPr="00F833BC">
        <w:rPr>
          <w:rFonts w:ascii="Times New Roman" w:eastAsia="Times New Roman" w:hAnsi="Times New Roman" w:cs="Times New Roman"/>
          <w:b/>
          <w:bCs/>
          <w:i/>
          <w:iCs/>
          <w:sz w:val="26"/>
          <w:szCs w:val="26"/>
        </w:rPr>
        <w:t xml:space="preserve"> наполнение</w:t>
      </w:r>
      <w:r w:rsidRPr="00F833BC">
        <w:rPr>
          <w:rFonts w:ascii="Times New Roman" w:eastAsia="Times New Roman" w:hAnsi="Times New Roman" w:cs="Times New Roman"/>
          <w:sz w:val="26"/>
          <w:szCs w:val="26"/>
        </w:rPr>
        <w:t>При отборе направлений внеурочной деятельности школыориентируется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E623D9" w:rsidRPr="00F833BC" w:rsidRDefault="00E623D9" w:rsidP="00E623D9">
      <w:pPr>
        <w:spacing w:line="322" w:lineRule="exact"/>
        <w:ind w:left="20"/>
        <w:jc w:val="both"/>
        <w:rPr>
          <w:rFonts w:ascii="Times New Roman" w:eastAsia="Times New Roman" w:hAnsi="Times New Roman" w:cs="Times New Roman"/>
          <w:b/>
          <w:bCs/>
          <w:i/>
          <w:iCs/>
          <w:sz w:val="26"/>
          <w:szCs w:val="26"/>
        </w:rPr>
      </w:pPr>
      <w:r w:rsidRPr="00F833BC">
        <w:rPr>
          <w:rFonts w:ascii="Times New Roman" w:eastAsia="Times New Roman" w:hAnsi="Times New Roman" w:cs="Times New Roman"/>
          <w:b/>
          <w:bCs/>
          <w:i/>
          <w:iCs/>
          <w:sz w:val="26"/>
          <w:szCs w:val="26"/>
        </w:rPr>
        <w:t>Направления и цели внеурочной деятельности</w:t>
      </w:r>
    </w:p>
    <w:p w:rsidR="00E623D9" w:rsidRPr="00F833BC" w:rsidRDefault="00E623D9" w:rsidP="00F62F6B">
      <w:pPr>
        <w:numPr>
          <w:ilvl w:val="0"/>
          <w:numId w:val="41"/>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623D9" w:rsidRPr="00F833BC" w:rsidRDefault="00E623D9" w:rsidP="00F62F6B">
      <w:pPr>
        <w:numPr>
          <w:ilvl w:val="0"/>
          <w:numId w:val="41"/>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E623D9" w:rsidRPr="00F833BC" w:rsidRDefault="00E623D9" w:rsidP="00F62F6B">
      <w:pPr>
        <w:numPr>
          <w:ilvl w:val="0"/>
          <w:numId w:val="41"/>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E623D9" w:rsidRPr="00F833BC" w:rsidRDefault="00E623D9" w:rsidP="00F62F6B">
      <w:pPr>
        <w:numPr>
          <w:ilvl w:val="0"/>
          <w:numId w:val="41"/>
        </w:numPr>
        <w:spacing w:after="160" w:line="322" w:lineRule="exact"/>
        <w:ind w:right="52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623D9" w:rsidRPr="00F833BC" w:rsidRDefault="00E623D9" w:rsidP="00F62F6B">
      <w:pPr>
        <w:numPr>
          <w:ilvl w:val="0"/>
          <w:numId w:val="41"/>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Информационная культура предполагает учебные курсы в рамках внеурочной</w:t>
      </w:r>
    </w:p>
    <w:p w:rsidR="00E623D9" w:rsidRPr="00F833BC" w:rsidRDefault="00E623D9" w:rsidP="00E623D9">
      <w:pPr>
        <w:spacing w:line="322" w:lineRule="exact"/>
        <w:ind w:left="140" w:right="4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E623D9" w:rsidRPr="00F833BC" w:rsidRDefault="00E623D9" w:rsidP="00F62F6B">
      <w:pPr>
        <w:numPr>
          <w:ilvl w:val="0"/>
          <w:numId w:val="41"/>
        </w:numPr>
        <w:spacing w:after="160" w:line="322" w:lineRule="exact"/>
        <w:ind w:right="4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lastRenderedPageBreak/>
        <w:t xml:space="preserve">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E623D9" w:rsidRPr="00F833BC" w:rsidRDefault="00E623D9" w:rsidP="00F62F6B">
      <w:pPr>
        <w:numPr>
          <w:ilvl w:val="0"/>
          <w:numId w:val="41"/>
        </w:numPr>
        <w:spacing w:after="160" w:line="322" w:lineRule="exact"/>
        <w:ind w:right="4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«Учение с увлечением!» включает систему занятий в зоне ближайшего развития, когда учитель непосредственно помогает </w:t>
      </w:r>
      <w:proofErr w:type="gramStart"/>
      <w:r w:rsidRPr="00F833BC">
        <w:rPr>
          <w:rFonts w:ascii="Times New Roman" w:eastAsia="Times New Roman" w:hAnsi="Times New Roman" w:cs="Times New Roman"/>
          <w:sz w:val="26"/>
          <w:szCs w:val="26"/>
        </w:rPr>
        <w:t>обучающемуся</w:t>
      </w:r>
      <w:proofErr w:type="gramEnd"/>
      <w:r w:rsidRPr="00F833BC">
        <w:rPr>
          <w:rFonts w:ascii="Times New Roman" w:eastAsia="Times New Roman" w:hAnsi="Times New Roman" w:cs="Times New Roman"/>
          <w:sz w:val="26"/>
          <w:szCs w:val="26"/>
        </w:rPr>
        <w:t xml:space="preserve"> преодолеть трудности, возникшие при изучении разных предметов.</w:t>
      </w:r>
    </w:p>
    <w:p w:rsidR="00E623D9" w:rsidRPr="00F833BC" w:rsidRDefault="00E623D9" w:rsidP="00E623D9">
      <w:pPr>
        <w:spacing w:line="322" w:lineRule="exact"/>
        <w:ind w:left="140" w:right="70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Выбор форм организации внеурочной деятельности подчиняется следующим требованиям:</w:t>
      </w:r>
    </w:p>
    <w:p w:rsidR="00E623D9" w:rsidRPr="00F833BC" w:rsidRDefault="00E623D9" w:rsidP="00F62F6B">
      <w:pPr>
        <w:numPr>
          <w:ilvl w:val="0"/>
          <w:numId w:val="27"/>
        </w:numPr>
        <w:spacing w:after="160" w:line="322" w:lineRule="exact"/>
        <w:ind w:right="70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целесообразность использования данной формы для решения поставленных задач конкретного направления;</w:t>
      </w:r>
    </w:p>
    <w:p w:rsidR="00E623D9" w:rsidRPr="00F833BC" w:rsidRDefault="00E623D9" w:rsidP="00F62F6B">
      <w:pPr>
        <w:numPr>
          <w:ilvl w:val="0"/>
          <w:numId w:val="27"/>
        </w:numPr>
        <w:spacing w:after="160" w:line="322" w:lineRule="exact"/>
        <w:ind w:right="100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преобладание практико-ориентированных форм, обеспечивающих непосредственное активное участие </w:t>
      </w:r>
      <w:proofErr w:type="gramStart"/>
      <w:r w:rsidRPr="00F833BC">
        <w:rPr>
          <w:rFonts w:ascii="Times New Roman" w:eastAsia="Times New Roman" w:hAnsi="Times New Roman" w:cs="Times New Roman"/>
          <w:sz w:val="26"/>
          <w:szCs w:val="26"/>
        </w:rPr>
        <w:t>обучающегося</w:t>
      </w:r>
      <w:proofErr w:type="gramEnd"/>
      <w:r w:rsidRPr="00F833BC">
        <w:rPr>
          <w:rFonts w:ascii="Times New Roman" w:eastAsia="Times New Roman" w:hAnsi="Times New Roman" w:cs="Times New Roman"/>
          <w:sz w:val="26"/>
          <w:szCs w:val="26"/>
        </w:rPr>
        <w:t xml:space="preserve"> в практической деятельности, в том числе совместной (парной, групповой, коллективной);</w:t>
      </w:r>
    </w:p>
    <w:p w:rsidR="00E623D9" w:rsidRPr="00F833BC" w:rsidRDefault="00E623D9" w:rsidP="00F62F6B">
      <w:pPr>
        <w:numPr>
          <w:ilvl w:val="0"/>
          <w:numId w:val="27"/>
        </w:numPr>
        <w:spacing w:after="160" w:line="322" w:lineRule="exact"/>
        <w:ind w:right="4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учет специфики коммуникативной деятельности, которая сопровождает то или иное направление внеучебной деятельности;</w:t>
      </w:r>
    </w:p>
    <w:p w:rsidR="00E623D9" w:rsidRPr="00F833BC" w:rsidRDefault="00E623D9" w:rsidP="00F62F6B">
      <w:pPr>
        <w:numPr>
          <w:ilvl w:val="0"/>
          <w:numId w:val="27"/>
        </w:numPr>
        <w:spacing w:after="160" w:line="322" w:lineRule="exact"/>
        <w:ind w:right="4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использование форм организации, предполагающих использование средств ИКТ. Кроме того, в школепредлагаются следующие формы организации внеурочной деятельности: учебные курсы и факультативы; художественные, музыкальные и спортивные студии;</w:t>
      </w:r>
    </w:p>
    <w:p w:rsidR="00E623D9" w:rsidRPr="00F833BC" w:rsidRDefault="00E623D9" w:rsidP="00E623D9">
      <w:pPr>
        <w:spacing w:line="322" w:lineRule="exact"/>
        <w:ind w:left="140" w:right="1000"/>
        <w:rPr>
          <w:rFonts w:ascii="Times New Roman" w:eastAsia="Times New Roman" w:hAnsi="Times New Roman" w:cs="Times New Roman"/>
          <w:sz w:val="26"/>
          <w:szCs w:val="26"/>
        </w:rPr>
      </w:pPr>
      <w:proofErr w:type="gramStart"/>
      <w:r w:rsidRPr="00F833BC">
        <w:rPr>
          <w:rFonts w:ascii="Times New Roman" w:eastAsia="Times New Roman" w:hAnsi="Times New Roman" w:cs="Times New Roman"/>
          <w:sz w:val="26"/>
          <w:szCs w:val="26"/>
        </w:rPr>
        <w:t>со ревновательные</w:t>
      </w:r>
      <w:proofErr w:type="gramEnd"/>
      <w:r w:rsidRPr="00F833BC">
        <w:rPr>
          <w:rFonts w:ascii="Times New Roman" w:eastAsia="Times New Roman" w:hAnsi="Times New Roman" w:cs="Times New Roman"/>
          <w:sz w:val="26"/>
          <w:szCs w:val="26"/>
        </w:rPr>
        <w:t xml:space="preserve"> мероприятия, дискуссионные клубы, секции, экскурсии, мини-исследования; общественно полезные практики и др.</w:t>
      </w:r>
    </w:p>
    <w:p w:rsidR="00E623D9" w:rsidRPr="00F833BC" w:rsidRDefault="00E623D9" w:rsidP="00E623D9">
      <w:pPr>
        <w:spacing w:line="322" w:lineRule="exact"/>
        <w:ind w:left="140" w:right="4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w:t>
      </w:r>
      <w:bookmarkStart w:id="29" w:name="_GoBack"/>
      <w:bookmarkEnd w:id="29"/>
      <w:r w:rsidRPr="00F833BC">
        <w:rPr>
          <w:rFonts w:ascii="Times New Roman" w:eastAsia="Times New Roman" w:hAnsi="Times New Roman" w:cs="Times New Roman"/>
          <w:sz w:val="26"/>
          <w:szCs w:val="26"/>
        </w:rPr>
        <w:t>ходит не только в лицее, но и на территории других организаций, участвующих во внеурочной деятельности.</w:t>
      </w:r>
    </w:p>
    <w:p w:rsidR="00E623D9" w:rsidRPr="00F833BC" w:rsidRDefault="00E623D9" w:rsidP="00E623D9">
      <w:pPr>
        <w:spacing w:line="322" w:lineRule="exact"/>
        <w:ind w:left="140" w:right="280"/>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E623D9" w:rsidRDefault="00E623D9" w:rsidP="00E623D9">
      <w:pPr>
        <w:spacing w:line="322" w:lineRule="exact"/>
        <w:ind w:left="140" w:right="40"/>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выполняют учителя, заместитель директора по учебной работе и заместитель директора по учебно-воспитательной работе.</w:t>
      </w:r>
    </w:p>
    <w:p w:rsidR="00E623D9" w:rsidRPr="00F833BC" w:rsidRDefault="00E623D9" w:rsidP="00E623D9">
      <w:pPr>
        <w:spacing w:line="322" w:lineRule="exact"/>
        <w:ind w:left="140" w:right="40"/>
        <w:rPr>
          <w:rFonts w:ascii="Times New Roman" w:eastAsia="Times New Roman" w:hAnsi="Times New Roman" w:cs="Times New Roman"/>
          <w:sz w:val="26"/>
          <w:szCs w:val="26"/>
        </w:rPr>
      </w:pPr>
    </w:p>
    <w:p w:rsidR="00E623D9" w:rsidRDefault="00E623D9" w:rsidP="00E623D9">
      <w:pPr>
        <w:keepNext/>
        <w:keepLines/>
        <w:tabs>
          <w:tab w:val="left" w:pos="773"/>
        </w:tabs>
        <w:spacing w:line="322" w:lineRule="exact"/>
        <w:jc w:val="both"/>
        <w:outlineLvl w:val="2"/>
        <w:rPr>
          <w:rFonts w:ascii="Times New Roman" w:eastAsia="Times New Roman" w:hAnsi="Times New Roman" w:cs="Times New Roman"/>
          <w:b/>
          <w:sz w:val="26"/>
          <w:szCs w:val="26"/>
        </w:rPr>
      </w:pPr>
      <w:r w:rsidRPr="00F833BC">
        <w:rPr>
          <w:rFonts w:ascii="Times New Roman" w:eastAsia="Times New Roman" w:hAnsi="Times New Roman" w:cs="Times New Roman"/>
          <w:b/>
          <w:sz w:val="26"/>
          <w:szCs w:val="26"/>
        </w:rPr>
        <w:lastRenderedPageBreak/>
        <w:t>Основные направления внеурочной деятельности</w:t>
      </w:r>
    </w:p>
    <w:p w:rsidR="00E623D9" w:rsidRPr="00F833BC" w:rsidRDefault="00E623D9" w:rsidP="00E623D9">
      <w:pPr>
        <w:keepNext/>
        <w:keepLines/>
        <w:tabs>
          <w:tab w:val="left" w:pos="773"/>
        </w:tabs>
        <w:spacing w:line="322" w:lineRule="exact"/>
        <w:jc w:val="both"/>
        <w:outlineLvl w:val="2"/>
        <w:rPr>
          <w:rFonts w:ascii="Times New Roman" w:eastAsia="Times New Roman" w:hAnsi="Times New Roman" w:cs="Times New Roman"/>
          <w:b/>
          <w:sz w:val="26"/>
          <w:szCs w:val="26"/>
        </w:rPr>
      </w:pPr>
    </w:p>
    <w:p w:rsidR="00E623D9" w:rsidRPr="00F833BC" w:rsidRDefault="00E623D9" w:rsidP="00E623D9">
      <w:pPr>
        <w:spacing w:line="322" w:lineRule="exact"/>
        <w:ind w:left="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5</w:t>
      </w:r>
      <w:r w:rsidRPr="00F833BC">
        <w:rPr>
          <w:rFonts w:ascii="Times New Roman" w:eastAsia="Times New Roman" w:hAnsi="Times New Roman" w:cs="Times New Roman"/>
          <w:sz w:val="26"/>
          <w:szCs w:val="26"/>
        </w:rPr>
        <w:t xml:space="preserve"> классах реализуется по направлениям развития личности:</w:t>
      </w:r>
    </w:p>
    <w:p w:rsidR="00E623D9" w:rsidRPr="00F833BC" w:rsidRDefault="00E623D9" w:rsidP="00F62F6B">
      <w:pPr>
        <w:numPr>
          <w:ilvl w:val="0"/>
          <w:numId w:val="27"/>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спортивно-оздоровительное (далее - СО),</w:t>
      </w:r>
    </w:p>
    <w:p w:rsidR="00E623D9" w:rsidRPr="00F833BC" w:rsidRDefault="00E623D9" w:rsidP="00F62F6B">
      <w:pPr>
        <w:numPr>
          <w:ilvl w:val="0"/>
          <w:numId w:val="27"/>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духовно-нравственное (далее - ДН),</w:t>
      </w:r>
    </w:p>
    <w:p w:rsidR="00E623D9" w:rsidRPr="00F833BC" w:rsidRDefault="00E623D9" w:rsidP="00F62F6B">
      <w:pPr>
        <w:numPr>
          <w:ilvl w:val="0"/>
          <w:numId w:val="27"/>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социальное (далее - С),</w:t>
      </w:r>
    </w:p>
    <w:p w:rsidR="00E623D9" w:rsidRPr="00F833BC" w:rsidRDefault="00E623D9" w:rsidP="00F62F6B">
      <w:pPr>
        <w:numPr>
          <w:ilvl w:val="0"/>
          <w:numId w:val="27"/>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общеинтеллектуальное (далее - ОИ),</w:t>
      </w:r>
    </w:p>
    <w:p w:rsidR="00E623D9" w:rsidRDefault="00E623D9" w:rsidP="00F62F6B">
      <w:pPr>
        <w:numPr>
          <w:ilvl w:val="0"/>
          <w:numId w:val="27"/>
        </w:numPr>
        <w:spacing w:after="160" w:line="322" w:lineRule="exact"/>
        <w:jc w:val="both"/>
        <w:rPr>
          <w:rFonts w:ascii="Times New Roman" w:eastAsia="Times New Roman" w:hAnsi="Times New Roman" w:cs="Times New Roman"/>
          <w:sz w:val="26"/>
          <w:szCs w:val="26"/>
        </w:rPr>
      </w:pPr>
      <w:r w:rsidRPr="00F833BC">
        <w:rPr>
          <w:rFonts w:ascii="Times New Roman" w:eastAsia="Times New Roman" w:hAnsi="Times New Roman" w:cs="Times New Roman"/>
          <w:sz w:val="26"/>
          <w:szCs w:val="26"/>
        </w:rPr>
        <w:t xml:space="preserve"> общекультурное (далее - ОК).</w:t>
      </w:r>
    </w:p>
    <w:p w:rsidR="00E623D9" w:rsidRPr="00F833BC" w:rsidRDefault="00E623D9" w:rsidP="00F62F6B">
      <w:pPr>
        <w:numPr>
          <w:ilvl w:val="0"/>
          <w:numId w:val="27"/>
        </w:numPr>
        <w:spacing w:after="160" w:line="322" w:lineRule="exact"/>
        <w:jc w:val="both"/>
        <w:rPr>
          <w:rFonts w:ascii="Times New Roman" w:eastAsia="Times New Roman" w:hAnsi="Times New Roman" w:cs="Times New Roman"/>
          <w:sz w:val="26"/>
          <w:szCs w:val="26"/>
        </w:rPr>
      </w:pPr>
    </w:p>
    <w:p w:rsidR="00E623D9" w:rsidRPr="00F833BC" w:rsidRDefault="00E623D9" w:rsidP="00E623D9">
      <w:pPr>
        <w:spacing w:after="160" w:line="259" w:lineRule="auto"/>
        <w:rPr>
          <w:rFonts w:ascii="Calibri" w:eastAsia="Calibri" w:hAnsi="Calibri" w:cs="Times New Roman"/>
          <w:b/>
          <w:sz w:val="32"/>
        </w:rPr>
      </w:pPr>
      <w:r w:rsidRPr="00F833BC">
        <w:rPr>
          <w:rFonts w:ascii="Calibri" w:eastAsia="Calibri" w:hAnsi="Calibri" w:cs="Times New Roman"/>
          <w:b/>
          <w:sz w:val="32"/>
        </w:rPr>
        <w:t>План внеурочной деятельности (недельный)</w:t>
      </w:r>
    </w:p>
    <w:p w:rsidR="00E623D9" w:rsidRDefault="00E623D9" w:rsidP="00E623D9">
      <w:pPr>
        <w:spacing w:after="160" w:line="259" w:lineRule="auto"/>
        <w:rPr>
          <w:rFonts w:ascii="Calibri" w:eastAsia="Calibri" w:hAnsi="Calibri" w:cs="Times New Roman"/>
        </w:rPr>
      </w:pPr>
      <w:proofErr w:type="gramStart"/>
      <w:r w:rsidRPr="00F833BC">
        <w:rPr>
          <w:rFonts w:ascii="Calibri" w:eastAsia="Calibri" w:hAnsi="Calibri" w:cs="Times New Roman"/>
        </w:rPr>
        <w:t>Муниципального</w:t>
      </w:r>
      <w:proofErr w:type="gramEnd"/>
      <w:r w:rsidRPr="00F833BC">
        <w:rPr>
          <w:rFonts w:ascii="Calibri" w:eastAsia="Calibri" w:hAnsi="Calibri" w:cs="Times New Roman"/>
        </w:rPr>
        <w:t xml:space="preserve">  казенного  общеобразовательного учреждение "Средняя общеобразовательная школа" с.п. Псыкод  Урванского муниципального района КБР на 2022-2023 уч.г.</w:t>
      </w:r>
    </w:p>
    <w:p w:rsidR="00E623D9" w:rsidRPr="00F833BC" w:rsidRDefault="00E623D9" w:rsidP="00E623D9">
      <w:pPr>
        <w:spacing w:after="160" w:line="259" w:lineRule="auto"/>
        <w:rPr>
          <w:rFonts w:ascii="Calibri" w:eastAsia="Calibri" w:hAnsi="Calibri" w:cs="Times New Roman"/>
        </w:rPr>
      </w:pPr>
    </w:p>
    <w:tbl>
      <w:tblPr>
        <w:tblStyle w:val="35"/>
        <w:tblW w:w="0" w:type="auto"/>
        <w:tblLook w:val="04A0"/>
      </w:tblPr>
      <w:tblGrid>
        <w:gridCol w:w="4928"/>
        <w:gridCol w:w="1701"/>
        <w:gridCol w:w="2693"/>
      </w:tblGrid>
      <w:tr w:rsidR="00E623D9" w:rsidRPr="00F833BC" w:rsidTr="00FF651F">
        <w:tc>
          <w:tcPr>
            <w:tcW w:w="4928" w:type="dxa"/>
            <w:vMerge w:val="restart"/>
            <w:shd w:val="clear" w:color="auto" w:fill="D9D9D9"/>
          </w:tcPr>
          <w:p w:rsidR="00E623D9" w:rsidRPr="00F833BC" w:rsidRDefault="00E623D9" w:rsidP="00FF651F">
            <w:r w:rsidRPr="00F833BC">
              <w:rPr>
                <w:b/>
              </w:rPr>
              <w:t>Учебные курсы</w:t>
            </w:r>
          </w:p>
          <w:p w:rsidR="00E623D9" w:rsidRPr="00F833BC" w:rsidRDefault="00E623D9" w:rsidP="00FF651F"/>
        </w:tc>
        <w:tc>
          <w:tcPr>
            <w:tcW w:w="4394" w:type="dxa"/>
            <w:gridSpan w:val="2"/>
            <w:shd w:val="clear" w:color="auto" w:fill="D9D9D9"/>
          </w:tcPr>
          <w:p w:rsidR="00E623D9" w:rsidRDefault="00E623D9" w:rsidP="00FF651F">
            <w:pPr>
              <w:rPr>
                <w:b/>
              </w:rPr>
            </w:pPr>
            <w:r w:rsidRPr="00F833BC">
              <w:rPr>
                <w:b/>
              </w:rPr>
              <w:t xml:space="preserve">Количество часов </w:t>
            </w:r>
          </w:p>
          <w:p w:rsidR="00E623D9" w:rsidRPr="00F833BC" w:rsidRDefault="00E623D9" w:rsidP="00FF651F">
            <w:r w:rsidRPr="00F833BC">
              <w:rPr>
                <w:b/>
              </w:rPr>
              <w:t>в неделю</w:t>
            </w:r>
          </w:p>
        </w:tc>
      </w:tr>
      <w:tr w:rsidR="00E623D9" w:rsidRPr="00F833BC" w:rsidTr="00FF651F">
        <w:tc>
          <w:tcPr>
            <w:tcW w:w="4928" w:type="dxa"/>
            <w:vMerge/>
          </w:tcPr>
          <w:p w:rsidR="00E623D9" w:rsidRPr="00F833BC" w:rsidRDefault="00E623D9" w:rsidP="00FF651F"/>
        </w:tc>
        <w:tc>
          <w:tcPr>
            <w:tcW w:w="1701" w:type="dxa"/>
            <w:shd w:val="clear" w:color="auto" w:fill="D9D9D9"/>
          </w:tcPr>
          <w:p w:rsidR="00E623D9" w:rsidRPr="00F833BC" w:rsidRDefault="00E623D9" w:rsidP="00FF651F">
            <w:pPr>
              <w:jc w:val="center"/>
            </w:pPr>
            <w:r w:rsidRPr="00F833BC">
              <w:rPr>
                <w:b/>
              </w:rPr>
              <w:t>5А</w:t>
            </w:r>
          </w:p>
        </w:tc>
        <w:tc>
          <w:tcPr>
            <w:tcW w:w="2693" w:type="dxa"/>
            <w:shd w:val="clear" w:color="auto" w:fill="D9D9D9"/>
          </w:tcPr>
          <w:p w:rsidR="00E623D9" w:rsidRPr="00F833BC" w:rsidRDefault="00E623D9" w:rsidP="00FF651F">
            <w:pPr>
              <w:jc w:val="center"/>
            </w:pPr>
            <w:r w:rsidRPr="00F833BC">
              <w:rPr>
                <w:b/>
              </w:rPr>
              <w:t>5Б</w:t>
            </w:r>
          </w:p>
        </w:tc>
      </w:tr>
      <w:tr w:rsidR="00E623D9" w:rsidRPr="00F833BC" w:rsidTr="00FF651F">
        <w:tc>
          <w:tcPr>
            <w:tcW w:w="4928" w:type="dxa"/>
          </w:tcPr>
          <w:p w:rsidR="00E623D9" w:rsidRPr="00F833BC" w:rsidRDefault="00E623D9" w:rsidP="00FF651F">
            <w:r w:rsidRPr="00F833BC">
              <w:t xml:space="preserve">Разговоры о </w:t>
            </w:r>
            <w:proofErr w:type="gramStart"/>
            <w:r w:rsidRPr="00F833BC">
              <w:t>важном</w:t>
            </w:r>
            <w:proofErr w:type="gramEnd"/>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r w:rsidRPr="00F833BC">
              <w:rPr>
                <w:rFonts w:ascii="Times New Roman" w:eastAsia="Times New Roman" w:hAnsi="Times New Roman"/>
              </w:rPr>
              <w:t>Профориентация/финансовая грамотность</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r w:rsidRPr="00F833BC">
              <w:t>Выбор профессии</w:t>
            </w:r>
          </w:p>
        </w:tc>
        <w:tc>
          <w:tcPr>
            <w:tcW w:w="1701" w:type="dxa"/>
          </w:tcPr>
          <w:p w:rsidR="00E623D9" w:rsidRPr="00F833BC" w:rsidRDefault="00E623D9" w:rsidP="00FF651F">
            <w:pPr>
              <w:jc w:val="center"/>
            </w:pPr>
            <w:r w:rsidRPr="00F833BC">
              <w:t>0</w:t>
            </w:r>
          </w:p>
        </w:tc>
        <w:tc>
          <w:tcPr>
            <w:tcW w:w="2693" w:type="dxa"/>
          </w:tcPr>
          <w:p w:rsidR="00E623D9" w:rsidRPr="00F833BC" w:rsidRDefault="00E623D9" w:rsidP="00FF651F">
            <w:pPr>
              <w:jc w:val="center"/>
            </w:pPr>
            <w:r w:rsidRPr="00F833BC">
              <w:t>0</w:t>
            </w:r>
          </w:p>
        </w:tc>
      </w:tr>
      <w:tr w:rsidR="00E623D9" w:rsidRPr="00F833BC" w:rsidTr="00FF651F">
        <w:tc>
          <w:tcPr>
            <w:tcW w:w="4928" w:type="dxa"/>
          </w:tcPr>
          <w:p w:rsidR="00E623D9" w:rsidRPr="00F833BC" w:rsidRDefault="00E623D9" w:rsidP="00FF651F">
            <w:pPr>
              <w:spacing w:line="267" w:lineRule="exact"/>
              <w:rPr>
                <w:rFonts w:ascii="Times New Roman" w:eastAsia="Times New Roman" w:hAnsi="Times New Roman"/>
              </w:rPr>
            </w:pPr>
            <w:r w:rsidRPr="00F833BC">
              <w:rPr>
                <w:rFonts w:ascii="Times New Roman" w:eastAsia="Times New Roman" w:hAnsi="Times New Roman"/>
              </w:rPr>
              <w:t>Футбол/Грэпплинг</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Баскетбол/ волейбол</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Точка Роста/биология/ функциональная гпрамотность</w:t>
            </w:r>
          </w:p>
        </w:tc>
        <w:tc>
          <w:tcPr>
            <w:tcW w:w="1701" w:type="dxa"/>
          </w:tcPr>
          <w:p w:rsidR="00E623D9" w:rsidRPr="00F833BC" w:rsidRDefault="00E623D9" w:rsidP="00FF651F">
            <w:pPr>
              <w:jc w:val="center"/>
            </w:pPr>
            <w:r w:rsidRPr="00F833BC">
              <w:t>0</w:t>
            </w:r>
          </w:p>
        </w:tc>
        <w:tc>
          <w:tcPr>
            <w:tcW w:w="2693" w:type="dxa"/>
          </w:tcPr>
          <w:p w:rsidR="00E623D9" w:rsidRPr="00F833BC" w:rsidRDefault="00E623D9" w:rsidP="00FF651F">
            <w:pPr>
              <w:jc w:val="center"/>
            </w:pPr>
            <w:r w:rsidRPr="00F833BC">
              <w:t>0</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Точка Роста/ физика/ функциональная грамотность</w:t>
            </w:r>
          </w:p>
        </w:tc>
        <w:tc>
          <w:tcPr>
            <w:tcW w:w="1701" w:type="dxa"/>
          </w:tcPr>
          <w:p w:rsidR="00E623D9" w:rsidRPr="00F833BC" w:rsidRDefault="00E623D9" w:rsidP="00FF651F">
            <w:pPr>
              <w:jc w:val="center"/>
            </w:pPr>
            <w:r w:rsidRPr="00F833BC">
              <w:t>0</w:t>
            </w:r>
          </w:p>
        </w:tc>
        <w:tc>
          <w:tcPr>
            <w:tcW w:w="2693" w:type="dxa"/>
          </w:tcPr>
          <w:p w:rsidR="00E623D9" w:rsidRPr="00F833BC" w:rsidRDefault="00E623D9" w:rsidP="00FF651F">
            <w:pPr>
              <w:jc w:val="center"/>
            </w:pPr>
            <w:r w:rsidRPr="00F833BC">
              <w:t>0</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Точка Роста/химия/ функциональная грамотность</w:t>
            </w:r>
          </w:p>
        </w:tc>
        <w:tc>
          <w:tcPr>
            <w:tcW w:w="1701" w:type="dxa"/>
          </w:tcPr>
          <w:p w:rsidR="00E623D9" w:rsidRPr="00F833BC" w:rsidRDefault="00E623D9" w:rsidP="00FF651F">
            <w:pPr>
              <w:jc w:val="center"/>
            </w:pPr>
            <w:r w:rsidRPr="00F833BC">
              <w:t>0</w:t>
            </w:r>
          </w:p>
        </w:tc>
        <w:tc>
          <w:tcPr>
            <w:tcW w:w="2693" w:type="dxa"/>
          </w:tcPr>
          <w:p w:rsidR="00E623D9" w:rsidRPr="00F833BC" w:rsidRDefault="00E623D9" w:rsidP="00FF651F">
            <w:pPr>
              <w:jc w:val="center"/>
            </w:pPr>
            <w:r w:rsidRPr="00F833BC">
              <w:t>0</w:t>
            </w:r>
          </w:p>
        </w:tc>
      </w:tr>
      <w:tr w:rsidR="00E623D9" w:rsidRPr="00F833BC" w:rsidTr="00FF651F">
        <w:tc>
          <w:tcPr>
            <w:tcW w:w="4928" w:type="dxa"/>
          </w:tcPr>
          <w:p w:rsidR="00E623D9" w:rsidRPr="00F833BC" w:rsidRDefault="00E623D9" w:rsidP="00FF651F">
            <w:r w:rsidRPr="00F833BC">
              <w:t>Занимательная математика</w:t>
            </w:r>
          </w:p>
        </w:tc>
        <w:tc>
          <w:tcPr>
            <w:tcW w:w="1701" w:type="dxa"/>
          </w:tcPr>
          <w:p w:rsidR="00E623D9" w:rsidRPr="00F833BC" w:rsidRDefault="00E623D9" w:rsidP="00FF651F">
            <w:pPr>
              <w:jc w:val="center"/>
            </w:pPr>
            <w:r w:rsidRPr="00F833BC">
              <w:t>0</w:t>
            </w:r>
          </w:p>
        </w:tc>
        <w:tc>
          <w:tcPr>
            <w:tcW w:w="2693" w:type="dxa"/>
          </w:tcPr>
          <w:p w:rsidR="00E623D9" w:rsidRPr="00F833BC" w:rsidRDefault="00E623D9" w:rsidP="00FF651F">
            <w:pPr>
              <w:jc w:val="center"/>
            </w:pPr>
            <w:r w:rsidRPr="00F833BC">
              <w:t>0</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Внеклассное чтение «Русское слово»</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Внеклассное чтение «В мире книги»</w:t>
            </w:r>
          </w:p>
        </w:tc>
        <w:tc>
          <w:tcPr>
            <w:tcW w:w="1701" w:type="dxa"/>
          </w:tcPr>
          <w:p w:rsidR="00E623D9" w:rsidRPr="00F833BC" w:rsidRDefault="00E623D9" w:rsidP="00FF651F">
            <w:pPr>
              <w:jc w:val="center"/>
            </w:pPr>
            <w:r w:rsidRPr="00F833BC">
              <w:t>0</w:t>
            </w:r>
          </w:p>
        </w:tc>
        <w:tc>
          <w:tcPr>
            <w:tcW w:w="2693" w:type="dxa"/>
          </w:tcPr>
          <w:p w:rsidR="00E623D9" w:rsidRPr="00F833BC" w:rsidRDefault="00E623D9" w:rsidP="00FF651F">
            <w:pPr>
              <w:jc w:val="center"/>
            </w:pPr>
            <w:r w:rsidRPr="00F833BC">
              <w:t>0</w:t>
            </w:r>
          </w:p>
        </w:tc>
      </w:tr>
      <w:tr w:rsidR="00E623D9" w:rsidRPr="00F833BC" w:rsidTr="00FF651F">
        <w:tc>
          <w:tcPr>
            <w:tcW w:w="4928" w:type="dxa"/>
          </w:tcPr>
          <w:p w:rsidR="00E623D9" w:rsidRPr="00F833BC" w:rsidRDefault="00E623D9" w:rsidP="00FF651F">
            <w:pPr>
              <w:spacing w:line="265" w:lineRule="exact"/>
              <w:rPr>
                <w:rFonts w:ascii="Times New Roman" w:eastAsia="Times New Roman" w:hAnsi="Times New Roman"/>
              </w:rPr>
            </w:pPr>
            <w:r w:rsidRPr="00F833BC">
              <w:rPr>
                <w:rFonts w:ascii="Times New Roman" w:eastAsia="Times New Roman" w:hAnsi="Times New Roman"/>
              </w:rPr>
              <w:t>История КБР</w:t>
            </w:r>
          </w:p>
        </w:tc>
        <w:tc>
          <w:tcPr>
            <w:tcW w:w="1701" w:type="dxa"/>
          </w:tcPr>
          <w:p w:rsidR="00E623D9" w:rsidRPr="00F833BC" w:rsidRDefault="00E623D9" w:rsidP="00FF651F">
            <w:pPr>
              <w:jc w:val="center"/>
            </w:pPr>
          </w:p>
        </w:tc>
        <w:tc>
          <w:tcPr>
            <w:tcW w:w="2693" w:type="dxa"/>
          </w:tcPr>
          <w:p w:rsidR="00E623D9" w:rsidRPr="00F833BC" w:rsidRDefault="00E623D9" w:rsidP="00FF651F">
            <w:pPr>
              <w:jc w:val="center"/>
            </w:pPr>
          </w:p>
        </w:tc>
      </w:tr>
      <w:tr w:rsidR="00E623D9" w:rsidRPr="00F833BC" w:rsidTr="00FF651F">
        <w:tc>
          <w:tcPr>
            <w:tcW w:w="4928" w:type="dxa"/>
          </w:tcPr>
          <w:p w:rsidR="00E623D9" w:rsidRPr="00F833BC" w:rsidRDefault="00E623D9" w:rsidP="00FF651F">
            <w:r w:rsidRPr="00F833BC">
              <w:t>Национальный этикет</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r w:rsidRPr="00F833BC">
              <w:t>Проекты</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r w:rsidRPr="00F833BC">
              <w:t>Внеклассное чтение</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tcPr>
          <w:p w:rsidR="00E623D9" w:rsidRPr="00F833BC" w:rsidRDefault="00E623D9" w:rsidP="00FF651F">
            <w:r w:rsidRPr="00F833BC">
              <w:rPr>
                <w:rFonts w:ascii="Times New Roman" w:eastAsia="Times New Roman" w:hAnsi="Times New Roman"/>
              </w:rPr>
              <w:t>Школьные/ классные дела</w:t>
            </w:r>
          </w:p>
        </w:tc>
        <w:tc>
          <w:tcPr>
            <w:tcW w:w="1701" w:type="dxa"/>
          </w:tcPr>
          <w:p w:rsidR="00E623D9" w:rsidRPr="00F833BC" w:rsidRDefault="00E623D9" w:rsidP="00FF651F">
            <w:pPr>
              <w:jc w:val="center"/>
            </w:pPr>
            <w:r w:rsidRPr="00F833BC">
              <w:t>1</w:t>
            </w:r>
          </w:p>
        </w:tc>
        <w:tc>
          <w:tcPr>
            <w:tcW w:w="2693" w:type="dxa"/>
          </w:tcPr>
          <w:p w:rsidR="00E623D9" w:rsidRPr="00F833BC" w:rsidRDefault="00E623D9" w:rsidP="00FF651F">
            <w:pPr>
              <w:jc w:val="center"/>
            </w:pPr>
            <w:r w:rsidRPr="00F833BC">
              <w:t>1</w:t>
            </w:r>
          </w:p>
        </w:tc>
      </w:tr>
      <w:tr w:rsidR="00E623D9" w:rsidRPr="00F833BC" w:rsidTr="00FF651F">
        <w:tc>
          <w:tcPr>
            <w:tcW w:w="4928" w:type="dxa"/>
            <w:shd w:val="clear" w:color="auto" w:fill="00FF00"/>
          </w:tcPr>
          <w:p w:rsidR="00E623D9" w:rsidRPr="00F833BC" w:rsidRDefault="00E623D9" w:rsidP="00FF651F">
            <w:r w:rsidRPr="00F833BC">
              <w:t>ИТОГО недельная нагрузка</w:t>
            </w:r>
          </w:p>
        </w:tc>
        <w:tc>
          <w:tcPr>
            <w:tcW w:w="1701" w:type="dxa"/>
            <w:shd w:val="clear" w:color="auto" w:fill="00FF00"/>
          </w:tcPr>
          <w:p w:rsidR="00E623D9" w:rsidRPr="00F833BC" w:rsidRDefault="00E623D9" w:rsidP="00FF651F">
            <w:pPr>
              <w:jc w:val="center"/>
            </w:pPr>
            <w:r w:rsidRPr="00F833BC">
              <w:t>9</w:t>
            </w:r>
          </w:p>
        </w:tc>
        <w:tc>
          <w:tcPr>
            <w:tcW w:w="2693" w:type="dxa"/>
            <w:shd w:val="clear" w:color="auto" w:fill="00FF00"/>
          </w:tcPr>
          <w:p w:rsidR="00E623D9" w:rsidRPr="00F833BC" w:rsidRDefault="00E623D9" w:rsidP="00FF651F">
            <w:pPr>
              <w:jc w:val="center"/>
            </w:pPr>
            <w:r w:rsidRPr="00F833BC">
              <w:t>9</w:t>
            </w:r>
          </w:p>
        </w:tc>
      </w:tr>
    </w:tbl>
    <w:p w:rsidR="00E623D9" w:rsidRPr="00F833BC" w:rsidRDefault="00E623D9" w:rsidP="00E623D9">
      <w:pPr>
        <w:spacing w:after="160" w:line="259" w:lineRule="auto"/>
        <w:rPr>
          <w:rFonts w:ascii="Calibri" w:eastAsia="Calibri" w:hAnsi="Calibri" w:cs="Times New Roman"/>
        </w:rPr>
      </w:pPr>
    </w:p>
    <w:p w:rsidR="00E623D9" w:rsidRPr="00F833BC" w:rsidRDefault="00E623D9" w:rsidP="00E623D9">
      <w:pPr>
        <w:spacing w:after="160" w:line="259" w:lineRule="auto"/>
        <w:rPr>
          <w:rFonts w:ascii="Calibri" w:eastAsia="Calibri" w:hAnsi="Calibri" w:cs="Times New Roman"/>
        </w:rPr>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rsidP="00E623D9">
      <w:pPr>
        <w:pStyle w:val="7"/>
        <w:shd w:val="clear" w:color="auto" w:fill="auto"/>
        <w:spacing w:line="394" w:lineRule="exact"/>
        <w:ind w:firstLine="0"/>
        <w:jc w:val="both"/>
      </w:pPr>
    </w:p>
    <w:p w:rsidR="00E623D9" w:rsidRDefault="00E623D9"/>
    <w:sectPr w:rsidR="00E623D9" w:rsidSect="00284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672.1pt;margin-top:975.5pt;width:10.55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" filled="f" stroked="f">
          <v:textbox style="mso-fit-shape-to-text:t" inset="0,0,0,0">
            <w:txbxContent>
              <w:p w:rsidR="00F833BC" w:rsidRDefault="00F62F6B">
                <w:pPr>
                  <w:spacing w:line="240" w:lineRule="auto"/>
                </w:pPr>
                <w:r w:rsidRPr="00F23C1E">
                  <w:fldChar w:fldCharType="begin"/>
                </w:r>
                <w:r>
                  <w:instrText xml:space="preserve"> PAGE \* MERGEFORMAT </w:instrText>
                </w:r>
                <w:r w:rsidRPr="00F23C1E">
                  <w:fldChar w:fldCharType="separate"/>
                </w:r>
                <w:r w:rsidRPr="00241A92">
                  <w:rPr>
                    <w:rStyle w:val="a8"/>
                    <w:rFonts w:eastAsiaTheme="minorHAnsi"/>
                    <w:noProof/>
                  </w:rPr>
                  <w:t>2</w:t>
                </w:r>
                <w:r>
                  <w:rPr>
                    <w:rStyle w:val="a8"/>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3" o:spid="_x0000_s2050" type="#_x0000_t202" style="position:absolute;margin-left:672.1pt;margin-top:975.5pt;width:10.55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yhrAIAAK0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" filled="f" stroked="f">
          <v:textbox style="mso-fit-shape-to-text:t" inset="0,0,0,0">
            <w:txbxContent>
              <w:p w:rsidR="00F833BC" w:rsidRDefault="00F62F6B">
                <w:pPr>
                  <w:spacing w:line="240" w:lineRule="auto"/>
                </w:pPr>
                <w:r w:rsidRPr="00F23C1E">
                  <w:fldChar w:fldCharType="begin"/>
                </w:r>
                <w:r>
                  <w:instrText xml:space="preserve"> PAGE \* MERGEFORMAT </w:instrText>
                </w:r>
                <w:r w:rsidRPr="00F23C1E">
                  <w:fldChar w:fldCharType="separate"/>
                </w:r>
                <w:r w:rsidR="008E0F0D" w:rsidRPr="008E0F0D">
                  <w:rPr>
                    <w:rStyle w:val="a8"/>
                    <w:rFonts w:eastAsiaTheme="minorHAnsi"/>
                    <w:noProof/>
                  </w:rPr>
                  <w:t>1</w:t>
                </w:r>
                <w:r>
                  <w:rPr>
                    <w:rStyle w:val="a8"/>
                    <w:rFonts w:eastAsiaTheme="minorHAns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5" o:spid="_x0000_s2051" type="#_x0000_t202" style="position:absolute;margin-left:672.1pt;margin-top:975.5pt;width:15.8pt;height:12.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" filled="f" stroked="f">
          <v:textbox style="mso-fit-shape-to-text:t" inset="0,0,0,0">
            <w:txbxContent>
              <w:p w:rsidR="00F833BC" w:rsidRDefault="00F62F6B">
                <w:pPr>
                  <w:spacing w:line="240" w:lineRule="auto"/>
                </w:pPr>
                <w:r w:rsidRPr="00F23C1E">
                  <w:fldChar w:fldCharType="begin"/>
                </w:r>
                <w:r>
                  <w:instrText xml:space="preserve"> PAGE \* MERGEFORMAT </w:instrText>
                </w:r>
                <w:r w:rsidRPr="00F23C1E">
                  <w:fldChar w:fldCharType="separate"/>
                </w:r>
                <w:r w:rsidRPr="00241A92">
                  <w:rPr>
                    <w:rStyle w:val="a8"/>
                    <w:rFonts w:eastAsiaTheme="minorHAnsi"/>
                    <w:noProof/>
                  </w:rPr>
                  <w:t>98</w:t>
                </w:r>
                <w:r>
                  <w:rPr>
                    <w:rStyle w:val="a8"/>
                    <w:rFonts w:eastAsiaTheme="minorHAnsi"/>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6" o:spid="_x0000_s2052" type="#_x0000_t202" style="position:absolute;margin-left:672.1pt;margin-top:975.5pt;width:15.8pt;height:12.0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" filled="f" stroked="f">
          <v:textbox style="mso-fit-shape-to-text:t" inset="0,0,0,0">
            <w:txbxContent>
              <w:p w:rsidR="00F833BC" w:rsidRDefault="00F62F6B">
                <w:pPr>
                  <w:spacing w:line="240" w:lineRule="auto"/>
                </w:pPr>
                <w:r w:rsidRPr="00F23C1E">
                  <w:fldChar w:fldCharType="begin"/>
                </w:r>
                <w:r>
                  <w:instrText xml:space="preserve"> PAGE \* MERGEFORMAT </w:instrText>
                </w:r>
                <w:r w:rsidRPr="00F23C1E">
                  <w:fldChar w:fldCharType="separate"/>
                </w:r>
                <w:r w:rsidR="008E0F0D" w:rsidRPr="008E0F0D">
                  <w:rPr>
                    <w:rStyle w:val="a8"/>
                    <w:rFonts w:eastAsiaTheme="minorHAnsi"/>
                    <w:noProof/>
                  </w:rPr>
                  <w:t>100</w:t>
                </w:r>
                <w:r>
                  <w:rPr>
                    <w:rStyle w:val="a8"/>
                    <w:rFonts w:eastAsiaTheme="minorHAnsi"/>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7" o:spid="_x0000_s2053" type="#_x0000_t202" style="position:absolute;margin-left:660.35pt;margin-top:974.25pt;width:9.55pt;height:10.9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oErQIAAK0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" filled="f" stroked="f">
          <v:textbox style="mso-fit-shape-to-text:t" inset="0,0,0,0">
            <w:txbxContent>
              <w:p w:rsidR="00F833BC" w:rsidRDefault="00F62F6B">
                <w:pPr>
                  <w:spacing w:line="240" w:lineRule="auto"/>
                </w:pPr>
                <w:r w:rsidRPr="00F23C1E">
                  <w:rPr>
                    <w:sz w:val="21"/>
                    <w:szCs w:val="21"/>
                  </w:rPr>
                  <w:fldChar w:fldCharType="begin"/>
                </w:r>
                <w:r>
                  <w:instrText xml:space="preserve"> PAGE \* MERGEFORMAT </w:instrText>
                </w:r>
                <w:r w:rsidRPr="00F23C1E">
                  <w:rPr>
                    <w:sz w:val="21"/>
                    <w:szCs w:val="21"/>
                  </w:rPr>
                  <w:fldChar w:fldCharType="separate"/>
                </w:r>
                <w:r w:rsidR="008E0F0D" w:rsidRPr="008E0F0D">
                  <w:rPr>
                    <w:rStyle w:val="95pt"/>
                    <w:rFonts w:eastAsiaTheme="minorHAnsi"/>
                    <w:noProof/>
                  </w:rPr>
                  <w:t>76</w:t>
                </w:r>
                <w:r>
                  <w:rPr>
                    <w:rStyle w:val="95pt"/>
                    <w:rFonts w:eastAsiaTheme="minorHAnsi"/>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9" o:spid="_x0000_s2055" type="#_x0000_t202" style="position:absolute;margin-left:672.1pt;margin-top:975.5pt;width:15.8pt;height:12.0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" filled="f" stroked="f">
          <v:textbox style="mso-fit-shape-to-text:t" inset="0,0,0,0">
            <w:txbxContent>
              <w:p w:rsidR="00F833BC" w:rsidRDefault="00F62F6B">
                <w:pPr>
                  <w:spacing w:line="240" w:lineRule="auto"/>
                </w:pPr>
                <w:r w:rsidRPr="00F23C1E">
                  <w:fldChar w:fldCharType="begin"/>
                </w:r>
                <w:r>
                  <w:instrText xml:space="preserve"> PAGE \* MERGEFORMAT </w:instrText>
                </w:r>
                <w:r w:rsidRPr="00F23C1E">
                  <w:fldChar w:fldCharType="separate"/>
                </w:r>
                <w:r w:rsidRPr="00241A92">
                  <w:rPr>
                    <w:rStyle w:val="a8"/>
                    <w:rFonts w:eastAsiaTheme="minorHAnsi"/>
                    <w:noProof/>
                  </w:rPr>
                  <w:t>154</w:t>
                </w:r>
                <w:r>
                  <w:rPr>
                    <w:rStyle w:val="a8"/>
                    <w:rFonts w:eastAsiaTheme="minorHAnsi"/>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10" o:spid="_x0000_s2056" type="#_x0000_t202" style="position:absolute;margin-left:656.35pt;margin-top:964pt;width:14.15pt;height:7.4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" filled="f" stroked="f">
          <v:textbox style="mso-fit-shape-to-text:t" inset="0,0,0,0">
            <w:txbxContent>
              <w:p w:rsidR="00F833BC" w:rsidRDefault="00F62F6B">
                <w:pPr>
                  <w:spacing w:line="240" w:lineRule="auto"/>
                </w:pPr>
                <w:r w:rsidRPr="00F23C1E">
                  <w:rPr>
                    <w:sz w:val="21"/>
                    <w:szCs w:val="21"/>
                  </w:rPr>
                  <w:fldChar w:fldCharType="begin"/>
                </w:r>
                <w:r>
                  <w:instrText xml:space="preserve"> PAGE \* MERGEFORMAT </w:instrText>
                </w:r>
                <w:r w:rsidRPr="00F23C1E">
                  <w:rPr>
                    <w:sz w:val="21"/>
                    <w:szCs w:val="21"/>
                  </w:rPr>
                  <w:fldChar w:fldCharType="separate"/>
                </w:r>
                <w:r w:rsidR="008E0F0D" w:rsidRPr="008E0F0D">
                  <w:rPr>
                    <w:rStyle w:val="95pt"/>
                    <w:rFonts w:eastAsiaTheme="minorHAnsi"/>
                    <w:noProof/>
                  </w:rPr>
                  <w:t>172</w:t>
                </w:r>
                <w:r>
                  <w:rPr>
                    <w:rStyle w:val="95pt"/>
                    <w:rFonts w:eastAsiaTheme="minorHAnsi"/>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C" w:rsidRDefault="00F62F6B">
    <w:pPr>
      <w:rPr>
        <w:sz w:val="2"/>
        <w:szCs w:val="2"/>
      </w:rPr>
    </w:pPr>
    <w:r w:rsidRPr="00F23C1E">
      <w:rPr>
        <w:noProof/>
        <w:sz w:val="24"/>
        <w:szCs w:val="24"/>
      </w:rPr>
      <w:pict>
        <v:shapetype id="_x0000_t202" coordsize="21600,21600" o:spt="202" path="m,l,21600r21600,l21600,xe">
          <v:stroke joinstyle="miter"/>
          <v:path gradientshapeok="t" o:connecttype="rect"/>
        </v:shapetype>
        <v:shape id="Text Box 8" o:spid="_x0000_s2054" type="#_x0000_t202" style="position:absolute;margin-left:336.45pt;margin-top:219.05pt;width:90.95pt;height:8.4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" filled="f" stroked="f">
          <v:textbox style="mso-fit-shape-to-text:t" inset="0,0,0,0">
            <w:txbxContent>
              <w:p w:rsidR="00F833BC" w:rsidRDefault="00F62F6B">
                <w:pPr>
                  <w:spacing w:line="240" w:lineRule="auto"/>
                </w:pPr>
                <w:r>
                  <w:rPr>
                    <w:rStyle w:val="95pt"/>
                    <w:rFonts w:eastAsiaTheme="minorHAnsi"/>
                  </w:rPr>
                  <w:t>ПРИЛОЖЕНИЯ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D12"/>
    <w:multiLevelType w:val="multilevel"/>
    <w:tmpl w:val="56742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C7EAE"/>
    <w:multiLevelType w:val="multilevel"/>
    <w:tmpl w:val="59C699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F3D39"/>
    <w:multiLevelType w:val="hybridMultilevel"/>
    <w:tmpl w:val="E33C288C"/>
    <w:lvl w:ilvl="0" w:tplc="CC74F6B8">
      <w:numFmt w:val="bullet"/>
      <w:lvlText w:val=""/>
      <w:lvlJc w:val="left"/>
      <w:pPr>
        <w:ind w:left="1462" w:hanging="428"/>
      </w:pPr>
      <w:rPr>
        <w:rFonts w:ascii="Wingdings" w:eastAsia="Wingdings" w:hAnsi="Wingdings" w:cs="Wingdings" w:hint="default"/>
        <w:w w:val="100"/>
        <w:sz w:val="28"/>
        <w:szCs w:val="28"/>
        <w:lang w:val="ru-RU" w:eastAsia="en-US" w:bidi="ar-SA"/>
      </w:rPr>
    </w:lvl>
    <w:lvl w:ilvl="1" w:tplc="ADE4703E">
      <w:numFmt w:val="bullet"/>
      <w:lvlText w:val=""/>
      <w:lvlJc w:val="left"/>
      <w:pPr>
        <w:ind w:left="1462" w:hanging="360"/>
      </w:pPr>
      <w:rPr>
        <w:rFonts w:ascii="Wingdings" w:eastAsia="Wingdings" w:hAnsi="Wingdings" w:cs="Wingdings" w:hint="default"/>
        <w:w w:val="100"/>
        <w:sz w:val="28"/>
        <w:szCs w:val="28"/>
        <w:lang w:val="ru-RU" w:eastAsia="en-US" w:bidi="ar-SA"/>
      </w:rPr>
    </w:lvl>
    <w:lvl w:ilvl="2" w:tplc="7F322222">
      <w:numFmt w:val="bullet"/>
      <w:lvlText w:val="•"/>
      <w:lvlJc w:val="left"/>
      <w:pPr>
        <w:ind w:left="3481" w:hanging="360"/>
      </w:pPr>
      <w:rPr>
        <w:rFonts w:hint="default"/>
        <w:lang w:val="ru-RU" w:eastAsia="en-US" w:bidi="ar-SA"/>
      </w:rPr>
    </w:lvl>
    <w:lvl w:ilvl="3" w:tplc="CC6861EE">
      <w:numFmt w:val="bullet"/>
      <w:lvlText w:val="•"/>
      <w:lvlJc w:val="left"/>
      <w:pPr>
        <w:ind w:left="4491" w:hanging="360"/>
      </w:pPr>
      <w:rPr>
        <w:rFonts w:hint="default"/>
        <w:lang w:val="ru-RU" w:eastAsia="en-US" w:bidi="ar-SA"/>
      </w:rPr>
    </w:lvl>
    <w:lvl w:ilvl="4" w:tplc="40FED838">
      <w:numFmt w:val="bullet"/>
      <w:lvlText w:val="•"/>
      <w:lvlJc w:val="left"/>
      <w:pPr>
        <w:ind w:left="5502" w:hanging="360"/>
      </w:pPr>
      <w:rPr>
        <w:rFonts w:hint="default"/>
        <w:lang w:val="ru-RU" w:eastAsia="en-US" w:bidi="ar-SA"/>
      </w:rPr>
    </w:lvl>
    <w:lvl w:ilvl="5" w:tplc="994CA5CC">
      <w:numFmt w:val="bullet"/>
      <w:lvlText w:val="•"/>
      <w:lvlJc w:val="left"/>
      <w:pPr>
        <w:ind w:left="6513" w:hanging="360"/>
      </w:pPr>
      <w:rPr>
        <w:rFonts w:hint="default"/>
        <w:lang w:val="ru-RU" w:eastAsia="en-US" w:bidi="ar-SA"/>
      </w:rPr>
    </w:lvl>
    <w:lvl w:ilvl="6" w:tplc="EB68821C">
      <w:numFmt w:val="bullet"/>
      <w:lvlText w:val="•"/>
      <w:lvlJc w:val="left"/>
      <w:pPr>
        <w:ind w:left="7523" w:hanging="360"/>
      </w:pPr>
      <w:rPr>
        <w:rFonts w:hint="default"/>
        <w:lang w:val="ru-RU" w:eastAsia="en-US" w:bidi="ar-SA"/>
      </w:rPr>
    </w:lvl>
    <w:lvl w:ilvl="7" w:tplc="DC3ED1FC">
      <w:numFmt w:val="bullet"/>
      <w:lvlText w:val="•"/>
      <w:lvlJc w:val="left"/>
      <w:pPr>
        <w:ind w:left="8534" w:hanging="360"/>
      </w:pPr>
      <w:rPr>
        <w:rFonts w:hint="default"/>
        <w:lang w:val="ru-RU" w:eastAsia="en-US" w:bidi="ar-SA"/>
      </w:rPr>
    </w:lvl>
    <w:lvl w:ilvl="8" w:tplc="68DE68BE">
      <w:numFmt w:val="bullet"/>
      <w:lvlText w:val="•"/>
      <w:lvlJc w:val="left"/>
      <w:pPr>
        <w:ind w:left="9545" w:hanging="360"/>
      </w:pPr>
      <w:rPr>
        <w:rFonts w:hint="default"/>
        <w:lang w:val="ru-RU" w:eastAsia="en-US" w:bidi="ar-SA"/>
      </w:rPr>
    </w:lvl>
  </w:abstractNum>
  <w:abstractNum w:abstractNumId="3">
    <w:nsid w:val="07102522"/>
    <w:multiLevelType w:val="hybridMultilevel"/>
    <w:tmpl w:val="7520E4B2"/>
    <w:lvl w:ilvl="0" w:tplc="0A328694">
      <w:numFmt w:val="bullet"/>
      <w:lvlText w:val=""/>
      <w:lvlJc w:val="left"/>
      <w:pPr>
        <w:ind w:left="1462" w:hanging="281"/>
      </w:pPr>
      <w:rPr>
        <w:rFonts w:ascii="Symbol" w:eastAsia="Symbol" w:hAnsi="Symbol" w:cs="Symbol" w:hint="default"/>
        <w:w w:val="100"/>
        <w:sz w:val="28"/>
        <w:szCs w:val="28"/>
        <w:lang w:val="ru-RU" w:eastAsia="en-US" w:bidi="ar-SA"/>
      </w:rPr>
    </w:lvl>
    <w:lvl w:ilvl="1" w:tplc="419C58E2">
      <w:numFmt w:val="bullet"/>
      <w:lvlText w:val="•"/>
      <w:lvlJc w:val="left"/>
      <w:pPr>
        <w:ind w:left="2470" w:hanging="281"/>
      </w:pPr>
      <w:rPr>
        <w:rFonts w:hint="default"/>
        <w:lang w:val="ru-RU" w:eastAsia="en-US" w:bidi="ar-SA"/>
      </w:rPr>
    </w:lvl>
    <w:lvl w:ilvl="2" w:tplc="736ECA9A">
      <w:numFmt w:val="bullet"/>
      <w:lvlText w:val="•"/>
      <w:lvlJc w:val="left"/>
      <w:pPr>
        <w:ind w:left="3481" w:hanging="281"/>
      </w:pPr>
      <w:rPr>
        <w:rFonts w:hint="default"/>
        <w:lang w:val="ru-RU" w:eastAsia="en-US" w:bidi="ar-SA"/>
      </w:rPr>
    </w:lvl>
    <w:lvl w:ilvl="3" w:tplc="FEB29EF0">
      <w:numFmt w:val="bullet"/>
      <w:lvlText w:val="•"/>
      <w:lvlJc w:val="left"/>
      <w:pPr>
        <w:ind w:left="4491" w:hanging="281"/>
      </w:pPr>
      <w:rPr>
        <w:rFonts w:hint="default"/>
        <w:lang w:val="ru-RU" w:eastAsia="en-US" w:bidi="ar-SA"/>
      </w:rPr>
    </w:lvl>
    <w:lvl w:ilvl="4" w:tplc="F51856AA">
      <w:numFmt w:val="bullet"/>
      <w:lvlText w:val="•"/>
      <w:lvlJc w:val="left"/>
      <w:pPr>
        <w:ind w:left="5502" w:hanging="281"/>
      </w:pPr>
      <w:rPr>
        <w:rFonts w:hint="default"/>
        <w:lang w:val="ru-RU" w:eastAsia="en-US" w:bidi="ar-SA"/>
      </w:rPr>
    </w:lvl>
    <w:lvl w:ilvl="5" w:tplc="41CA5F1C">
      <w:numFmt w:val="bullet"/>
      <w:lvlText w:val="•"/>
      <w:lvlJc w:val="left"/>
      <w:pPr>
        <w:ind w:left="6513" w:hanging="281"/>
      </w:pPr>
      <w:rPr>
        <w:rFonts w:hint="default"/>
        <w:lang w:val="ru-RU" w:eastAsia="en-US" w:bidi="ar-SA"/>
      </w:rPr>
    </w:lvl>
    <w:lvl w:ilvl="6" w:tplc="1DA00E30">
      <w:numFmt w:val="bullet"/>
      <w:lvlText w:val="•"/>
      <w:lvlJc w:val="left"/>
      <w:pPr>
        <w:ind w:left="7523" w:hanging="281"/>
      </w:pPr>
      <w:rPr>
        <w:rFonts w:hint="default"/>
        <w:lang w:val="ru-RU" w:eastAsia="en-US" w:bidi="ar-SA"/>
      </w:rPr>
    </w:lvl>
    <w:lvl w:ilvl="7" w:tplc="9D205D70">
      <w:numFmt w:val="bullet"/>
      <w:lvlText w:val="•"/>
      <w:lvlJc w:val="left"/>
      <w:pPr>
        <w:ind w:left="8534" w:hanging="281"/>
      </w:pPr>
      <w:rPr>
        <w:rFonts w:hint="default"/>
        <w:lang w:val="ru-RU" w:eastAsia="en-US" w:bidi="ar-SA"/>
      </w:rPr>
    </w:lvl>
    <w:lvl w:ilvl="8" w:tplc="189459DA">
      <w:numFmt w:val="bullet"/>
      <w:lvlText w:val="•"/>
      <w:lvlJc w:val="left"/>
      <w:pPr>
        <w:ind w:left="9545" w:hanging="281"/>
      </w:pPr>
      <w:rPr>
        <w:rFonts w:hint="default"/>
        <w:lang w:val="ru-RU" w:eastAsia="en-US" w:bidi="ar-SA"/>
      </w:rPr>
    </w:lvl>
  </w:abstractNum>
  <w:abstractNum w:abstractNumId="4">
    <w:nsid w:val="090E0EF0"/>
    <w:multiLevelType w:val="multilevel"/>
    <w:tmpl w:val="5FCA37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C2AC1"/>
    <w:multiLevelType w:val="multilevel"/>
    <w:tmpl w:val="F6C6CEA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AE3923"/>
    <w:multiLevelType w:val="multilevel"/>
    <w:tmpl w:val="7F34684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1693F"/>
    <w:multiLevelType w:val="multilevel"/>
    <w:tmpl w:val="CDD4B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0087F"/>
    <w:multiLevelType w:val="hybridMultilevel"/>
    <w:tmpl w:val="1F0672E8"/>
    <w:lvl w:ilvl="0" w:tplc="8A52D65E">
      <w:numFmt w:val="bullet"/>
      <w:lvlText w:val=""/>
      <w:lvlJc w:val="left"/>
      <w:pPr>
        <w:ind w:left="1462" w:hanging="286"/>
      </w:pPr>
      <w:rPr>
        <w:rFonts w:ascii="Symbol" w:eastAsia="Symbol" w:hAnsi="Symbol" w:cs="Symbol" w:hint="default"/>
        <w:w w:val="100"/>
        <w:sz w:val="28"/>
        <w:szCs w:val="28"/>
        <w:lang w:val="ru-RU" w:eastAsia="en-US" w:bidi="ar-SA"/>
      </w:rPr>
    </w:lvl>
    <w:lvl w:ilvl="1" w:tplc="906C2544">
      <w:numFmt w:val="bullet"/>
      <w:lvlText w:val="•"/>
      <w:lvlJc w:val="left"/>
      <w:pPr>
        <w:ind w:left="2470" w:hanging="286"/>
      </w:pPr>
      <w:rPr>
        <w:rFonts w:hint="default"/>
        <w:lang w:val="ru-RU" w:eastAsia="en-US" w:bidi="ar-SA"/>
      </w:rPr>
    </w:lvl>
    <w:lvl w:ilvl="2" w:tplc="F2C64C3C">
      <w:numFmt w:val="bullet"/>
      <w:lvlText w:val="•"/>
      <w:lvlJc w:val="left"/>
      <w:pPr>
        <w:ind w:left="3481" w:hanging="286"/>
      </w:pPr>
      <w:rPr>
        <w:rFonts w:hint="default"/>
        <w:lang w:val="ru-RU" w:eastAsia="en-US" w:bidi="ar-SA"/>
      </w:rPr>
    </w:lvl>
    <w:lvl w:ilvl="3" w:tplc="2D56A65C">
      <w:numFmt w:val="bullet"/>
      <w:lvlText w:val="•"/>
      <w:lvlJc w:val="left"/>
      <w:pPr>
        <w:ind w:left="4491" w:hanging="286"/>
      </w:pPr>
      <w:rPr>
        <w:rFonts w:hint="default"/>
        <w:lang w:val="ru-RU" w:eastAsia="en-US" w:bidi="ar-SA"/>
      </w:rPr>
    </w:lvl>
    <w:lvl w:ilvl="4" w:tplc="8A06AD84">
      <w:numFmt w:val="bullet"/>
      <w:lvlText w:val="•"/>
      <w:lvlJc w:val="left"/>
      <w:pPr>
        <w:ind w:left="5502" w:hanging="286"/>
      </w:pPr>
      <w:rPr>
        <w:rFonts w:hint="default"/>
        <w:lang w:val="ru-RU" w:eastAsia="en-US" w:bidi="ar-SA"/>
      </w:rPr>
    </w:lvl>
    <w:lvl w:ilvl="5" w:tplc="23FCECF0">
      <w:numFmt w:val="bullet"/>
      <w:lvlText w:val="•"/>
      <w:lvlJc w:val="left"/>
      <w:pPr>
        <w:ind w:left="6513" w:hanging="286"/>
      </w:pPr>
      <w:rPr>
        <w:rFonts w:hint="default"/>
        <w:lang w:val="ru-RU" w:eastAsia="en-US" w:bidi="ar-SA"/>
      </w:rPr>
    </w:lvl>
    <w:lvl w:ilvl="6" w:tplc="4008D1B6">
      <w:numFmt w:val="bullet"/>
      <w:lvlText w:val="•"/>
      <w:lvlJc w:val="left"/>
      <w:pPr>
        <w:ind w:left="7523" w:hanging="286"/>
      </w:pPr>
      <w:rPr>
        <w:rFonts w:hint="default"/>
        <w:lang w:val="ru-RU" w:eastAsia="en-US" w:bidi="ar-SA"/>
      </w:rPr>
    </w:lvl>
    <w:lvl w:ilvl="7" w:tplc="DA187E7A">
      <w:numFmt w:val="bullet"/>
      <w:lvlText w:val="•"/>
      <w:lvlJc w:val="left"/>
      <w:pPr>
        <w:ind w:left="8534" w:hanging="286"/>
      </w:pPr>
      <w:rPr>
        <w:rFonts w:hint="default"/>
        <w:lang w:val="ru-RU" w:eastAsia="en-US" w:bidi="ar-SA"/>
      </w:rPr>
    </w:lvl>
    <w:lvl w:ilvl="8" w:tplc="A2D687EA">
      <w:numFmt w:val="bullet"/>
      <w:lvlText w:val="•"/>
      <w:lvlJc w:val="left"/>
      <w:pPr>
        <w:ind w:left="9545" w:hanging="286"/>
      </w:pPr>
      <w:rPr>
        <w:rFonts w:hint="default"/>
        <w:lang w:val="ru-RU" w:eastAsia="en-US" w:bidi="ar-SA"/>
      </w:rPr>
    </w:lvl>
  </w:abstractNum>
  <w:abstractNum w:abstractNumId="9">
    <w:nsid w:val="0F8A5665"/>
    <w:multiLevelType w:val="hybridMultilevel"/>
    <w:tmpl w:val="71121818"/>
    <w:lvl w:ilvl="0" w:tplc="C4021E2A">
      <w:numFmt w:val="bullet"/>
      <w:lvlText w:val="–"/>
      <w:lvlJc w:val="left"/>
      <w:pPr>
        <w:ind w:left="1462" w:hanging="219"/>
      </w:pPr>
      <w:rPr>
        <w:rFonts w:ascii="Times New Roman" w:eastAsia="Times New Roman" w:hAnsi="Times New Roman" w:cs="Times New Roman" w:hint="default"/>
        <w:w w:val="100"/>
        <w:sz w:val="28"/>
        <w:szCs w:val="28"/>
        <w:lang w:val="ru-RU" w:eastAsia="en-US" w:bidi="ar-SA"/>
      </w:rPr>
    </w:lvl>
    <w:lvl w:ilvl="1" w:tplc="9A984CEE">
      <w:numFmt w:val="bullet"/>
      <w:lvlText w:val="•"/>
      <w:lvlJc w:val="left"/>
      <w:pPr>
        <w:ind w:left="2470" w:hanging="219"/>
      </w:pPr>
      <w:rPr>
        <w:rFonts w:hint="default"/>
        <w:lang w:val="ru-RU" w:eastAsia="en-US" w:bidi="ar-SA"/>
      </w:rPr>
    </w:lvl>
    <w:lvl w:ilvl="2" w:tplc="A71EAEFC">
      <w:numFmt w:val="bullet"/>
      <w:lvlText w:val="•"/>
      <w:lvlJc w:val="left"/>
      <w:pPr>
        <w:ind w:left="3481" w:hanging="219"/>
      </w:pPr>
      <w:rPr>
        <w:rFonts w:hint="default"/>
        <w:lang w:val="ru-RU" w:eastAsia="en-US" w:bidi="ar-SA"/>
      </w:rPr>
    </w:lvl>
    <w:lvl w:ilvl="3" w:tplc="8CD2C06A">
      <w:numFmt w:val="bullet"/>
      <w:lvlText w:val="•"/>
      <w:lvlJc w:val="left"/>
      <w:pPr>
        <w:ind w:left="4491" w:hanging="219"/>
      </w:pPr>
      <w:rPr>
        <w:rFonts w:hint="default"/>
        <w:lang w:val="ru-RU" w:eastAsia="en-US" w:bidi="ar-SA"/>
      </w:rPr>
    </w:lvl>
    <w:lvl w:ilvl="4" w:tplc="162AB6A0">
      <w:numFmt w:val="bullet"/>
      <w:lvlText w:val="•"/>
      <w:lvlJc w:val="left"/>
      <w:pPr>
        <w:ind w:left="5502" w:hanging="219"/>
      </w:pPr>
      <w:rPr>
        <w:rFonts w:hint="default"/>
        <w:lang w:val="ru-RU" w:eastAsia="en-US" w:bidi="ar-SA"/>
      </w:rPr>
    </w:lvl>
    <w:lvl w:ilvl="5" w:tplc="CB12236C">
      <w:numFmt w:val="bullet"/>
      <w:lvlText w:val="•"/>
      <w:lvlJc w:val="left"/>
      <w:pPr>
        <w:ind w:left="6513" w:hanging="219"/>
      </w:pPr>
      <w:rPr>
        <w:rFonts w:hint="default"/>
        <w:lang w:val="ru-RU" w:eastAsia="en-US" w:bidi="ar-SA"/>
      </w:rPr>
    </w:lvl>
    <w:lvl w:ilvl="6" w:tplc="4662B360">
      <w:numFmt w:val="bullet"/>
      <w:lvlText w:val="•"/>
      <w:lvlJc w:val="left"/>
      <w:pPr>
        <w:ind w:left="7523" w:hanging="219"/>
      </w:pPr>
      <w:rPr>
        <w:rFonts w:hint="default"/>
        <w:lang w:val="ru-RU" w:eastAsia="en-US" w:bidi="ar-SA"/>
      </w:rPr>
    </w:lvl>
    <w:lvl w:ilvl="7" w:tplc="EEE6874A">
      <w:numFmt w:val="bullet"/>
      <w:lvlText w:val="•"/>
      <w:lvlJc w:val="left"/>
      <w:pPr>
        <w:ind w:left="8534" w:hanging="219"/>
      </w:pPr>
      <w:rPr>
        <w:rFonts w:hint="default"/>
        <w:lang w:val="ru-RU" w:eastAsia="en-US" w:bidi="ar-SA"/>
      </w:rPr>
    </w:lvl>
    <w:lvl w:ilvl="8" w:tplc="A412CBE6">
      <w:numFmt w:val="bullet"/>
      <w:lvlText w:val="•"/>
      <w:lvlJc w:val="left"/>
      <w:pPr>
        <w:ind w:left="9545" w:hanging="219"/>
      </w:pPr>
      <w:rPr>
        <w:rFonts w:hint="default"/>
        <w:lang w:val="ru-RU" w:eastAsia="en-US" w:bidi="ar-SA"/>
      </w:rPr>
    </w:lvl>
  </w:abstractNum>
  <w:abstractNum w:abstractNumId="10">
    <w:nsid w:val="0F962589"/>
    <w:multiLevelType w:val="multilevel"/>
    <w:tmpl w:val="86D4D9C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0F461F"/>
    <w:multiLevelType w:val="multilevel"/>
    <w:tmpl w:val="B2421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BE7F72"/>
    <w:multiLevelType w:val="multilevel"/>
    <w:tmpl w:val="074AF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722A75"/>
    <w:multiLevelType w:val="hybridMultilevel"/>
    <w:tmpl w:val="27C2991E"/>
    <w:lvl w:ilvl="0" w:tplc="C20CC98A">
      <w:numFmt w:val="bullet"/>
      <w:lvlText w:val="-"/>
      <w:lvlJc w:val="left"/>
      <w:pPr>
        <w:ind w:left="1462" w:hanging="164"/>
      </w:pPr>
      <w:rPr>
        <w:rFonts w:ascii="Times New Roman" w:eastAsia="Times New Roman" w:hAnsi="Times New Roman" w:cs="Times New Roman" w:hint="default"/>
        <w:w w:val="100"/>
        <w:sz w:val="28"/>
        <w:szCs w:val="28"/>
        <w:lang w:val="ru-RU" w:eastAsia="en-US" w:bidi="ar-SA"/>
      </w:rPr>
    </w:lvl>
    <w:lvl w:ilvl="1" w:tplc="518E2B9C">
      <w:numFmt w:val="bullet"/>
      <w:lvlText w:val=""/>
      <w:lvlJc w:val="left"/>
      <w:pPr>
        <w:ind w:left="1462" w:hanging="428"/>
      </w:pPr>
      <w:rPr>
        <w:rFonts w:ascii="Symbol" w:eastAsia="Symbol" w:hAnsi="Symbol" w:cs="Symbol" w:hint="default"/>
        <w:w w:val="100"/>
        <w:sz w:val="28"/>
        <w:szCs w:val="28"/>
        <w:lang w:val="ru-RU" w:eastAsia="en-US" w:bidi="ar-SA"/>
      </w:rPr>
    </w:lvl>
    <w:lvl w:ilvl="2" w:tplc="740ECE86">
      <w:numFmt w:val="bullet"/>
      <w:lvlText w:val="•"/>
      <w:lvlJc w:val="left"/>
      <w:pPr>
        <w:ind w:left="3481" w:hanging="428"/>
      </w:pPr>
      <w:rPr>
        <w:rFonts w:hint="default"/>
        <w:lang w:val="ru-RU" w:eastAsia="en-US" w:bidi="ar-SA"/>
      </w:rPr>
    </w:lvl>
    <w:lvl w:ilvl="3" w:tplc="979244F2">
      <w:numFmt w:val="bullet"/>
      <w:lvlText w:val="•"/>
      <w:lvlJc w:val="left"/>
      <w:pPr>
        <w:ind w:left="4491" w:hanging="428"/>
      </w:pPr>
      <w:rPr>
        <w:rFonts w:hint="default"/>
        <w:lang w:val="ru-RU" w:eastAsia="en-US" w:bidi="ar-SA"/>
      </w:rPr>
    </w:lvl>
    <w:lvl w:ilvl="4" w:tplc="4A1EC958">
      <w:numFmt w:val="bullet"/>
      <w:lvlText w:val="•"/>
      <w:lvlJc w:val="left"/>
      <w:pPr>
        <w:ind w:left="5502" w:hanging="428"/>
      </w:pPr>
      <w:rPr>
        <w:rFonts w:hint="default"/>
        <w:lang w:val="ru-RU" w:eastAsia="en-US" w:bidi="ar-SA"/>
      </w:rPr>
    </w:lvl>
    <w:lvl w:ilvl="5" w:tplc="C7220AD6">
      <w:numFmt w:val="bullet"/>
      <w:lvlText w:val="•"/>
      <w:lvlJc w:val="left"/>
      <w:pPr>
        <w:ind w:left="6513" w:hanging="428"/>
      </w:pPr>
      <w:rPr>
        <w:rFonts w:hint="default"/>
        <w:lang w:val="ru-RU" w:eastAsia="en-US" w:bidi="ar-SA"/>
      </w:rPr>
    </w:lvl>
    <w:lvl w:ilvl="6" w:tplc="27DC9A0E">
      <w:numFmt w:val="bullet"/>
      <w:lvlText w:val="•"/>
      <w:lvlJc w:val="left"/>
      <w:pPr>
        <w:ind w:left="7523" w:hanging="428"/>
      </w:pPr>
      <w:rPr>
        <w:rFonts w:hint="default"/>
        <w:lang w:val="ru-RU" w:eastAsia="en-US" w:bidi="ar-SA"/>
      </w:rPr>
    </w:lvl>
    <w:lvl w:ilvl="7" w:tplc="806885DA">
      <w:numFmt w:val="bullet"/>
      <w:lvlText w:val="•"/>
      <w:lvlJc w:val="left"/>
      <w:pPr>
        <w:ind w:left="8534" w:hanging="428"/>
      </w:pPr>
      <w:rPr>
        <w:rFonts w:hint="default"/>
        <w:lang w:val="ru-RU" w:eastAsia="en-US" w:bidi="ar-SA"/>
      </w:rPr>
    </w:lvl>
    <w:lvl w:ilvl="8" w:tplc="799E0850">
      <w:numFmt w:val="bullet"/>
      <w:lvlText w:val="•"/>
      <w:lvlJc w:val="left"/>
      <w:pPr>
        <w:ind w:left="9545" w:hanging="428"/>
      </w:pPr>
      <w:rPr>
        <w:rFonts w:hint="default"/>
        <w:lang w:val="ru-RU" w:eastAsia="en-US" w:bidi="ar-SA"/>
      </w:rPr>
    </w:lvl>
  </w:abstractNum>
  <w:abstractNum w:abstractNumId="14">
    <w:nsid w:val="14496B93"/>
    <w:multiLevelType w:val="multilevel"/>
    <w:tmpl w:val="5EC4F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9B2772"/>
    <w:multiLevelType w:val="multilevel"/>
    <w:tmpl w:val="0D3E8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2D3B87"/>
    <w:multiLevelType w:val="multilevel"/>
    <w:tmpl w:val="BE3C79C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DB7D18"/>
    <w:multiLevelType w:val="multilevel"/>
    <w:tmpl w:val="977A9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497EF1"/>
    <w:multiLevelType w:val="multilevel"/>
    <w:tmpl w:val="52063B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963668"/>
    <w:multiLevelType w:val="multilevel"/>
    <w:tmpl w:val="D9BED20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1E03E8"/>
    <w:multiLevelType w:val="multilevel"/>
    <w:tmpl w:val="F5CA0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67D7B"/>
    <w:multiLevelType w:val="multilevel"/>
    <w:tmpl w:val="76AE6FB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F85518"/>
    <w:multiLevelType w:val="multilevel"/>
    <w:tmpl w:val="8A74FC8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052D55"/>
    <w:multiLevelType w:val="multilevel"/>
    <w:tmpl w:val="9948D24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21733E"/>
    <w:multiLevelType w:val="multilevel"/>
    <w:tmpl w:val="CBD2B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3B1595"/>
    <w:multiLevelType w:val="multilevel"/>
    <w:tmpl w:val="3AC63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404B33"/>
    <w:multiLevelType w:val="hybridMultilevel"/>
    <w:tmpl w:val="66B24C44"/>
    <w:lvl w:ilvl="0" w:tplc="1C6848CC">
      <w:start w:val="1"/>
      <w:numFmt w:val="decimal"/>
      <w:lvlText w:val="%1)"/>
      <w:lvlJc w:val="left"/>
      <w:pPr>
        <w:ind w:left="1462" w:hanging="567"/>
        <w:jc w:val="left"/>
      </w:pPr>
      <w:rPr>
        <w:rFonts w:ascii="Times New Roman" w:eastAsia="Times New Roman" w:hAnsi="Times New Roman" w:cs="Times New Roman" w:hint="default"/>
        <w:spacing w:val="0"/>
        <w:w w:val="100"/>
        <w:sz w:val="28"/>
        <w:szCs w:val="28"/>
        <w:lang w:val="ru-RU" w:eastAsia="en-US" w:bidi="ar-SA"/>
      </w:rPr>
    </w:lvl>
    <w:lvl w:ilvl="1" w:tplc="265E5E38">
      <w:numFmt w:val="bullet"/>
      <w:lvlText w:val="•"/>
      <w:lvlJc w:val="left"/>
      <w:pPr>
        <w:ind w:left="2470" w:hanging="567"/>
      </w:pPr>
      <w:rPr>
        <w:rFonts w:hint="default"/>
        <w:lang w:val="ru-RU" w:eastAsia="en-US" w:bidi="ar-SA"/>
      </w:rPr>
    </w:lvl>
    <w:lvl w:ilvl="2" w:tplc="1F22C70A">
      <w:numFmt w:val="bullet"/>
      <w:lvlText w:val="•"/>
      <w:lvlJc w:val="left"/>
      <w:pPr>
        <w:ind w:left="3481" w:hanging="567"/>
      </w:pPr>
      <w:rPr>
        <w:rFonts w:hint="default"/>
        <w:lang w:val="ru-RU" w:eastAsia="en-US" w:bidi="ar-SA"/>
      </w:rPr>
    </w:lvl>
    <w:lvl w:ilvl="3" w:tplc="417EE8FA">
      <w:numFmt w:val="bullet"/>
      <w:lvlText w:val="•"/>
      <w:lvlJc w:val="left"/>
      <w:pPr>
        <w:ind w:left="4491" w:hanging="567"/>
      </w:pPr>
      <w:rPr>
        <w:rFonts w:hint="default"/>
        <w:lang w:val="ru-RU" w:eastAsia="en-US" w:bidi="ar-SA"/>
      </w:rPr>
    </w:lvl>
    <w:lvl w:ilvl="4" w:tplc="3B2A0326">
      <w:numFmt w:val="bullet"/>
      <w:lvlText w:val="•"/>
      <w:lvlJc w:val="left"/>
      <w:pPr>
        <w:ind w:left="5502" w:hanging="567"/>
      </w:pPr>
      <w:rPr>
        <w:rFonts w:hint="default"/>
        <w:lang w:val="ru-RU" w:eastAsia="en-US" w:bidi="ar-SA"/>
      </w:rPr>
    </w:lvl>
    <w:lvl w:ilvl="5" w:tplc="39B66C62">
      <w:numFmt w:val="bullet"/>
      <w:lvlText w:val="•"/>
      <w:lvlJc w:val="left"/>
      <w:pPr>
        <w:ind w:left="6513" w:hanging="567"/>
      </w:pPr>
      <w:rPr>
        <w:rFonts w:hint="default"/>
        <w:lang w:val="ru-RU" w:eastAsia="en-US" w:bidi="ar-SA"/>
      </w:rPr>
    </w:lvl>
    <w:lvl w:ilvl="6" w:tplc="6228F4A0">
      <w:numFmt w:val="bullet"/>
      <w:lvlText w:val="•"/>
      <w:lvlJc w:val="left"/>
      <w:pPr>
        <w:ind w:left="7523" w:hanging="567"/>
      </w:pPr>
      <w:rPr>
        <w:rFonts w:hint="default"/>
        <w:lang w:val="ru-RU" w:eastAsia="en-US" w:bidi="ar-SA"/>
      </w:rPr>
    </w:lvl>
    <w:lvl w:ilvl="7" w:tplc="4614FC76">
      <w:numFmt w:val="bullet"/>
      <w:lvlText w:val="•"/>
      <w:lvlJc w:val="left"/>
      <w:pPr>
        <w:ind w:left="8534" w:hanging="567"/>
      </w:pPr>
      <w:rPr>
        <w:rFonts w:hint="default"/>
        <w:lang w:val="ru-RU" w:eastAsia="en-US" w:bidi="ar-SA"/>
      </w:rPr>
    </w:lvl>
    <w:lvl w:ilvl="8" w:tplc="DE9A47F6">
      <w:numFmt w:val="bullet"/>
      <w:lvlText w:val="•"/>
      <w:lvlJc w:val="left"/>
      <w:pPr>
        <w:ind w:left="9545" w:hanging="567"/>
      </w:pPr>
      <w:rPr>
        <w:rFonts w:hint="default"/>
        <w:lang w:val="ru-RU" w:eastAsia="en-US" w:bidi="ar-SA"/>
      </w:rPr>
    </w:lvl>
  </w:abstractNum>
  <w:abstractNum w:abstractNumId="27">
    <w:nsid w:val="32F347AB"/>
    <w:multiLevelType w:val="multilevel"/>
    <w:tmpl w:val="5FA6EA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D116CF"/>
    <w:multiLevelType w:val="multilevel"/>
    <w:tmpl w:val="7BCE2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B84A6E"/>
    <w:multiLevelType w:val="multilevel"/>
    <w:tmpl w:val="312859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9023C6"/>
    <w:multiLevelType w:val="multilevel"/>
    <w:tmpl w:val="3FBC9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C63FB3"/>
    <w:multiLevelType w:val="multilevel"/>
    <w:tmpl w:val="E0B629C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D7436"/>
    <w:multiLevelType w:val="multilevel"/>
    <w:tmpl w:val="F7ECA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9F707F"/>
    <w:multiLevelType w:val="hybridMultilevel"/>
    <w:tmpl w:val="22324882"/>
    <w:lvl w:ilvl="0" w:tplc="131C63D4">
      <w:numFmt w:val="bullet"/>
      <w:lvlText w:val="•"/>
      <w:lvlJc w:val="left"/>
      <w:pPr>
        <w:ind w:left="1462" w:hanging="341"/>
      </w:pPr>
      <w:rPr>
        <w:rFonts w:ascii="Times New Roman" w:eastAsia="Times New Roman" w:hAnsi="Times New Roman" w:cs="Times New Roman" w:hint="default"/>
        <w:w w:val="100"/>
        <w:sz w:val="28"/>
        <w:szCs w:val="28"/>
        <w:lang w:val="ru-RU" w:eastAsia="en-US" w:bidi="ar-SA"/>
      </w:rPr>
    </w:lvl>
    <w:lvl w:ilvl="1" w:tplc="1D64E54A">
      <w:numFmt w:val="bullet"/>
      <w:lvlText w:val="•"/>
      <w:lvlJc w:val="left"/>
      <w:pPr>
        <w:ind w:left="2470" w:hanging="341"/>
      </w:pPr>
      <w:rPr>
        <w:rFonts w:hint="default"/>
        <w:lang w:val="ru-RU" w:eastAsia="en-US" w:bidi="ar-SA"/>
      </w:rPr>
    </w:lvl>
    <w:lvl w:ilvl="2" w:tplc="CB5077AC">
      <w:numFmt w:val="bullet"/>
      <w:lvlText w:val="•"/>
      <w:lvlJc w:val="left"/>
      <w:pPr>
        <w:ind w:left="3481" w:hanging="341"/>
      </w:pPr>
      <w:rPr>
        <w:rFonts w:hint="default"/>
        <w:lang w:val="ru-RU" w:eastAsia="en-US" w:bidi="ar-SA"/>
      </w:rPr>
    </w:lvl>
    <w:lvl w:ilvl="3" w:tplc="8AA8BB9C">
      <w:numFmt w:val="bullet"/>
      <w:lvlText w:val="•"/>
      <w:lvlJc w:val="left"/>
      <w:pPr>
        <w:ind w:left="4491" w:hanging="341"/>
      </w:pPr>
      <w:rPr>
        <w:rFonts w:hint="default"/>
        <w:lang w:val="ru-RU" w:eastAsia="en-US" w:bidi="ar-SA"/>
      </w:rPr>
    </w:lvl>
    <w:lvl w:ilvl="4" w:tplc="D2CC9998">
      <w:numFmt w:val="bullet"/>
      <w:lvlText w:val="•"/>
      <w:lvlJc w:val="left"/>
      <w:pPr>
        <w:ind w:left="5502" w:hanging="341"/>
      </w:pPr>
      <w:rPr>
        <w:rFonts w:hint="default"/>
        <w:lang w:val="ru-RU" w:eastAsia="en-US" w:bidi="ar-SA"/>
      </w:rPr>
    </w:lvl>
    <w:lvl w:ilvl="5" w:tplc="D3DE8A80">
      <w:numFmt w:val="bullet"/>
      <w:lvlText w:val="•"/>
      <w:lvlJc w:val="left"/>
      <w:pPr>
        <w:ind w:left="6513" w:hanging="341"/>
      </w:pPr>
      <w:rPr>
        <w:rFonts w:hint="default"/>
        <w:lang w:val="ru-RU" w:eastAsia="en-US" w:bidi="ar-SA"/>
      </w:rPr>
    </w:lvl>
    <w:lvl w:ilvl="6" w:tplc="C27ED4A4">
      <w:numFmt w:val="bullet"/>
      <w:lvlText w:val="•"/>
      <w:lvlJc w:val="left"/>
      <w:pPr>
        <w:ind w:left="7523" w:hanging="341"/>
      </w:pPr>
      <w:rPr>
        <w:rFonts w:hint="default"/>
        <w:lang w:val="ru-RU" w:eastAsia="en-US" w:bidi="ar-SA"/>
      </w:rPr>
    </w:lvl>
    <w:lvl w:ilvl="7" w:tplc="1AD60830">
      <w:numFmt w:val="bullet"/>
      <w:lvlText w:val="•"/>
      <w:lvlJc w:val="left"/>
      <w:pPr>
        <w:ind w:left="8534" w:hanging="341"/>
      </w:pPr>
      <w:rPr>
        <w:rFonts w:hint="default"/>
        <w:lang w:val="ru-RU" w:eastAsia="en-US" w:bidi="ar-SA"/>
      </w:rPr>
    </w:lvl>
    <w:lvl w:ilvl="8" w:tplc="530C500A">
      <w:numFmt w:val="bullet"/>
      <w:lvlText w:val="•"/>
      <w:lvlJc w:val="left"/>
      <w:pPr>
        <w:ind w:left="9545" w:hanging="341"/>
      </w:pPr>
      <w:rPr>
        <w:rFonts w:hint="default"/>
        <w:lang w:val="ru-RU" w:eastAsia="en-US" w:bidi="ar-SA"/>
      </w:rPr>
    </w:lvl>
  </w:abstractNum>
  <w:abstractNum w:abstractNumId="34">
    <w:nsid w:val="403853DB"/>
    <w:multiLevelType w:val="multilevel"/>
    <w:tmpl w:val="987C53CE"/>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49683F"/>
    <w:multiLevelType w:val="multilevel"/>
    <w:tmpl w:val="2A4A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79153B"/>
    <w:multiLevelType w:val="multilevel"/>
    <w:tmpl w:val="7812B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C552B3"/>
    <w:multiLevelType w:val="multilevel"/>
    <w:tmpl w:val="B7082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3A60F3"/>
    <w:multiLevelType w:val="multilevel"/>
    <w:tmpl w:val="0E960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7F57DB"/>
    <w:multiLevelType w:val="multilevel"/>
    <w:tmpl w:val="89087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EA4A25"/>
    <w:multiLevelType w:val="multilevel"/>
    <w:tmpl w:val="81CE46E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EC1505"/>
    <w:multiLevelType w:val="multilevel"/>
    <w:tmpl w:val="23FCE8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162113"/>
    <w:multiLevelType w:val="hybridMultilevel"/>
    <w:tmpl w:val="0B00772E"/>
    <w:lvl w:ilvl="0" w:tplc="AD56694A">
      <w:numFmt w:val="bullet"/>
      <w:lvlText w:val=""/>
      <w:lvlJc w:val="left"/>
      <w:pPr>
        <w:ind w:left="1462" w:hanging="708"/>
      </w:pPr>
      <w:rPr>
        <w:rFonts w:ascii="Symbol" w:eastAsia="Symbol" w:hAnsi="Symbol" w:cs="Symbol" w:hint="default"/>
        <w:w w:val="100"/>
        <w:sz w:val="28"/>
        <w:szCs w:val="28"/>
        <w:lang w:val="ru-RU" w:eastAsia="en-US" w:bidi="ar-SA"/>
      </w:rPr>
    </w:lvl>
    <w:lvl w:ilvl="1" w:tplc="C7408E92">
      <w:numFmt w:val="bullet"/>
      <w:lvlText w:val="-"/>
      <w:lvlJc w:val="left"/>
      <w:pPr>
        <w:ind w:left="2191" w:hanging="164"/>
      </w:pPr>
      <w:rPr>
        <w:rFonts w:ascii="Times New Roman" w:eastAsia="Times New Roman" w:hAnsi="Times New Roman" w:cs="Times New Roman" w:hint="default"/>
        <w:w w:val="100"/>
        <w:sz w:val="28"/>
        <w:szCs w:val="28"/>
        <w:lang w:val="ru-RU" w:eastAsia="en-US" w:bidi="ar-SA"/>
      </w:rPr>
    </w:lvl>
    <w:lvl w:ilvl="2" w:tplc="E21CF808">
      <w:numFmt w:val="bullet"/>
      <w:lvlText w:val="•"/>
      <w:lvlJc w:val="left"/>
      <w:pPr>
        <w:ind w:left="3240" w:hanging="164"/>
      </w:pPr>
      <w:rPr>
        <w:rFonts w:hint="default"/>
        <w:lang w:val="ru-RU" w:eastAsia="en-US" w:bidi="ar-SA"/>
      </w:rPr>
    </w:lvl>
    <w:lvl w:ilvl="3" w:tplc="049E7260">
      <w:numFmt w:val="bullet"/>
      <w:lvlText w:val="•"/>
      <w:lvlJc w:val="left"/>
      <w:pPr>
        <w:ind w:left="4281" w:hanging="164"/>
      </w:pPr>
      <w:rPr>
        <w:rFonts w:hint="default"/>
        <w:lang w:val="ru-RU" w:eastAsia="en-US" w:bidi="ar-SA"/>
      </w:rPr>
    </w:lvl>
    <w:lvl w:ilvl="4" w:tplc="6DB89E60">
      <w:numFmt w:val="bullet"/>
      <w:lvlText w:val="•"/>
      <w:lvlJc w:val="left"/>
      <w:pPr>
        <w:ind w:left="5322" w:hanging="164"/>
      </w:pPr>
      <w:rPr>
        <w:rFonts w:hint="default"/>
        <w:lang w:val="ru-RU" w:eastAsia="en-US" w:bidi="ar-SA"/>
      </w:rPr>
    </w:lvl>
    <w:lvl w:ilvl="5" w:tplc="343E752E">
      <w:numFmt w:val="bullet"/>
      <w:lvlText w:val="•"/>
      <w:lvlJc w:val="left"/>
      <w:pPr>
        <w:ind w:left="6362" w:hanging="164"/>
      </w:pPr>
      <w:rPr>
        <w:rFonts w:hint="default"/>
        <w:lang w:val="ru-RU" w:eastAsia="en-US" w:bidi="ar-SA"/>
      </w:rPr>
    </w:lvl>
    <w:lvl w:ilvl="6" w:tplc="E12E6162">
      <w:numFmt w:val="bullet"/>
      <w:lvlText w:val="•"/>
      <w:lvlJc w:val="left"/>
      <w:pPr>
        <w:ind w:left="7403" w:hanging="164"/>
      </w:pPr>
      <w:rPr>
        <w:rFonts w:hint="default"/>
        <w:lang w:val="ru-RU" w:eastAsia="en-US" w:bidi="ar-SA"/>
      </w:rPr>
    </w:lvl>
    <w:lvl w:ilvl="7" w:tplc="55007B32">
      <w:numFmt w:val="bullet"/>
      <w:lvlText w:val="•"/>
      <w:lvlJc w:val="left"/>
      <w:pPr>
        <w:ind w:left="8444" w:hanging="164"/>
      </w:pPr>
      <w:rPr>
        <w:rFonts w:hint="default"/>
        <w:lang w:val="ru-RU" w:eastAsia="en-US" w:bidi="ar-SA"/>
      </w:rPr>
    </w:lvl>
    <w:lvl w:ilvl="8" w:tplc="CEEA85C2">
      <w:numFmt w:val="bullet"/>
      <w:lvlText w:val="•"/>
      <w:lvlJc w:val="left"/>
      <w:pPr>
        <w:ind w:left="9484" w:hanging="164"/>
      </w:pPr>
      <w:rPr>
        <w:rFonts w:hint="default"/>
        <w:lang w:val="ru-RU" w:eastAsia="en-US" w:bidi="ar-SA"/>
      </w:rPr>
    </w:lvl>
  </w:abstractNum>
  <w:abstractNum w:abstractNumId="43">
    <w:nsid w:val="4C3C6AFC"/>
    <w:multiLevelType w:val="multilevel"/>
    <w:tmpl w:val="2EA845B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ED6B6E"/>
    <w:multiLevelType w:val="hybridMultilevel"/>
    <w:tmpl w:val="327AC354"/>
    <w:lvl w:ilvl="0" w:tplc="287EC9C0">
      <w:numFmt w:val="bullet"/>
      <w:lvlText w:val="-"/>
      <w:lvlJc w:val="left"/>
      <w:pPr>
        <w:ind w:left="1462" w:hanging="317"/>
      </w:pPr>
      <w:rPr>
        <w:rFonts w:ascii="Times New Roman" w:eastAsia="Times New Roman" w:hAnsi="Times New Roman" w:cs="Times New Roman" w:hint="default"/>
        <w:w w:val="100"/>
        <w:sz w:val="28"/>
        <w:szCs w:val="28"/>
        <w:lang w:val="ru-RU" w:eastAsia="en-US" w:bidi="ar-SA"/>
      </w:rPr>
    </w:lvl>
    <w:lvl w:ilvl="1" w:tplc="3F90EFF0">
      <w:numFmt w:val="bullet"/>
      <w:lvlText w:val="•"/>
      <w:lvlJc w:val="left"/>
      <w:pPr>
        <w:ind w:left="2470" w:hanging="317"/>
      </w:pPr>
      <w:rPr>
        <w:rFonts w:hint="default"/>
        <w:lang w:val="ru-RU" w:eastAsia="en-US" w:bidi="ar-SA"/>
      </w:rPr>
    </w:lvl>
    <w:lvl w:ilvl="2" w:tplc="5A943AD0">
      <w:numFmt w:val="bullet"/>
      <w:lvlText w:val="•"/>
      <w:lvlJc w:val="left"/>
      <w:pPr>
        <w:ind w:left="3481" w:hanging="317"/>
      </w:pPr>
      <w:rPr>
        <w:rFonts w:hint="default"/>
        <w:lang w:val="ru-RU" w:eastAsia="en-US" w:bidi="ar-SA"/>
      </w:rPr>
    </w:lvl>
    <w:lvl w:ilvl="3" w:tplc="B33EF6EA">
      <w:numFmt w:val="bullet"/>
      <w:lvlText w:val="•"/>
      <w:lvlJc w:val="left"/>
      <w:pPr>
        <w:ind w:left="4491" w:hanging="317"/>
      </w:pPr>
      <w:rPr>
        <w:rFonts w:hint="default"/>
        <w:lang w:val="ru-RU" w:eastAsia="en-US" w:bidi="ar-SA"/>
      </w:rPr>
    </w:lvl>
    <w:lvl w:ilvl="4" w:tplc="F84C0CDC">
      <w:numFmt w:val="bullet"/>
      <w:lvlText w:val="•"/>
      <w:lvlJc w:val="left"/>
      <w:pPr>
        <w:ind w:left="5502" w:hanging="317"/>
      </w:pPr>
      <w:rPr>
        <w:rFonts w:hint="default"/>
        <w:lang w:val="ru-RU" w:eastAsia="en-US" w:bidi="ar-SA"/>
      </w:rPr>
    </w:lvl>
    <w:lvl w:ilvl="5" w:tplc="D9BE015C">
      <w:numFmt w:val="bullet"/>
      <w:lvlText w:val="•"/>
      <w:lvlJc w:val="left"/>
      <w:pPr>
        <w:ind w:left="6513" w:hanging="317"/>
      </w:pPr>
      <w:rPr>
        <w:rFonts w:hint="default"/>
        <w:lang w:val="ru-RU" w:eastAsia="en-US" w:bidi="ar-SA"/>
      </w:rPr>
    </w:lvl>
    <w:lvl w:ilvl="6" w:tplc="6EE48684">
      <w:numFmt w:val="bullet"/>
      <w:lvlText w:val="•"/>
      <w:lvlJc w:val="left"/>
      <w:pPr>
        <w:ind w:left="7523" w:hanging="317"/>
      </w:pPr>
      <w:rPr>
        <w:rFonts w:hint="default"/>
        <w:lang w:val="ru-RU" w:eastAsia="en-US" w:bidi="ar-SA"/>
      </w:rPr>
    </w:lvl>
    <w:lvl w:ilvl="7" w:tplc="E3DAA43C">
      <w:numFmt w:val="bullet"/>
      <w:lvlText w:val="•"/>
      <w:lvlJc w:val="left"/>
      <w:pPr>
        <w:ind w:left="8534" w:hanging="317"/>
      </w:pPr>
      <w:rPr>
        <w:rFonts w:hint="default"/>
        <w:lang w:val="ru-RU" w:eastAsia="en-US" w:bidi="ar-SA"/>
      </w:rPr>
    </w:lvl>
    <w:lvl w:ilvl="8" w:tplc="38BE5F5C">
      <w:numFmt w:val="bullet"/>
      <w:lvlText w:val="•"/>
      <w:lvlJc w:val="left"/>
      <w:pPr>
        <w:ind w:left="9545" w:hanging="317"/>
      </w:pPr>
      <w:rPr>
        <w:rFonts w:hint="default"/>
        <w:lang w:val="ru-RU" w:eastAsia="en-US" w:bidi="ar-SA"/>
      </w:rPr>
    </w:lvl>
  </w:abstractNum>
  <w:abstractNum w:abstractNumId="45">
    <w:nsid w:val="4D270B52"/>
    <w:multiLevelType w:val="multilevel"/>
    <w:tmpl w:val="0D607BC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92052C"/>
    <w:multiLevelType w:val="multilevel"/>
    <w:tmpl w:val="52CCC24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0F0344"/>
    <w:multiLevelType w:val="multilevel"/>
    <w:tmpl w:val="EF0C3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B265A5"/>
    <w:multiLevelType w:val="multilevel"/>
    <w:tmpl w:val="862CE89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7312C22"/>
    <w:multiLevelType w:val="multilevel"/>
    <w:tmpl w:val="BD1690D4"/>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AD52A9"/>
    <w:multiLevelType w:val="multilevel"/>
    <w:tmpl w:val="DA744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561EE6"/>
    <w:multiLevelType w:val="hybridMultilevel"/>
    <w:tmpl w:val="0AA600D8"/>
    <w:lvl w:ilvl="0" w:tplc="D90AD8E6">
      <w:start w:val="1"/>
      <w:numFmt w:val="decimal"/>
      <w:lvlText w:val="%1."/>
      <w:lvlJc w:val="left"/>
      <w:pPr>
        <w:ind w:left="1462" w:hanging="281"/>
        <w:jc w:val="left"/>
      </w:pPr>
      <w:rPr>
        <w:rFonts w:ascii="Times New Roman" w:eastAsia="Times New Roman" w:hAnsi="Times New Roman" w:cs="Times New Roman" w:hint="default"/>
        <w:b/>
        <w:bCs/>
        <w:w w:val="100"/>
        <w:sz w:val="28"/>
        <w:szCs w:val="28"/>
        <w:lang w:val="ru-RU" w:eastAsia="en-US" w:bidi="ar-SA"/>
      </w:rPr>
    </w:lvl>
    <w:lvl w:ilvl="1" w:tplc="AA7CEA1A">
      <w:start w:val="1"/>
      <w:numFmt w:val="decimal"/>
      <w:lvlText w:val="%2)"/>
      <w:lvlJc w:val="left"/>
      <w:pPr>
        <w:ind w:left="1462" w:hanging="305"/>
        <w:jc w:val="left"/>
      </w:pPr>
      <w:rPr>
        <w:rFonts w:ascii="Times New Roman" w:eastAsia="Times New Roman" w:hAnsi="Times New Roman" w:cs="Times New Roman" w:hint="default"/>
        <w:w w:val="100"/>
        <w:sz w:val="28"/>
        <w:szCs w:val="28"/>
        <w:lang w:val="ru-RU" w:eastAsia="en-US" w:bidi="ar-SA"/>
      </w:rPr>
    </w:lvl>
    <w:lvl w:ilvl="2" w:tplc="75BE8EFC">
      <w:numFmt w:val="bullet"/>
      <w:lvlText w:val="•"/>
      <w:lvlJc w:val="left"/>
      <w:pPr>
        <w:ind w:left="3481" w:hanging="305"/>
      </w:pPr>
      <w:rPr>
        <w:rFonts w:hint="default"/>
        <w:lang w:val="ru-RU" w:eastAsia="en-US" w:bidi="ar-SA"/>
      </w:rPr>
    </w:lvl>
    <w:lvl w:ilvl="3" w:tplc="D0584C2C">
      <w:numFmt w:val="bullet"/>
      <w:lvlText w:val="•"/>
      <w:lvlJc w:val="left"/>
      <w:pPr>
        <w:ind w:left="4491" w:hanging="305"/>
      </w:pPr>
      <w:rPr>
        <w:rFonts w:hint="default"/>
        <w:lang w:val="ru-RU" w:eastAsia="en-US" w:bidi="ar-SA"/>
      </w:rPr>
    </w:lvl>
    <w:lvl w:ilvl="4" w:tplc="83B05A7E">
      <w:numFmt w:val="bullet"/>
      <w:lvlText w:val="•"/>
      <w:lvlJc w:val="left"/>
      <w:pPr>
        <w:ind w:left="5502" w:hanging="305"/>
      </w:pPr>
      <w:rPr>
        <w:rFonts w:hint="default"/>
        <w:lang w:val="ru-RU" w:eastAsia="en-US" w:bidi="ar-SA"/>
      </w:rPr>
    </w:lvl>
    <w:lvl w:ilvl="5" w:tplc="0D48F33A">
      <w:numFmt w:val="bullet"/>
      <w:lvlText w:val="•"/>
      <w:lvlJc w:val="left"/>
      <w:pPr>
        <w:ind w:left="6513" w:hanging="305"/>
      </w:pPr>
      <w:rPr>
        <w:rFonts w:hint="default"/>
        <w:lang w:val="ru-RU" w:eastAsia="en-US" w:bidi="ar-SA"/>
      </w:rPr>
    </w:lvl>
    <w:lvl w:ilvl="6" w:tplc="A4C82736">
      <w:numFmt w:val="bullet"/>
      <w:lvlText w:val="•"/>
      <w:lvlJc w:val="left"/>
      <w:pPr>
        <w:ind w:left="7523" w:hanging="305"/>
      </w:pPr>
      <w:rPr>
        <w:rFonts w:hint="default"/>
        <w:lang w:val="ru-RU" w:eastAsia="en-US" w:bidi="ar-SA"/>
      </w:rPr>
    </w:lvl>
    <w:lvl w:ilvl="7" w:tplc="858AA682">
      <w:numFmt w:val="bullet"/>
      <w:lvlText w:val="•"/>
      <w:lvlJc w:val="left"/>
      <w:pPr>
        <w:ind w:left="8534" w:hanging="305"/>
      </w:pPr>
      <w:rPr>
        <w:rFonts w:hint="default"/>
        <w:lang w:val="ru-RU" w:eastAsia="en-US" w:bidi="ar-SA"/>
      </w:rPr>
    </w:lvl>
    <w:lvl w:ilvl="8" w:tplc="6576D7E0">
      <w:numFmt w:val="bullet"/>
      <w:lvlText w:val="•"/>
      <w:lvlJc w:val="left"/>
      <w:pPr>
        <w:ind w:left="9545" w:hanging="305"/>
      </w:pPr>
      <w:rPr>
        <w:rFonts w:hint="default"/>
        <w:lang w:val="ru-RU" w:eastAsia="en-US" w:bidi="ar-SA"/>
      </w:rPr>
    </w:lvl>
  </w:abstractNum>
  <w:abstractNum w:abstractNumId="52">
    <w:nsid w:val="58685DCD"/>
    <w:multiLevelType w:val="multilevel"/>
    <w:tmpl w:val="B4D26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D105C9"/>
    <w:multiLevelType w:val="multilevel"/>
    <w:tmpl w:val="3C8C18E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CA3162"/>
    <w:multiLevelType w:val="multilevel"/>
    <w:tmpl w:val="8BEAF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657416"/>
    <w:multiLevelType w:val="multilevel"/>
    <w:tmpl w:val="65144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323C21"/>
    <w:multiLevelType w:val="multilevel"/>
    <w:tmpl w:val="00D4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DD544C"/>
    <w:multiLevelType w:val="hybridMultilevel"/>
    <w:tmpl w:val="5CC45612"/>
    <w:lvl w:ilvl="0" w:tplc="7E20FF00">
      <w:start w:val="1"/>
      <w:numFmt w:val="decimal"/>
      <w:lvlText w:val="%1."/>
      <w:lvlJc w:val="left"/>
      <w:pPr>
        <w:ind w:left="1462" w:hanging="468"/>
        <w:jc w:val="left"/>
      </w:pPr>
      <w:rPr>
        <w:rFonts w:ascii="Times New Roman" w:eastAsia="Times New Roman" w:hAnsi="Times New Roman" w:cs="Times New Roman" w:hint="default"/>
        <w:b/>
        <w:bCs/>
        <w:i/>
        <w:iCs/>
        <w:spacing w:val="0"/>
        <w:w w:val="100"/>
        <w:sz w:val="28"/>
        <w:szCs w:val="28"/>
        <w:lang w:val="ru-RU" w:eastAsia="en-US" w:bidi="ar-SA"/>
      </w:rPr>
    </w:lvl>
    <w:lvl w:ilvl="1" w:tplc="6CB00BA6">
      <w:numFmt w:val="bullet"/>
      <w:lvlText w:val="•"/>
      <w:lvlJc w:val="left"/>
      <w:pPr>
        <w:ind w:left="2470" w:hanging="468"/>
      </w:pPr>
      <w:rPr>
        <w:rFonts w:hint="default"/>
        <w:lang w:val="ru-RU" w:eastAsia="en-US" w:bidi="ar-SA"/>
      </w:rPr>
    </w:lvl>
    <w:lvl w:ilvl="2" w:tplc="3ECED006">
      <w:numFmt w:val="bullet"/>
      <w:lvlText w:val="•"/>
      <w:lvlJc w:val="left"/>
      <w:pPr>
        <w:ind w:left="3481" w:hanging="468"/>
      </w:pPr>
      <w:rPr>
        <w:rFonts w:hint="default"/>
        <w:lang w:val="ru-RU" w:eastAsia="en-US" w:bidi="ar-SA"/>
      </w:rPr>
    </w:lvl>
    <w:lvl w:ilvl="3" w:tplc="1EEED1BA">
      <w:numFmt w:val="bullet"/>
      <w:lvlText w:val="•"/>
      <w:lvlJc w:val="left"/>
      <w:pPr>
        <w:ind w:left="4491" w:hanging="468"/>
      </w:pPr>
      <w:rPr>
        <w:rFonts w:hint="default"/>
        <w:lang w:val="ru-RU" w:eastAsia="en-US" w:bidi="ar-SA"/>
      </w:rPr>
    </w:lvl>
    <w:lvl w:ilvl="4" w:tplc="62FA9390">
      <w:numFmt w:val="bullet"/>
      <w:lvlText w:val="•"/>
      <w:lvlJc w:val="left"/>
      <w:pPr>
        <w:ind w:left="5502" w:hanging="468"/>
      </w:pPr>
      <w:rPr>
        <w:rFonts w:hint="default"/>
        <w:lang w:val="ru-RU" w:eastAsia="en-US" w:bidi="ar-SA"/>
      </w:rPr>
    </w:lvl>
    <w:lvl w:ilvl="5" w:tplc="8B20E6CE">
      <w:numFmt w:val="bullet"/>
      <w:lvlText w:val="•"/>
      <w:lvlJc w:val="left"/>
      <w:pPr>
        <w:ind w:left="6513" w:hanging="468"/>
      </w:pPr>
      <w:rPr>
        <w:rFonts w:hint="default"/>
        <w:lang w:val="ru-RU" w:eastAsia="en-US" w:bidi="ar-SA"/>
      </w:rPr>
    </w:lvl>
    <w:lvl w:ilvl="6" w:tplc="F6582E12">
      <w:numFmt w:val="bullet"/>
      <w:lvlText w:val="•"/>
      <w:lvlJc w:val="left"/>
      <w:pPr>
        <w:ind w:left="7523" w:hanging="468"/>
      </w:pPr>
      <w:rPr>
        <w:rFonts w:hint="default"/>
        <w:lang w:val="ru-RU" w:eastAsia="en-US" w:bidi="ar-SA"/>
      </w:rPr>
    </w:lvl>
    <w:lvl w:ilvl="7" w:tplc="CECE48EC">
      <w:numFmt w:val="bullet"/>
      <w:lvlText w:val="•"/>
      <w:lvlJc w:val="left"/>
      <w:pPr>
        <w:ind w:left="8534" w:hanging="468"/>
      </w:pPr>
      <w:rPr>
        <w:rFonts w:hint="default"/>
        <w:lang w:val="ru-RU" w:eastAsia="en-US" w:bidi="ar-SA"/>
      </w:rPr>
    </w:lvl>
    <w:lvl w:ilvl="8" w:tplc="1AC44AB6">
      <w:numFmt w:val="bullet"/>
      <w:lvlText w:val="•"/>
      <w:lvlJc w:val="left"/>
      <w:pPr>
        <w:ind w:left="9545" w:hanging="468"/>
      </w:pPr>
      <w:rPr>
        <w:rFonts w:hint="default"/>
        <w:lang w:val="ru-RU" w:eastAsia="en-US" w:bidi="ar-SA"/>
      </w:rPr>
    </w:lvl>
  </w:abstractNum>
  <w:abstractNum w:abstractNumId="58">
    <w:nsid w:val="5DB819FC"/>
    <w:multiLevelType w:val="multilevel"/>
    <w:tmpl w:val="3C2A671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E9C514B"/>
    <w:multiLevelType w:val="hybridMultilevel"/>
    <w:tmpl w:val="CE60BEEA"/>
    <w:lvl w:ilvl="0" w:tplc="B3147A80">
      <w:numFmt w:val="bullet"/>
      <w:lvlText w:val=""/>
      <w:lvlJc w:val="left"/>
      <w:pPr>
        <w:ind w:left="2182" w:hanging="360"/>
      </w:pPr>
      <w:rPr>
        <w:rFonts w:ascii="Symbol" w:eastAsia="Symbol" w:hAnsi="Symbol" w:cs="Symbol" w:hint="default"/>
        <w:w w:val="100"/>
        <w:sz w:val="28"/>
        <w:szCs w:val="28"/>
        <w:lang w:val="ru-RU" w:eastAsia="en-US" w:bidi="ar-SA"/>
      </w:rPr>
    </w:lvl>
    <w:lvl w:ilvl="1" w:tplc="DED07A28">
      <w:numFmt w:val="bullet"/>
      <w:lvlText w:val=""/>
      <w:lvlJc w:val="left"/>
      <w:pPr>
        <w:ind w:left="1462" w:hanging="320"/>
      </w:pPr>
      <w:rPr>
        <w:rFonts w:ascii="Symbol" w:eastAsia="Symbol" w:hAnsi="Symbol" w:cs="Symbol" w:hint="default"/>
        <w:w w:val="100"/>
        <w:sz w:val="28"/>
        <w:szCs w:val="28"/>
        <w:lang w:val="ru-RU" w:eastAsia="en-US" w:bidi="ar-SA"/>
      </w:rPr>
    </w:lvl>
    <w:lvl w:ilvl="2" w:tplc="DA326496">
      <w:numFmt w:val="bullet"/>
      <w:lvlText w:val="•"/>
      <w:lvlJc w:val="left"/>
      <w:pPr>
        <w:ind w:left="3222" w:hanging="320"/>
      </w:pPr>
      <w:rPr>
        <w:rFonts w:hint="default"/>
        <w:lang w:val="ru-RU" w:eastAsia="en-US" w:bidi="ar-SA"/>
      </w:rPr>
    </w:lvl>
    <w:lvl w:ilvl="3" w:tplc="53400F42">
      <w:numFmt w:val="bullet"/>
      <w:lvlText w:val="•"/>
      <w:lvlJc w:val="left"/>
      <w:pPr>
        <w:ind w:left="4265" w:hanging="320"/>
      </w:pPr>
      <w:rPr>
        <w:rFonts w:hint="default"/>
        <w:lang w:val="ru-RU" w:eastAsia="en-US" w:bidi="ar-SA"/>
      </w:rPr>
    </w:lvl>
    <w:lvl w:ilvl="4" w:tplc="C1C09D30">
      <w:numFmt w:val="bullet"/>
      <w:lvlText w:val="•"/>
      <w:lvlJc w:val="left"/>
      <w:pPr>
        <w:ind w:left="5308" w:hanging="320"/>
      </w:pPr>
      <w:rPr>
        <w:rFonts w:hint="default"/>
        <w:lang w:val="ru-RU" w:eastAsia="en-US" w:bidi="ar-SA"/>
      </w:rPr>
    </w:lvl>
    <w:lvl w:ilvl="5" w:tplc="A830C406">
      <w:numFmt w:val="bullet"/>
      <w:lvlText w:val="•"/>
      <w:lvlJc w:val="left"/>
      <w:pPr>
        <w:ind w:left="6351" w:hanging="320"/>
      </w:pPr>
      <w:rPr>
        <w:rFonts w:hint="default"/>
        <w:lang w:val="ru-RU" w:eastAsia="en-US" w:bidi="ar-SA"/>
      </w:rPr>
    </w:lvl>
    <w:lvl w:ilvl="6" w:tplc="98FA4026">
      <w:numFmt w:val="bullet"/>
      <w:lvlText w:val="•"/>
      <w:lvlJc w:val="left"/>
      <w:pPr>
        <w:ind w:left="7394" w:hanging="320"/>
      </w:pPr>
      <w:rPr>
        <w:rFonts w:hint="default"/>
        <w:lang w:val="ru-RU" w:eastAsia="en-US" w:bidi="ar-SA"/>
      </w:rPr>
    </w:lvl>
    <w:lvl w:ilvl="7" w:tplc="4874D7E4">
      <w:numFmt w:val="bullet"/>
      <w:lvlText w:val="•"/>
      <w:lvlJc w:val="left"/>
      <w:pPr>
        <w:ind w:left="8437" w:hanging="320"/>
      </w:pPr>
      <w:rPr>
        <w:rFonts w:hint="default"/>
        <w:lang w:val="ru-RU" w:eastAsia="en-US" w:bidi="ar-SA"/>
      </w:rPr>
    </w:lvl>
    <w:lvl w:ilvl="8" w:tplc="F57678F6">
      <w:numFmt w:val="bullet"/>
      <w:lvlText w:val="•"/>
      <w:lvlJc w:val="left"/>
      <w:pPr>
        <w:ind w:left="9480" w:hanging="320"/>
      </w:pPr>
      <w:rPr>
        <w:rFonts w:hint="default"/>
        <w:lang w:val="ru-RU" w:eastAsia="en-US" w:bidi="ar-SA"/>
      </w:rPr>
    </w:lvl>
  </w:abstractNum>
  <w:abstractNum w:abstractNumId="60">
    <w:nsid w:val="61FC467C"/>
    <w:multiLevelType w:val="hybridMultilevel"/>
    <w:tmpl w:val="88EEB692"/>
    <w:lvl w:ilvl="0" w:tplc="97E22130">
      <w:start w:val="1"/>
      <w:numFmt w:val="decimal"/>
      <w:lvlText w:val="%1."/>
      <w:lvlJc w:val="left"/>
      <w:pPr>
        <w:ind w:left="1462" w:hanging="562"/>
        <w:jc w:val="left"/>
      </w:pPr>
      <w:rPr>
        <w:rFonts w:ascii="Times New Roman" w:eastAsia="Times New Roman" w:hAnsi="Times New Roman" w:cs="Times New Roman" w:hint="default"/>
        <w:b/>
        <w:bCs/>
        <w:i/>
        <w:iCs/>
        <w:w w:val="100"/>
        <w:sz w:val="28"/>
        <w:szCs w:val="28"/>
        <w:lang w:val="ru-RU" w:eastAsia="en-US" w:bidi="ar-SA"/>
      </w:rPr>
    </w:lvl>
    <w:lvl w:ilvl="1" w:tplc="78607D94">
      <w:numFmt w:val="bullet"/>
      <w:lvlText w:val="•"/>
      <w:lvlJc w:val="left"/>
      <w:pPr>
        <w:ind w:left="2470" w:hanging="562"/>
      </w:pPr>
      <w:rPr>
        <w:rFonts w:hint="default"/>
        <w:lang w:val="ru-RU" w:eastAsia="en-US" w:bidi="ar-SA"/>
      </w:rPr>
    </w:lvl>
    <w:lvl w:ilvl="2" w:tplc="16B47F68">
      <w:numFmt w:val="bullet"/>
      <w:lvlText w:val="•"/>
      <w:lvlJc w:val="left"/>
      <w:pPr>
        <w:ind w:left="3481" w:hanging="562"/>
      </w:pPr>
      <w:rPr>
        <w:rFonts w:hint="default"/>
        <w:lang w:val="ru-RU" w:eastAsia="en-US" w:bidi="ar-SA"/>
      </w:rPr>
    </w:lvl>
    <w:lvl w:ilvl="3" w:tplc="1644AB12">
      <w:numFmt w:val="bullet"/>
      <w:lvlText w:val="•"/>
      <w:lvlJc w:val="left"/>
      <w:pPr>
        <w:ind w:left="4491" w:hanging="562"/>
      </w:pPr>
      <w:rPr>
        <w:rFonts w:hint="default"/>
        <w:lang w:val="ru-RU" w:eastAsia="en-US" w:bidi="ar-SA"/>
      </w:rPr>
    </w:lvl>
    <w:lvl w:ilvl="4" w:tplc="60FE7328">
      <w:numFmt w:val="bullet"/>
      <w:lvlText w:val="•"/>
      <w:lvlJc w:val="left"/>
      <w:pPr>
        <w:ind w:left="5502" w:hanging="562"/>
      </w:pPr>
      <w:rPr>
        <w:rFonts w:hint="default"/>
        <w:lang w:val="ru-RU" w:eastAsia="en-US" w:bidi="ar-SA"/>
      </w:rPr>
    </w:lvl>
    <w:lvl w:ilvl="5" w:tplc="5F861D16">
      <w:numFmt w:val="bullet"/>
      <w:lvlText w:val="•"/>
      <w:lvlJc w:val="left"/>
      <w:pPr>
        <w:ind w:left="6513" w:hanging="562"/>
      </w:pPr>
      <w:rPr>
        <w:rFonts w:hint="default"/>
        <w:lang w:val="ru-RU" w:eastAsia="en-US" w:bidi="ar-SA"/>
      </w:rPr>
    </w:lvl>
    <w:lvl w:ilvl="6" w:tplc="3B405EF4">
      <w:numFmt w:val="bullet"/>
      <w:lvlText w:val="•"/>
      <w:lvlJc w:val="left"/>
      <w:pPr>
        <w:ind w:left="7523" w:hanging="562"/>
      </w:pPr>
      <w:rPr>
        <w:rFonts w:hint="default"/>
        <w:lang w:val="ru-RU" w:eastAsia="en-US" w:bidi="ar-SA"/>
      </w:rPr>
    </w:lvl>
    <w:lvl w:ilvl="7" w:tplc="33A6DD6C">
      <w:numFmt w:val="bullet"/>
      <w:lvlText w:val="•"/>
      <w:lvlJc w:val="left"/>
      <w:pPr>
        <w:ind w:left="8534" w:hanging="562"/>
      </w:pPr>
      <w:rPr>
        <w:rFonts w:hint="default"/>
        <w:lang w:val="ru-RU" w:eastAsia="en-US" w:bidi="ar-SA"/>
      </w:rPr>
    </w:lvl>
    <w:lvl w:ilvl="8" w:tplc="F4783404">
      <w:numFmt w:val="bullet"/>
      <w:lvlText w:val="•"/>
      <w:lvlJc w:val="left"/>
      <w:pPr>
        <w:ind w:left="9545" w:hanging="562"/>
      </w:pPr>
      <w:rPr>
        <w:rFonts w:hint="default"/>
        <w:lang w:val="ru-RU" w:eastAsia="en-US" w:bidi="ar-SA"/>
      </w:rPr>
    </w:lvl>
  </w:abstractNum>
  <w:abstractNum w:abstractNumId="61">
    <w:nsid w:val="63910566"/>
    <w:multiLevelType w:val="multilevel"/>
    <w:tmpl w:val="AAA05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CB29A8"/>
    <w:multiLevelType w:val="multilevel"/>
    <w:tmpl w:val="A498E4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E341EC"/>
    <w:multiLevelType w:val="hybridMultilevel"/>
    <w:tmpl w:val="854EA6CC"/>
    <w:lvl w:ilvl="0" w:tplc="558A101C">
      <w:numFmt w:val="bullet"/>
      <w:lvlText w:val=""/>
      <w:lvlJc w:val="left"/>
      <w:pPr>
        <w:ind w:left="325" w:hanging="286"/>
      </w:pPr>
      <w:rPr>
        <w:rFonts w:ascii="Symbol" w:eastAsia="Symbol" w:hAnsi="Symbol" w:cs="Symbol" w:hint="default"/>
        <w:w w:val="100"/>
        <w:sz w:val="28"/>
        <w:szCs w:val="28"/>
        <w:lang w:val="ru-RU" w:eastAsia="en-US" w:bidi="ar-SA"/>
      </w:rPr>
    </w:lvl>
    <w:lvl w:ilvl="1" w:tplc="4C40BDAE">
      <w:numFmt w:val="bullet"/>
      <w:lvlText w:val=""/>
      <w:lvlJc w:val="left"/>
      <w:pPr>
        <w:ind w:left="1462" w:hanging="286"/>
      </w:pPr>
      <w:rPr>
        <w:rFonts w:ascii="Symbol" w:eastAsia="Symbol" w:hAnsi="Symbol" w:cs="Symbol" w:hint="default"/>
        <w:w w:val="100"/>
        <w:sz w:val="28"/>
        <w:szCs w:val="28"/>
        <w:lang w:val="ru-RU" w:eastAsia="en-US" w:bidi="ar-SA"/>
      </w:rPr>
    </w:lvl>
    <w:lvl w:ilvl="2" w:tplc="598EFAB8">
      <w:numFmt w:val="bullet"/>
      <w:lvlText w:val="•"/>
      <w:lvlJc w:val="left"/>
      <w:pPr>
        <w:ind w:left="2361" w:hanging="286"/>
      </w:pPr>
      <w:rPr>
        <w:rFonts w:hint="default"/>
        <w:lang w:val="ru-RU" w:eastAsia="en-US" w:bidi="ar-SA"/>
      </w:rPr>
    </w:lvl>
    <w:lvl w:ilvl="3" w:tplc="08F86F88">
      <w:numFmt w:val="bullet"/>
      <w:lvlText w:val="•"/>
      <w:lvlJc w:val="left"/>
      <w:pPr>
        <w:ind w:left="3263" w:hanging="286"/>
      </w:pPr>
      <w:rPr>
        <w:rFonts w:hint="default"/>
        <w:lang w:val="ru-RU" w:eastAsia="en-US" w:bidi="ar-SA"/>
      </w:rPr>
    </w:lvl>
    <w:lvl w:ilvl="4" w:tplc="3A0069B8">
      <w:numFmt w:val="bullet"/>
      <w:lvlText w:val="•"/>
      <w:lvlJc w:val="left"/>
      <w:pPr>
        <w:ind w:left="4165" w:hanging="286"/>
      </w:pPr>
      <w:rPr>
        <w:rFonts w:hint="default"/>
        <w:lang w:val="ru-RU" w:eastAsia="en-US" w:bidi="ar-SA"/>
      </w:rPr>
    </w:lvl>
    <w:lvl w:ilvl="5" w:tplc="12B6328E">
      <w:numFmt w:val="bullet"/>
      <w:lvlText w:val="•"/>
      <w:lvlJc w:val="left"/>
      <w:pPr>
        <w:ind w:left="5067" w:hanging="286"/>
      </w:pPr>
      <w:rPr>
        <w:rFonts w:hint="default"/>
        <w:lang w:val="ru-RU" w:eastAsia="en-US" w:bidi="ar-SA"/>
      </w:rPr>
    </w:lvl>
    <w:lvl w:ilvl="6" w:tplc="CAB4F558">
      <w:numFmt w:val="bullet"/>
      <w:lvlText w:val="•"/>
      <w:lvlJc w:val="left"/>
      <w:pPr>
        <w:ind w:left="5969" w:hanging="286"/>
      </w:pPr>
      <w:rPr>
        <w:rFonts w:hint="default"/>
        <w:lang w:val="ru-RU" w:eastAsia="en-US" w:bidi="ar-SA"/>
      </w:rPr>
    </w:lvl>
    <w:lvl w:ilvl="7" w:tplc="E0523B1C">
      <w:numFmt w:val="bullet"/>
      <w:lvlText w:val="•"/>
      <w:lvlJc w:val="left"/>
      <w:pPr>
        <w:ind w:left="6871" w:hanging="286"/>
      </w:pPr>
      <w:rPr>
        <w:rFonts w:hint="default"/>
        <w:lang w:val="ru-RU" w:eastAsia="en-US" w:bidi="ar-SA"/>
      </w:rPr>
    </w:lvl>
    <w:lvl w:ilvl="8" w:tplc="231C2D88">
      <w:numFmt w:val="bullet"/>
      <w:lvlText w:val="•"/>
      <w:lvlJc w:val="left"/>
      <w:pPr>
        <w:ind w:left="7773" w:hanging="286"/>
      </w:pPr>
      <w:rPr>
        <w:rFonts w:hint="default"/>
        <w:lang w:val="ru-RU" w:eastAsia="en-US" w:bidi="ar-SA"/>
      </w:rPr>
    </w:lvl>
  </w:abstractNum>
  <w:abstractNum w:abstractNumId="64">
    <w:nsid w:val="70665774"/>
    <w:multiLevelType w:val="multilevel"/>
    <w:tmpl w:val="7952A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2336B5"/>
    <w:multiLevelType w:val="multilevel"/>
    <w:tmpl w:val="90AA55A2"/>
    <w:lvl w:ilvl="0">
      <w:start w:val="3"/>
      <w:numFmt w:val="decimal"/>
      <w:lvlText w:val="%1."/>
      <w:lvlJc w:val="left"/>
      <w:pPr>
        <w:ind w:left="1742" w:hanging="281"/>
        <w:jc w:val="lef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954" w:hanging="492"/>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1462" w:hanging="696"/>
      </w:pPr>
      <w:rPr>
        <w:rFonts w:ascii="Symbol" w:eastAsia="Symbol" w:hAnsi="Symbol" w:cs="Symbol" w:hint="default"/>
        <w:w w:val="99"/>
        <w:sz w:val="20"/>
        <w:szCs w:val="20"/>
        <w:lang w:val="ru-RU" w:eastAsia="en-US" w:bidi="ar-SA"/>
      </w:rPr>
    </w:lvl>
    <w:lvl w:ilvl="4">
      <w:numFmt w:val="bullet"/>
      <w:lvlText w:val="•"/>
      <w:lvlJc w:val="left"/>
      <w:pPr>
        <w:ind w:left="4361" w:hanging="696"/>
      </w:pPr>
      <w:rPr>
        <w:rFonts w:hint="default"/>
        <w:lang w:val="ru-RU" w:eastAsia="en-US" w:bidi="ar-SA"/>
      </w:rPr>
    </w:lvl>
    <w:lvl w:ilvl="5">
      <w:numFmt w:val="bullet"/>
      <w:lvlText w:val="•"/>
      <w:lvlJc w:val="left"/>
      <w:pPr>
        <w:ind w:left="5562" w:hanging="696"/>
      </w:pPr>
      <w:rPr>
        <w:rFonts w:hint="default"/>
        <w:lang w:val="ru-RU" w:eastAsia="en-US" w:bidi="ar-SA"/>
      </w:rPr>
    </w:lvl>
    <w:lvl w:ilvl="6">
      <w:numFmt w:val="bullet"/>
      <w:lvlText w:val="•"/>
      <w:lvlJc w:val="left"/>
      <w:pPr>
        <w:ind w:left="6763" w:hanging="696"/>
      </w:pPr>
      <w:rPr>
        <w:rFonts w:hint="default"/>
        <w:lang w:val="ru-RU" w:eastAsia="en-US" w:bidi="ar-SA"/>
      </w:rPr>
    </w:lvl>
    <w:lvl w:ilvl="7">
      <w:numFmt w:val="bullet"/>
      <w:lvlText w:val="•"/>
      <w:lvlJc w:val="left"/>
      <w:pPr>
        <w:ind w:left="7964" w:hanging="696"/>
      </w:pPr>
      <w:rPr>
        <w:rFonts w:hint="default"/>
        <w:lang w:val="ru-RU" w:eastAsia="en-US" w:bidi="ar-SA"/>
      </w:rPr>
    </w:lvl>
    <w:lvl w:ilvl="8">
      <w:numFmt w:val="bullet"/>
      <w:lvlText w:val="•"/>
      <w:lvlJc w:val="left"/>
      <w:pPr>
        <w:ind w:left="9164" w:hanging="696"/>
      </w:pPr>
      <w:rPr>
        <w:rFonts w:hint="default"/>
        <w:lang w:val="ru-RU" w:eastAsia="en-US" w:bidi="ar-SA"/>
      </w:rPr>
    </w:lvl>
  </w:abstractNum>
  <w:abstractNum w:abstractNumId="66">
    <w:nsid w:val="7AA274DB"/>
    <w:multiLevelType w:val="hybridMultilevel"/>
    <w:tmpl w:val="8850ED2E"/>
    <w:lvl w:ilvl="0" w:tplc="8320FEBC">
      <w:numFmt w:val="bullet"/>
      <w:lvlText w:val="-"/>
      <w:lvlJc w:val="left"/>
      <w:pPr>
        <w:ind w:left="1462" w:hanging="212"/>
      </w:pPr>
      <w:rPr>
        <w:rFonts w:ascii="Times New Roman" w:eastAsia="Times New Roman" w:hAnsi="Times New Roman" w:cs="Times New Roman" w:hint="default"/>
        <w:w w:val="100"/>
        <w:sz w:val="28"/>
        <w:szCs w:val="28"/>
        <w:lang w:val="ru-RU" w:eastAsia="en-US" w:bidi="ar-SA"/>
      </w:rPr>
    </w:lvl>
    <w:lvl w:ilvl="1" w:tplc="2626FFCA">
      <w:numFmt w:val="bullet"/>
      <w:lvlText w:val="•"/>
      <w:lvlJc w:val="left"/>
      <w:pPr>
        <w:ind w:left="2470" w:hanging="212"/>
      </w:pPr>
      <w:rPr>
        <w:rFonts w:hint="default"/>
        <w:lang w:val="ru-RU" w:eastAsia="en-US" w:bidi="ar-SA"/>
      </w:rPr>
    </w:lvl>
    <w:lvl w:ilvl="2" w:tplc="8E283332">
      <w:numFmt w:val="bullet"/>
      <w:lvlText w:val="•"/>
      <w:lvlJc w:val="left"/>
      <w:pPr>
        <w:ind w:left="3481" w:hanging="212"/>
      </w:pPr>
      <w:rPr>
        <w:rFonts w:hint="default"/>
        <w:lang w:val="ru-RU" w:eastAsia="en-US" w:bidi="ar-SA"/>
      </w:rPr>
    </w:lvl>
    <w:lvl w:ilvl="3" w:tplc="62548DF4">
      <w:numFmt w:val="bullet"/>
      <w:lvlText w:val="•"/>
      <w:lvlJc w:val="left"/>
      <w:pPr>
        <w:ind w:left="4491" w:hanging="212"/>
      </w:pPr>
      <w:rPr>
        <w:rFonts w:hint="default"/>
        <w:lang w:val="ru-RU" w:eastAsia="en-US" w:bidi="ar-SA"/>
      </w:rPr>
    </w:lvl>
    <w:lvl w:ilvl="4" w:tplc="42F8A426">
      <w:numFmt w:val="bullet"/>
      <w:lvlText w:val="•"/>
      <w:lvlJc w:val="left"/>
      <w:pPr>
        <w:ind w:left="5502" w:hanging="212"/>
      </w:pPr>
      <w:rPr>
        <w:rFonts w:hint="default"/>
        <w:lang w:val="ru-RU" w:eastAsia="en-US" w:bidi="ar-SA"/>
      </w:rPr>
    </w:lvl>
    <w:lvl w:ilvl="5" w:tplc="F94A36A2">
      <w:numFmt w:val="bullet"/>
      <w:lvlText w:val="•"/>
      <w:lvlJc w:val="left"/>
      <w:pPr>
        <w:ind w:left="6513" w:hanging="212"/>
      </w:pPr>
      <w:rPr>
        <w:rFonts w:hint="default"/>
        <w:lang w:val="ru-RU" w:eastAsia="en-US" w:bidi="ar-SA"/>
      </w:rPr>
    </w:lvl>
    <w:lvl w:ilvl="6" w:tplc="707CA966">
      <w:numFmt w:val="bullet"/>
      <w:lvlText w:val="•"/>
      <w:lvlJc w:val="left"/>
      <w:pPr>
        <w:ind w:left="7523" w:hanging="212"/>
      </w:pPr>
      <w:rPr>
        <w:rFonts w:hint="default"/>
        <w:lang w:val="ru-RU" w:eastAsia="en-US" w:bidi="ar-SA"/>
      </w:rPr>
    </w:lvl>
    <w:lvl w:ilvl="7" w:tplc="60DE975C">
      <w:numFmt w:val="bullet"/>
      <w:lvlText w:val="•"/>
      <w:lvlJc w:val="left"/>
      <w:pPr>
        <w:ind w:left="8534" w:hanging="212"/>
      </w:pPr>
      <w:rPr>
        <w:rFonts w:hint="default"/>
        <w:lang w:val="ru-RU" w:eastAsia="en-US" w:bidi="ar-SA"/>
      </w:rPr>
    </w:lvl>
    <w:lvl w:ilvl="8" w:tplc="35848592">
      <w:numFmt w:val="bullet"/>
      <w:lvlText w:val="•"/>
      <w:lvlJc w:val="left"/>
      <w:pPr>
        <w:ind w:left="9545" w:hanging="212"/>
      </w:pPr>
      <w:rPr>
        <w:rFonts w:hint="default"/>
        <w:lang w:val="ru-RU" w:eastAsia="en-US" w:bidi="ar-SA"/>
      </w:rPr>
    </w:lvl>
  </w:abstractNum>
  <w:abstractNum w:abstractNumId="67">
    <w:nsid w:val="7BB93DEE"/>
    <w:multiLevelType w:val="multilevel"/>
    <w:tmpl w:val="AEBCD910"/>
    <w:lvl w:ilvl="0">
      <w:start w:val="3"/>
      <w:numFmt w:val="decimal"/>
      <w:lvlText w:val="%1"/>
      <w:lvlJc w:val="left"/>
      <w:pPr>
        <w:ind w:left="1954" w:hanging="492"/>
        <w:jc w:val="left"/>
      </w:pPr>
      <w:rPr>
        <w:rFonts w:hint="default"/>
        <w:lang w:val="ru-RU" w:eastAsia="en-US" w:bidi="ar-SA"/>
      </w:rPr>
    </w:lvl>
    <w:lvl w:ilvl="1">
      <w:start w:val="4"/>
      <w:numFmt w:val="decimal"/>
      <w:lvlText w:val="%1.%2."/>
      <w:lvlJc w:val="left"/>
      <w:pPr>
        <w:ind w:left="1954" w:hanging="492"/>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4094" w:hanging="428"/>
      </w:pPr>
      <w:rPr>
        <w:rFonts w:hint="default"/>
        <w:lang w:val="ru-RU" w:eastAsia="en-US" w:bidi="ar-SA"/>
      </w:rPr>
    </w:lvl>
    <w:lvl w:ilvl="4">
      <w:numFmt w:val="bullet"/>
      <w:lvlText w:val="•"/>
      <w:lvlJc w:val="left"/>
      <w:pPr>
        <w:ind w:left="5162" w:hanging="428"/>
      </w:pPr>
      <w:rPr>
        <w:rFonts w:hint="default"/>
        <w:lang w:val="ru-RU" w:eastAsia="en-US" w:bidi="ar-SA"/>
      </w:rPr>
    </w:lvl>
    <w:lvl w:ilvl="5">
      <w:numFmt w:val="bullet"/>
      <w:lvlText w:val="•"/>
      <w:lvlJc w:val="left"/>
      <w:pPr>
        <w:ind w:left="6229" w:hanging="428"/>
      </w:pPr>
      <w:rPr>
        <w:rFonts w:hint="default"/>
        <w:lang w:val="ru-RU" w:eastAsia="en-US" w:bidi="ar-SA"/>
      </w:rPr>
    </w:lvl>
    <w:lvl w:ilvl="6">
      <w:numFmt w:val="bullet"/>
      <w:lvlText w:val="•"/>
      <w:lvlJc w:val="left"/>
      <w:pPr>
        <w:ind w:left="7296" w:hanging="428"/>
      </w:pPr>
      <w:rPr>
        <w:rFonts w:hint="default"/>
        <w:lang w:val="ru-RU" w:eastAsia="en-US" w:bidi="ar-SA"/>
      </w:rPr>
    </w:lvl>
    <w:lvl w:ilvl="7">
      <w:numFmt w:val="bullet"/>
      <w:lvlText w:val="•"/>
      <w:lvlJc w:val="left"/>
      <w:pPr>
        <w:ind w:left="8364" w:hanging="428"/>
      </w:pPr>
      <w:rPr>
        <w:rFonts w:hint="default"/>
        <w:lang w:val="ru-RU" w:eastAsia="en-US" w:bidi="ar-SA"/>
      </w:rPr>
    </w:lvl>
    <w:lvl w:ilvl="8">
      <w:numFmt w:val="bullet"/>
      <w:lvlText w:val="•"/>
      <w:lvlJc w:val="left"/>
      <w:pPr>
        <w:ind w:left="9431" w:hanging="428"/>
      </w:pPr>
      <w:rPr>
        <w:rFonts w:hint="default"/>
        <w:lang w:val="ru-RU" w:eastAsia="en-US" w:bidi="ar-SA"/>
      </w:rPr>
    </w:lvl>
  </w:abstractNum>
  <w:abstractNum w:abstractNumId="68">
    <w:nsid w:val="7E595FBE"/>
    <w:multiLevelType w:val="multilevel"/>
    <w:tmpl w:val="99281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1"/>
  </w:num>
  <w:num w:numId="3">
    <w:abstractNumId w:val="62"/>
  </w:num>
  <w:num w:numId="4">
    <w:abstractNumId w:val="16"/>
  </w:num>
  <w:num w:numId="5">
    <w:abstractNumId w:val="49"/>
  </w:num>
  <w:num w:numId="6">
    <w:abstractNumId w:val="54"/>
  </w:num>
  <w:num w:numId="7">
    <w:abstractNumId w:val="35"/>
  </w:num>
  <w:num w:numId="8">
    <w:abstractNumId w:val="21"/>
  </w:num>
  <w:num w:numId="9">
    <w:abstractNumId w:val="4"/>
  </w:num>
  <w:num w:numId="10">
    <w:abstractNumId w:val="58"/>
  </w:num>
  <w:num w:numId="11">
    <w:abstractNumId w:val="41"/>
  </w:num>
  <w:num w:numId="12">
    <w:abstractNumId w:val="23"/>
  </w:num>
  <w:num w:numId="13">
    <w:abstractNumId w:val="36"/>
  </w:num>
  <w:num w:numId="14">
    <w:abstractNumId w:val="64"/>
  </w:num>
  <w:num w:numId="15">
    <w:abstractNumId w:val="40"/>
  </w:num>
  <w:num w:numId="16">
    <w:abstractNumId w:val="46"/>
  </w:num>
  <w:num w:numId="17">
    <w:abstractNumId w:val="19"/>
  </w:num>
  <w:num w:numId="18">
    <w:abstractNumId w:val="29"/>
  </w:num>
  <w:num w:numId="19">
    <w:abstractNumId w:val="7"/>
  </w:num>
  <w:num w:numId="20">
    <w:abstractNumId w:val="25"/>
  </w:num>
  <w:num w:numId="21">
    <w:abstractNumId w:val="50"/>
  </w:num>
  <w:num w:numId="22">
    <w:abstractNumId w:val="1"/>
  </w:num>
  <w:num w:numId="23">
    <w:abstractNumId w:val="27"/>
  </w:num>
  <w:num w:numId="24">
    <w:abstractNumId w:val="10"/>
  </w:num>
  <w:num w:numId="25">
    <w:abstractNumId w:val="0"/>
  </w:num>
  <w:num w:numId="26">
    <w:abstractNumId w:val="24"/>
  </w:num>
  <w:num w:numId="27">
    <w:abstractNumId w:val="28"/>
  </w:num>
  <w:num w:numId="28">
    <w:abstractNumId w:val="15"/>
  </w:num>
  <w:num w:numId="29">
    <w:abstractNumId w:val="22"/>
  </w:num>
  <w:num w:numId="30">
    <w:abstractNumId w:val="43"/>
  </w:num>
  <w:num w:numId="31">
    <w:abstractNumId w:val="37"/>
  </w:num>
  <w:num w:numId="32">
    <w:abstractNumId w:val="34"/>
  </w:num>
  <w:num w:numId="33">
    <w:abstractNumId w:val="30"/>
  </w:num>
  <w:num w:numId="34">
    <w:abstractNumId w:val="52"/>
  </w:num>
  <w:num w:numId="35">
    <w:abstractNumId w:val="17"/>
  </w:num>
  <w:num w:numId="36">
    <w:abstractNumId w:val="55"/>
  </w:num>
  <w:num w:numId="37">
    <w:abstractNumId w:val="38"/>
  </w:num>
  <w:num w:numId="38">
    <w:abstractNumId w:val="18"/>
  </w:num>
  <w:num w:numId="39">
    <w:abstractNumId w:val="53"/>
  </w:num>
  <w:num w:numId="40">
    <w:abstractNumId w:val="47"/>
  </w:num>
  <w:num w:numId="41">
    <w:abstractNumId w:val="20"/>
  </w:num>
  <w:num w:numId="42">
    <w:abstractNumId w:val="48"/>
  </w:num>
  <w:num w:numId="43">
    <w:abstractNumId w:val="61"/>
  </w:num>
  <w:num w:numId="44">
    <w:abstractNumId w:val="6"/>
  </w:num>
  <w:num w:numId="45">
    <w:abstractNumId w:val="11"/>
  </w:num>
  <w:num w:numId="46">
    <w:abstractNumId w:val="32"/>
  </w:num>
  <w:num w:numId="47">
    <w:abstractNumId w:val="12"/>
  </w:num>
  <w:num w:numId="48">
    <w:abstractNumId w:val="39"/>
  </w:num>
  <w:num w:numId="49">
    <w:abstractNumId w:val="56"/>
  </w:num>
  <w:num w:numId="50">
    <w:abstractNumId w:val="68"/>
  </w:num>
  <w:num w:numId="51">
    <w:abstractNumId w:val="45"/>
  </w:num>
  <w:num w:numId="52">
    <w:abstractNumId w:val="5"/>
  </w:num>
  <w:num w:numId="53">
    <w:abstractNumId w:val="60"/>
  </w:num>
  <w:num w:numId="54">
    <w:abstractNumId w:val="66"/>
  </w:num>
  <w:num w:numId="55">
    <w:abstractNumId w:val="59"/>
  </w:num>
  <w:num w:numId="56">
    <w:abstractNumId w:val="63"/>
  </w:num>
  <w:num w:numId="57">
    <w:abstractNumId w:val="8"/>
  </w:num>
  <w:num w:numId="58">
    <w:abstractNumId w:val="42"/>
  </w:num>
  <w:num w:numId="59">
    <w:abstractNumId w:val="3"/>
  </w:num>
  <w:num w:numId="60">
    <w:abstractNumId w:val="33"/>
  </w:num>
  <w:num w:numId="61">
    <w:abstractNumId w:val="67"/>
  </w:num>
  <w:num w:numId="62">
    <w:abstractNumId w:val="13"/>
  </w:num>
  <w:num w:numId="63">
    <w:abstractNumId w:val="9"/>
  </w:num>
  <w:num w:numId="64">
    <w:abstractNumId w:val="65"/>
  </w:num>
  <w:num w:numId="65">
    <w:abstractNumId w:val="26"/>
  </w:num>
  <w:num w:numId="66">
    <w:abstractNumId w:val="2"/>
  </w:num>
  <w:num w:numId="67">
    <w:abstractNumId w:val="57"/>
  </w:num>
  <w:num w:numId="68">
    <w:abstractNumId w:val="44"/>
  </w:num>
  <w:num w:numId="69">
    <w:abstractNumId w:val="5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2"/>
    </o:shapelayout>
  </w:hdrShapeDefaults>
  <w:compat/>
  <w:rsids>
    <w:rsidRoot w:val="00E623D9"/>
    <w:rsid w:val="002848E1"/>
    <w:rsid w:val="008E0F0D"/>
    <w:rsid w:val="00E623D9"/>
    <w:rsid w:val="00F6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E1"/>
  </w:style>
  <w:style w:type="paragraph" w:styleId="2">
    <w:name w:val="heading 2"/>
    <w:basedOn w:val="a"/>
    <w:link w:val="20"/>
    <w:uiPriority w:val="9"/>
    <w:semiHidden/>
    <w:unhideWhenUsed/>
    <w:qFormat/>
    <w:rsid w:val="00E62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3D9"/>
    <w:rPr>
      <w:rFonts w:ascii="Tahoma" w:hAnsi="Tahoma" w:cs="Tahoma"/>
      <w:sz w:val="16"/>
      <w:szCs w:val="16"/>
    </w:rPr>
  </w:style>
  <w:style w:type="character" w:customStyle="1" w:styleId="20">
    <w:name w:val="Заголовок 2 Знак"/>
    <w:basedOn w:val="a0"/>
    <w:link w:val="2"/>
    <w:uiPriority w:val="9"/>
    <w:semiHidden/>
    <w:rsid w:val="00E623D9"/>
    <w:rPr>
      <w:rFonts w:ascii="Times New Roman" w:eastAsia="Times New Roman" w:hAnsi="Times New Roman" w:cs="Times New Roman"/>
      <w:b/>
      <w:bCs/>
      <w:sz w:val="36"/>
      <w:szCs w:val="36"/>
    </w:rPr>
  </w:style>
  <w:style w:type="character" w:styleId="a5">
    <w:name w:val="Hyperlink"/>
    <w:basedOn w:val="a0"/>
    <w:rsid w:val="00E623D9"/>
    <w:rPr>
      <w:color w:val="0066CC"/>
      <w:u w:val="single"/>
    </w:rPr>
  </w:style>
  <w:style w:type="character" w:customStyle="1" w:styleId="21">
    <w:name w:val="Основной текст (2)_"/>
    <w:basedOn w:val="a0"/>
    <w:rsid w:val="00E623D9"/>
    <w:rPr>
      <w:rFonts w:ascii="Gulim" w:eastAsia="Gulim" w:hAnsi="Gulim" w:cs="Gulim"/>
      <w:b w:val="0"/>
      <w:bCs w:val="0"/>
      <w:i/>
      <w:iCs/>
      <w:smallCaps w:val="0"/>
      <w:strike w:val="0"/>
      <w:sz w:val="46"/>
      <w:szCs w:val="46"/>
      <w:u w:val="none"/>
    </w:rPr>
  </w:style>
  <w:style w:type="character" w:customStyle="1" w:styleId="22">
    <w:name w:val="Основной текст (2)"/>
    <w:basedOn w:val="21"/>
    <w:rsid w:val="00E623D9"/>
    <w:rPr>
      <w:color w:val="000000"/>
      <w:spacing w:val="0"/>
      <w:w w:val="100"/>
      <w:position w:val="0"/>
      <w:lang w:val="ru-RU" w:eastAsia="ru-RU" w:bidi="ru-RU"/>
    </w:rPr>
  </w:style>
  <w:style w:type="character" w:customStyle="1" w:styleId="a6">
    <w:name w:val="Основной текст_"/>
    <w:basedOn w:val="a0"/>
    <w:link w:val="7"/>
    <w:rsid w:val="00E623D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E623D9"/>
    <w:rPr>
      <w:rFonts w:ascii="Arial Unicode MS" w:eastAsia="Arial Unicode MS" w:hAnsi="Arial Unicode MS" w:cs="Arial Unicode MS"/>
      <w:sz w:val="14"/>
      <w:szCs w:val="14"/>
      <w:shd w:val="clear" w:color="auto" w:fill="FFFFFF"/>
    </w:rPr>
  </w:style>
  <w:style w:type="character" w:customStyle="1" w:styleId="3TimesNewRoman">
    <w:name w:val="Основной текст (3) + Times New Roman"/>
    <w:basedOn w:val="3"/>
    <w:rsid w:val="00E623D9"/>
    <w:rPr>
      <w:rFonts w:ascii="Times New Roman" w:eastAsia="Times New Roman" w:hAnsi="Times New Roman" w:cs="Times New Roman"/>
      <w:color w:val="000000"/>
      <w:spacing w:val="0"/>
      <w:w w:val="100"/>
      <w:position w:val="0"/>
      <w:lang w:val="en-US" w:eastAsia="en-US" w:bidi="en-US"/>
    </w:rPr>
  </w:style>
  <w:style w:type="character" w:customStyle="1" w:styleId="4">
    <w:name w:val="Основной текст (4)_"/>
    <w:basedOn w:val="a0"/>
    <w:link w:val="40"/>
    <w:rsid w:val="00E623D9"/>
    <w:rPr>
      <w:rFonts w:ascii="Times New Roman" w:eastAsia="Times New Roman" w:hAnsi="Times New Roman" w:cs="Times New Roman"/>
      <w:sz w:val="14"/>
      <w:szCs w:val="14"/>
      <w:shd w:val="clear" w:color="auto" w:fill="FFFFFF"/>
    </w:rPr>
  </w:style>
  <w:style w:type="character" w:customStyle="1" w:styleId="4ArialUnicodeMS">
    <w:name w:val="Основной текст (4) + Arial Unicode MS"/>
    <w:basedOn w:val="4"/>
    <w:rsid w:val="00E623D9"/>
    <w:rPr>
      <w:rFonts w:ascii="Arial Unicode MS" w:eastAsia="Arial Unicode MS" w:hAnsi="Arial Unicode MS" w:cs="Arial Unicode MS"/>
      <w:color w:val="000000"/>
      <w:spacing w:val="0"/>
      <w:w w:val="100"/>
      <w:position w:val="0"/>
      <w:lang w:val="ru-RU" w:eastAsia="ru-RU" w:bidi="ru-RU"/>
    </w:rPr>
  </w:style>
  <w:style w:type="character" w:customStyle="1" w:styleId="5Exact">
    <w:name w:val="Основной текст (5) Exact"/>
    <w:basedOn w:val="a0"/>
    <w:link w:val="5"/>
    <w:rsid w:val="00E623D9"/>
    <w:rPr>
      <w:rFonts w:ascii="Calibri" w:eastAsia="Calibri" w:hAnsi="Calibri" w:cs="Calibri"/>
      <w:spacing w:val="-50"/>
      <w:sz w:val="42"/>
      <w:szCs w:val="42"/>
      <w:shd w:val="clear" w:color="auto" w:fill="FFFFFF"/>
      <w:lang w:val="en-US" w:bidi="en-US"/>
    </w:rPr>
  </w:style>
  <w:style w:type="character" w:customStyle="1" w:styleId="Exact">
    <w:name w:val="Основной текст Exact"/>
    <w:basedOn w:val="a0"/>
    <w:rsid w:val="00E623D9"/>
    <w:rPr>
      <w:rFonts w:ascii="Times New Roman" w:eastAsia="Times New Roman" w:hAnsi="Times New Roman" w:cs="Times New Roman"/>
      <w:b w:val="0"/>
      <w:bCs w:val="0"/>
      <w:i w:val="0"/>
      <w:iCs w:val="0"/>
      <w:smallCaps w:val="0"/>
      <w:strike w:val="0"/>
      <w:spacing w:val="1"/>
      <w:u w:val="none"/>
    </w:rPr>
  </w:style>
  <w:style w:type="character" w:customStyle="1" w:styleId="1">
    <w:name w:val="Заголовок №1_"/>
    <w:basedOn w:val="a0"/>
    <w:link w:val="10"/>
    <w:rsid w:val="00E623D9"/>
    <w:rPr>
      <w:rFonts w:ascii="Times New Roman" w:eastAsia="Times New Roman" w:hAnsi="Times New Roman" w:cs="Times New Roman"/>
      <w:b/>
      <w:bCs/>
      <w:sz w:val="70"/>
      <w:szCs w:val="70"/>
      <w:shd w:val="clear" w:color="auto" w:fill="FFFFFF"/>
    </w:rPr>
  </w:style>
  <w:style w:type="character" w:customStyle="1" w:styleId="23">
    <w:name w:val="Заголовок №2_"/>
    <w:basedOn w:val="a0"/>
    <w:link w:val="24"/>
    <w:rsid w:val="00E623D9"/>
    <w:rPr>
      <w:rFonts w:ascii="Times New Roman" w:eastAsia="Times New Roman" w:hAnsi="Times New Roman" w:cs="Times New Roman"/>
      <w:b/>
      <w:bCs/>
      <w:sz w:val="46"/>
      <w:szCs w:val="46"/>
      <w:shd w:val="clear" w:color="auto" w:fill="FFFFFF"/>
    </w:rPr>
  </w:style>
  <w:style w:type="character" w:customStyle="1" w:styleId="11">
    <w:name w:val="Оглавление 1 Знак"/>
    <w:basedOn w:val="a0"/>
    <w:link w:val="12"/>
    <w:rsid w:val="00E623D9"/>
    <w:rPr>
      <w:rFonts w:ascii="Times New Roman" w:eastAsia="Times New Roman" w:hAnsi="Times New Roman" w:cs="Times New Roman"/>
      <w:sz w:val="26"/>
      <w:szCs w:val="26"/>
      <w:shd w:val="clear" w:color="auto" w:fill="FFFFFF"/>
    </w:rPr>
  </w:style>
  <w:style w:type="character" w:customStyle="1" w:styleId="a7">
    <w:name w:val="Колонтитул_"/>
    <w:basedOn w:val="a0"/>
    <w:rsid w:val="00E623D9"/>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7"/>
    <w:rsid w:val="00E623D9"/>
    <w:rPr>
      <w:color w:val="000000"/>
      <w:spacing w:val="0"/>
      <w:w w:val="100"/>
      <w:position w:val="0"/>
      <w:lang w:val="ru-RU" w:eastAsia="ru-RU" w:bidi="ru-RU"/>
    </w:rPr>
  </w:style>
  <w:style w:type="character" w:customStyle="1" w:styleId="a9">
    <w:name w:val="Оглавление"/>
    <w:basedOn w:val="11"/>
    <w:rsid w:val="00E623D9"/>
    <w:rPr>
      <w:color w:val="000000"/>
      <w:spacing w:val="0"/>
      <w:w w:val="100"/>
      <w:position w:val="0"/>
      <w:u w:val="single"/>
      <w:lang w:val="ru-RU" w:eastAsia="ru-RU" w:bidi="ru-RU"/>
    </w:rPr>
  </w:style>
  <w:style w:type="character" w:customStyle="1" w:styleId="31">
    <w:name w:val="Заголовок №3_"/>
    <w:basedOn w:val="a0"/>
    <w:rsid w:val="00E623D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Основной текст + Полужирный;Курсив"/>
    <w:basedOn w:val="a6"/>
    <w:rsid w:val="00E623D9"/>
    <w:rPr>
      <w:b/>
      <w:bCs/>
      <w:i/>
      <w:iCs/>
      <w:color w:val="000000"/>
      <w:spacing w:val="0"/>
      <w:w w:val="100"/>
      <w:position w:val="0"/>
      <w:lang w:val="ru-RU" w:eastAsia="ru-RU" w:bidi="ru-RU"/>
    </w:rPr>
  </w:style>
  <w:style w:type="character" w:customStyle="1" w:styleId="6">
    <w:name w:val="Основной текст (6)_"/>
    <w:basedOn w:val="a0"/>
    <w:link w:val="60"/>
    <w:rsid w:val="00E623D9"/>
    <w:rPr>
      <w:rFonts w:ascii="Times New Roman" w:eastAsia="Times New Roman" w:hAnsi="Times New Roman" w:cs="Times New Roman"/>
      <w:b/>
      <w:bCs/>
      <w:i/>
      <w:iCs/>
      <w:sz w:val="26"/>
      <w:szCs w:val="26"/>
      <w:shd w:val="clear" w:color="auto" w:fill="FFFFFF"/>
    </w:rPr>
  </w:style>
  <w:style w:type="character" w:customStyle="1" w:styleId="61">
    <w:name w:val="Основной текст (6) + Не полужирный;Не курсив"/>
    <w:basedOn w:val="6"/>
    <w:rsid w:val="00E623D9"/>
    <w:rPr>
      <w:color w:val="000000"/>
      <w:spacing w:val="0"/>
      <w:w w:val="100"/>
      <w:position w:val="0"/>
      <w:lang w:val="ru-RU" w:eastAsia="ru-RU" w:bidi="ru-RU"/>
    </w:rPr>
  </w:style>
  <w:style w:type="character" w:customStyle="1" w:styleId="13">
    <w:name w:val="Основной текст1"/>
    <w:basedOn w:val="a6"/>
    <w:rsid w:val="00E623D9"/>
    <w:rPr>
      <w:color w:val="000000"/>
      <w:spacing w:val="0"/>
      <w:w w:val="100"/>
      <w:position w:val="0"/>
      <w:u w:val="single"/>
      <w:lang w:val="ru-RU" w:eastAsia="ru-RU" w:bidi="ru-RU"/>
    </w:rPr>
  </w:style>
  <w:style w:type="character" w:customStyle="1" w:styleId="ab">
    <w:name w:val="Подпись к таблице_"/>
    <w:basedOn w:val="a0"/>
    <w:rsid w:val="00E623D9"/>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таблице"/>
    <w:basedOn w:val="ab"/>
    <w:rsid w:val="00E623D9"/>
    <w:rPr>
      <w:color w:val="000000"/>
      <w:spacing w:val="0"/>
      <w:w w:val="100"/>
      <w:position w:val="0"/>
      <w:u w:val="single"/>
      <w:lang w:val="ru-RU" w:eastAsia="ru-RU" w:bidi="ru-RU"/>
    </w:rPr>
  </w:style>
  <w:style w:type="character" w:customStyle="1" w:styleId="25">
    <w:name w:val="Основной текст2"/>
    <w:basedOn w:val="a6"/>
    <w:rsid w:val="00E623D9"/>
    <w:rPr>
      <w:color w:val="000000"/>
      <w:spacing w:val="0"/>
      <w:w w:val="100"/>
      <w:position w:val="0"/>
      <w:lang w:val="ru-RU" w:eastAsia="ru-RU" w:bidi="ru-RU"/>
    </w:rPr>
  </w:style>
  <w:style w:type="character" w:customStyle="1" w:styleId="32">
    <w:name w:val="Основной текст3"/>
    <w:basedOn w:val="a6"/>
    <w:rsid w:val="00E623D9"/>
    <w:rPr>
      <w:color w:val="000000"/>
      <w:spacing w:val="0"/>
      <w:w w:val="100"/>
      <w:position w:val="0"/>
      <w:lang w:val="ru-RU" w:eastAsia="ru-RU" w:bidi="ru-RU"/>
    </w:rPr>
  </w:style>
  <w:style w:type="character" w:customStyle="1" w:styleId="41">
    <w:name w:val="Основной текст4"/>
    <w:basedOn w:val="a6"/>
    <w:rsid w:val="00E623D9"/>
    <w:rPr>
      <w:color w:val="000000"/>
      <w:spacing w:val="0"/>
      <w:w w:val="100"/>
      <w:position w:val="0"/>
      <w:u w:val="single"/>
      <w:lang w:val="ru-RU" w:eastAsia="ru-RU" w:bidi="ru-RU"/>
    </w:rPr>
  </w:style>
  <w:style w:type="character" w:customStyle="1" w:styleId="33">
    <w:name w:val="Заголовок №3"/>
    <w:basedOn w:val="31"/>
    <w:rsid w:val="00E623D9"/>
    <w:rPr>
      <w:color w:val="000000"/>
      <w:spacing w:val="0"/>
      <w:w w:val="100"/>
      <w:position w:val="0"/>
      <w:lang w:val="ru-RU" w:eastAsia="ru-RU" w:bidi="ru-RU"/>
    </w:rPr>
  </w:style>
  <w:style w:type="character" w:customStyle="1" w:styleId="85pt">
    <w:name w:val="Основной текст + 8;5 pt"/>
    <w:basedOn w:val="a6"/>
    <w:rsid w:val="00E623D9"/>
    <w:rPr>
      <w:color w:val="000000"/>
      <w:spacing w:val="0"/>
      <w:w w:val="100"/>
      <w:position w:val="0"/>
      <w:sz w:val="17"/>
      <w:szCs w:val="17"/>
      <w:lang w:val="ru-RU" w:eastAsia="ru-RU" w:bidi="ru-RU"/>
    </w:rPr>
  </w:style>
  <w:style w:type="character" w:customStyle="1" w:styleId="95pt">
    <w:name w:val="Колонтитул + 9;5 pt;Полужирный"/>
    <w:basedOn w:val="a7"/>
    <w:rsid w:val="00E623D9"/>
    <w:rPr>
      <w:b/>
      <w:bCs/>
      <w:color w:val="000000"/>
      <w:spacing w:val="0"/>
      <w:w w:val="100"/>
      <w:position w:val="0"/>
      <w:sz w:val="19"/>
      <w:szCs w:val="19"/>
      <w:lang w:val="ru-RU" w:eastAsia="ru-RU" w:bidi="ru-RU"/>
    </w:rPr>
  </w:style>
  <w:style w:type="character" w:customStyle="1" w:styleId="50">
    <w:name w:val="Основной текст5"/>
    <w:basedOn w:val="a6"/>
    <w:rsid w:val="00E623D9"/>
    <w:rPr>
      <w:color w:val="000000"/>
      <w:spacing w:val="0"/>
      <w:w w:val="100"/>
      <w:position w:val="0"/>
      <w:lang w:val="ru-RU" w:eastAsia="ru-RU" w:bidi="ru-RU"/>
    </w:rPr>
  </w:style>
  <w:style w:type="character" w:customStyle="1" w:styleId="ad">
    <w:name w:val="Основной текст + Малые прописные"/>
    <w:basedOn w:val="a6"/>
    <w:rsid w:val="00E623D9"/>
    <w:rPr>
      <w:smallCaps/>
      <w:color w:val="000000"/>
      <w:spacing w:val="0"/>
      <w:w w:val="100"/>
      <w:position w:val="0"/>
      <w:lang w:val="ru-RU" w:eastAsia="ru-RU" w:bidi="ru-RU"/>
    </w:rPr>
  </w:style>
  <w:style w:type="character" w:customStyle="1" w:styleId="62">
    <w:name w:val="Основной текст6"/>
    <w:basedOn w:val="a6"/>
    <w:rsid w:val="00E623D9"/>
    <w:rPr>
      <w:color w:val="000000"/>
      <w:spacing w:val="0"/>
      <w:w w:val="100"/>
      <w:position w:val="0"/>
      <w:lang w:val="ru-RU" w:eastAsia="ru-RU" w:bidi="ru-RU"/>
    </w:rPr>
  </w:style>
  <w:style w:type="paragraph" w:customStyle="1" w:styleId="7">
    <w:name w:val="Основной текст7"/>
    <w:basedOn w:val="a"/>
    <w:link w:val="a6"/>
    <w:rsid w:val="00E623D9"/>
    <w:pPr>
      <w:widowControl w:val="0"/>
      <w:shd w:val="clear" w:color="auto" w:fill="FFFFFF"/>
      <w:spacing w:after="0" w:line="322" w:lineRule="exact"/>
      <w:ind w:hanging="420"/>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E623D9"/>
    <w:pPr>
      <w:widowControl w:val="0"/>
      <w:shd w:val="clear" w:color="auto" w:fill="FFFFFF"/>
      <w:spacing w:after="0" w:line="173" w:lineRule="exact"/>
    </w:pPr>
    <w:rPr>
      <w:rFonts w:ascii="Arial Unicode MS" w:eastAsia="Arial Unicode MS" w:hAnsi="Arial Unicode MS" w:cs="Arial Unicode MS"/>
      <w:sz w:val="14"/>
      <w:szCs w:val="14"/>
    </w:rPr>
  </w:style>
  <w:style w:type="paragraph" w:customStyle="1" w:styleId="40">
    <w:name w:val="Основной текст (4)"/>
    <w:basedOn w:val="a"/>
    <w:link w:val="4"/>
    <w:rsid w:val="00E623D9"/>
    <w:pPr>
      <w:widowControl w:val="0"/>
      <w:shd w:val="clear" w:color="auto" w:fill="FFFFFF"/>
      <w:spacing w:after="0" w:line="173" w:lineRule="exact"/>
    </w:pPr>
    <w:rPr>
      <w:rFonts w:ascii="Times New Roman" w:eastAsia="Times New Roman" w:hAnsi="Times New Roman" w:cs="Times New Roman"/>
      <w:sz w:val="14"/>
      <w:szCs w:val="14"/>
    </w:rPr>
  </w:style>
  <w:style w:type="paragraph" w:customStyle="1" w:styleId="5">
    <w:name w:val="Основной текст (5)"/>
    <w:basedOn w:val="a"/>
    <w:link w:val="5Exact"/>
    <w:rsid w:val="00E623D9"/>
    <w:pPr>
      <w:widowControl w:val="0"/>
      <w:shd w:val="clear" w:color="auto" w:fill="FFFFFF"/>
      <w:spacing w:after="0" w:line="0" w:lineRule="atLeast"/>
    </w:pPr>
    <w:rPr>
      <w:rFonts w:ascii="Calibri" w:eastAsia="Calibri" w:hAnsi="Calibri" w:cs="Calibri"/>
      <w:spacing w:val="-50"/>
      <w:sz w:val="42"/>
      <w:szCs w:val="42"/>
      <w:lang w:val="en-US" w:bidi="en-US"/>
    </w:rPr>
  </w:style>
  <w:style w:type="paragraph" w:customStyle="1" w:styleId="10">
    <w:name w:val="Заголовок №1"/>
    <w:basedOn w:val="a"/>
    <w:link w:val="1"/>
    <w:rsid w:val="00E623D9"/>
    <w:pPr>
      <w:widowControl w:val="0"/>
      <w:shd w:val="clear" w:color="auto" w:fill="FFFFFF"/>
      <w:spacing w:after="0" w:line="826" w:lineRule="exact"/>
      <w:jc w:val="center"/>
      <w:outlineLvl w:val="0"/>
    </w:pPr>
    <w:rPr>
      <w:rFonts w:ascii="Times New Roman" w:eastAsia="Times New Roman" w:hAnsi="Times New Roman" w:cs="Times New Roman"/>
      <w:b/>
      <w:bCs/>
      <w:sz w:val="70"/>
      <w:szCs w:val="70"/>
    </w:rPr>
  </w:style>
  <w:style w:type="paragraph" w:customStyle="1" w:styleId="24">
    <w:name w:val="Заголовок №2"/>
    <w:basedOn w:val="a"/>
    <w:link w:val="23"/>
    <w:rsid w:val="00E623D9"/>
    <w:pPr>
      <w:widowControl w:val="0"/>
      <w:shd w:val="clear" w:color="auto" w:fill="FFFFFF"/>
      <w:spacing w:after="0" w:line="557" w:lineRule="exact"/>
      <w:jc w:val="center"/>
      <w:outlineLvl w:val="1"/>
    </w:pPr>
    <w:rPr>
      <w:rFonts w:ascii="Times New Roman" w:eastAsia="Times New Roman" w:hAnsi="Times New Roman" w:cs="Times New Roman"/>
      <w:b/>
      <w:bCs/>
      <w:sz w:val="46"/>
      <w:szCs w:val="46"/>
    </w:rPr>
  </w:style>
  <w:style w:type="paragraph" w:styleId="12">
    <w:name w:val="toc 1"/>
    <w:basedOn w:val="a"/>
    <w:link w:val="11"/>
    <w:autoRedefine/>
    <w:rsid w:val="00E623D9"/>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E623D9"/>
    <w:pPr>
      <w:widowControl w:val="0"/>
      <w:shd w:val="clear" w:color="auto" w:fill="FFFFFF"/>
      <w:spacing w:after="0" w:line="322" w:lineRule="exact"/>
      <w:ind w:hanging="180"/>
    </w:pPr>
    <w:rPr>
      <w:rFonts w:ascii="Times New Roman" w:eastAsia="Times New Roman" w:hAnsi="Times New Roman" w:cs="Times New Roman"/>
      <w:b/>
      <w:bCs/>
      <w:i/>
      <w:iCs/>
      <w:sz w:val="26"/>
      <w:szCs w:val="26"/>
    </w:rPr>
  </w:style>
  <w:style w:type="paragraph" w:styleId="34">
    <w:name w:val="toc 3"/>
    <w:basedOn w:val="a"/>
    <w:autoRedefine/>
    <w:rsid w:val="00E623D9"/>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bidi="ru-RU"/>
    </w:rPr>
  </w:style>
  <w:style w:type="numbering" w:customStyle="1" w:styleId="14">
    <w:name w:val="Нет списка1"/>
    <w:next w:val="a2"/>
    <w:uiPriority w:val="99"/>
    <w:semiHidden/>
    <w:unhideWhenUsed/>
    <w:rsid w:val="00E623D9"/>
  </w:style>
  <w:style w:type="table" w:customStyle="1" w:styleId="TableNormal">
    <w:name w:val="Table Normal"/>
    <w:uiPriority w:val="2"/>
    <w:semiHidden/>
    <w:unhideWhenUsed/>
    <w:qFormat/>
    <w:rsid w:val="00E623D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E623D9"/>
    <w:pPr>
      <w:widowControl w:val="0"/>
      <w:autoSpaceDE w:val="0"/>
      <w:autoSpaceDN w:val="0"/>
      <w:spacing w:after="0" w:line="240" w:lineRule="auto"/>
      <w:ind w:left="1462"/>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E623D9"/>
    <w:rPr>
      <w:rFonts w:ascii="Times New Roman" w:eastAsia="Times New Roman" w:hAnsi="Times New Roman" w:cs="Times New Roman"/>
      <w:sz w:val="28"/>
      <w:szCs w:val="28"/>
    </w:rPr>
  </w:style>
  <w:style w:type="paragraph" w:customStyle="1" w:styleId="110">
    <w:name w:val="Заголовок 11"/>
    <w:basedOn w:val="a"/>
    <w:uiPriority w:val="1"/>
    <w:qFormat/>
    <w:rsid w:val="00E623D9"/>
    <w:pPr>
      <w:widowControl w:val="0"/>
      <w:autoSpaceDE w:val="0"/>
      <w:autoSpaceDN w:val="0"/>
      <w:spacing w:after="0" w:line="240" w:lineRule="auto"/>
      <w:ind w:left="1462"/>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E623D9"/>
    <w:pPr>
      <w:widowControl w:val="0"/>
      <w:autoSpaceDE w:val="0"/>
      <w:autoSpaceDN w:val="0"/>
      <w:spacing w:before="8" w:after="0" w:line="240" w:lineRule="auto"/>
      <w:ind w:left="1462"/>
      <w:jc w:val="both"/>
      <w:outlineLvl w:val="2"/>
    </w:pPr>
    <w:rPr>
      <w:rFonts w:ascii="Times New Roman" w:eastAsia="Times New Roman" w:hAnsi="Times New Roman" w:cs="Times New Roman"/>
      <w:b/>
      <w:bCs/>
      <w:i/>
      <w:iCs/>
      <w:sz w:val="28"/>
      <w:szCs w:val="28"/>
    </w:rPr>
  </w:style>
  <w:style w:type="paragraph" w:styleId="af0">
    <w:name w:val="Title"/>
    <w:basedOn w:val="a"/>
    <w:link w:val="af1"/>
    <w:uiPriority w:val="1"/>
    <w:qFormat/>
    <w:rsid w:val="00E623D9"/>
    <w:pPr>
      <w:widowControl w:val="0"/>
      <w:autoSpaceDE w:val="0"/>
      <w:autoSpaceDN w:val="0"/>
      <w:spacing w:before="231" w:after="0" w:line="240" w:lineRule="auto"/>
      <w:ind w:left="2204" w:right="1489"/>
      <w:jc w:val="center"/>
    </w:pPr>
    <w:rPr>
      <w:rFonts w:ascii="Times New Roman" w:eastAsia="Times New Roman" w:hAnsi="Times New Roman" w:cs="Times New Roman"/>
      <w:b/>
      <w:bCs/>
      <w:sz w:val="40"/>
      <w:szCs w:val="40"/>
    </w:rPr>
  </w:style>
  <w:style w:type="character" w:customStyle="1" w:styleId="af1">
    <w:name w:val="Название Знак"/>
    <w:basedOn w:val="a0"/>
    <w:link w:val="af0"/>
    <w:uiPriority w:val="1"/>
    <w:rsid w:val="00E623D9"/>
    <w:rPr>
      <w:rFonts w:ascii="Times New Roman" w:eastAsia="Times New Roman" w:hAnsi="Times New Roman" w:cs="Times New Roman"/>
      <w:b/>
      <w:bCs/>
      <w:sz w:val="40"/>
      <w:szCs w:val="40"/>
    </w:rPr>
  </w:style>
  <w:style w:type="paragraph" w:styleId="af2">
    <w:name w:val="List Paragraph"/>
    <w:basedOn w:val="a"/>
    <w:uiPriority w:val="1"/>
    <w:qFormat/>
    <w:rsid w:val="00E623D9"/>
    <w:pPr>
      <w:widowControl w:val="0"/>
      <w:autoSpaceDE w:val="0"/>
      <w:autoSpaceDN w:val="0"/>
      <w:spacing w:after="0" w:line="240" w:lineRule="auto"/>
      <w:ind w:left="1462"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E623D9"/>
    <w:pPr>
      <w:widowControl w:val="0"/>
      <w:autoSpaceDE w:val="0"/>
      <w:autoSpaceDN w:val="0"/>
      <w:spacing w:after="0" w:line="265" w:lineRule="exact"/>
      <w:ind w:left="107"/>
    </w:pPr>
    <w:rPr>
      <w:rFonts w:ascii="Times New Roman" w:eastAsia="Times New Roman" w:hAnsi="Times New Roman" w:cs="Times New Roman"/>
    </w:rPr>
  </w:style>
  <w:style w:type="table" w:customStyle="1" w:styleId="15">
    <w:name w:val="Сетка таблицы1"/>
    <w:basedOn w:val="a1"/>
    <w:next w:val="af3"/>
    <w:uiPriority w:val="39"/>
    <w:rsid w:val="00E623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E623D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uiPriority w:val="39"/>
    <w:rsid w:val="00E623D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E623D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5">
    <w:name w:val="Верхний колонтитул Знак"/>
    <w:basedOn w:val="a0"/>
    <w:link w:val="af4"/>
    <w:uiPriority w:val="99"/>
    <w:rsid w:val="00E623D9"/>
    <w:rPr>
      <w:rFonts w:ascii="Courier New" w:eastAsia="Courier New" w:hAnsi="Courier New" w:cs="Courier New"/>
      <w:color w:val="000000"/>
      <w:sz w:val="24"/>
      <w:szCs w:val="24"/>
      <w:lang w:eastAsia="ru-RU" w:bidi="ru-RU"/>
    </w:rPr>
  </w:style>
  <w:style w:type="paragraph" w:styleId="af6">
    <w:name w:val="footer"/>
    <w:basedOn w:val="a"/>
    <w:link w:val="af7"/>
    <w:uiPriority w:val="99"/>
    <w:unhideWhenUsed/>
    <w:rsid w:val="00E623D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7">
    <w:name w:val="Нижний колонтитул Знак"/>
    <w:basedOn w:val="a0"/>
    <w:link w:val="af6"/>
    <w:uiPriority w:val="99"/>
    <w:rsid w:val="00E623D9"/>
    <w:rPr>
      <w:rFonts w:ascii="Courier New" w:eastAsia="Courier New" w:hAnsi="Courier New" w:cs="Courier New"/>
      <w:color w:val="000000"/>
      <w:sz w:val="24"/>
      <w:szCs w:val="24"/>
      <w:lang w:eastAsia="ru-RU" w:bidi="ru-RU"/>
    </w:rPr>
  </w:style>
  <w:style w:type="table" w:customStyle="1" w:styleId="35">
    <w:name w:val="Сетка таблицы3"/>
    <w:basedOn w:val="a1"/>
    <w:next w:val="af3"/>
    <w:uiPriority w:val="39"/>
    <w:rsid w:val="00E623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foxford.ru/about" TargetMode="External"/><Relationship Id="rId18" Type="http://schemas.openxmlformats.org/officeDocument/2006/relationships/hyperlink" Target="http://akademkniga.ru/"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2.xml"/><Relationship Id="rId12" Type="http://schemas.openxmlformats.org/officeDocument/2006/relationships/hyperlink" Target="https://mob-edu.ru/" TargetMode="External"/><Relationship Id="rId17" Type="http://schemas.openxmlformats.org/officeDocument/2006/relationships/hyperlink" Target="https://media.prosv.ru/"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interneturok.ru/" TargetMode="External"/><Relationship Id="rId20" Type="http://schemas.openxmlformats.org/officeDocument/2006/relationships/footer" Target="footer3.xm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yaklass.ru/"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lducation.ru/" TargetMode="External"/><Relationship Id="rId23" Type="http://schemas.openxmlformats.org/officeDocument/2006/relationships/header" Target="header1.xml"/><Relationship Id="rId28" Type="http://schemas.openxmlformats.org/officeDocument/2006/relationships/image" Target="media/image3.png"/><Relationship Id="rId10" Type="http://schemas.openxmlformats.org/officeDocument/2006/relationships/hyperlink" Target="https://education.yandex.ru/home/" TargetMode="External"/><Relationship Id="rId19" Type="http://schemas.openxmlformats.org/officeDocument/2006/relationships/hyperlink" Target="https://lecta.rosuchebnik.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hi.ru/" TargetMode="External"/><Relationship Id="rId14" Type="http://schemas.openxmlformats.org/officeDocument/2006/relationships/hyperlink" Target="https://edu.sirius.online/%23/" TargetMode="Externa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52951</Words>
  <Characters>301822</Characters>
  <Application>Microsoft Office Word</Application>
  <DocSecurity>0</DocSecurity>
  <Lines>2515</Lines>
  <Paragraphs>708</Paragraphs>
  <ScaleCrop>false</ScaleCrop>
  <Company/>
  <LinksUpToDate>false</LinksUpToDate>
  <CharactersWithSpaces>354065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2</cp:revision>
  <dcterms:created xsi:type="dcterms:W3CDTF">2022-09-26T09:04:00Z</dcterms:created>
  <dcterms:modified xsi:type="dcterms:W3CDTF">2022-09-26T09:04:00Z</dcterms:modified>
</cp:coreProperties>
</file>