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1" w:type="dxa"/>
        <w:tblInd w:w="-348" w:type="dxa"/>
        <w:tblLayout w:type="fixed"/>
        <w:tblLook w:val="04A0"/>
      </w:tblPr>
      <w:tblGrid>
        <w:gridCol w:w="10271"/>
      </w:tblGrid>
      <w:tr w:rsidR="00BB1AB0" w:rsidRPr="00BB1AB0" w:rsidTr="00716F4C">
        <w:trPr>
          <w:trHeight w:val="1197"/>
        </w:trPr>
        <w:tc>
          <w:tcPr>
            <w:tcW w:w="10271" w:type="dxa"/>
            <w:hideMark/>
          </w:tcPr>
          <w:p w:rsidR="00BB1AB0" w:rsidRPr="00BB1AB0" w:rsidRDefault="00BB1AB0" w:rsidP="00BB1AB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lang w:eastAsia="en-US"/>
              </w:rPr>
            </w:pPr>
            <w:r w:rsidRPr="00BB1AB0">
              <w:rPr>
                <w:lang w:eastAsia="en-US"/>
              </w:rPr>
              <w:t xml:space="preserve">   </w:t>
            </w:r>
            <w:r w:rsidRPr="00BB1AB0">
              <w:rPr>
                <w:noProof/>
              </w:rPr>
              <w:drawing>
                <wp:inline distT="0" distB="0" distL="0" distR="0">
                  <wp:extent cx="7715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AB0" w:rsidRPr="00BB1AB0" w:rsidTr="00716F4C">
        <w:trPr>
          <w:trHeight w:val="1488"/>
        </w:trPr>
        <w:tc>
          <w:tcPr>
            <w:tcW w:w="102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1AB0" w:rsidRPr="00BB1AB0" w:rsidRDefault="00BB1AB0" w:rsidP="00BB1AB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sz w:val="16"/>
                <w:lang w:eastAsia="en-US"/>
              </w:rPr>
            </w:pPr>
          </w:p>
          <w:p w:rsidR="00BB1AB0" w:rsidRPr="00BB1AB0" w:rsidRDefault="00BB1AB0" w:rsidP="00BB1AB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BB1AB0">
              <w:rPr>
                <w:sz w:val="16"/>
                <w:szCs w:val="16"/>
                <w:lang w:eastAsia="en-US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BB1AB0" w:rsidRPr="00BB1AB0" w:rsidRDefault="00BB1AB0" w:rsidP="00BB1AB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BB1AB0">
              <w:rPr>
                <w:sz w:val="16"/>
                <w:szCs w:val="16"/>
                <w:lang w:eastAsia="en-US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BB1AB0" w:rsidRPr="00BB1AB0" w:rsidRDefault="00BB1AB0" w:rsidP="00BB1AB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BB1AB0">
              <w:rPr>
                <w:b/>
                <w:sz w:val="24"/>
                <w:szCs w:val="24"/>
                <w:lang w:eastAsia="en-US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BB1AB0" w:rsidRPr="00BB1AB0" w:rsidRDefault="00BB1AB0" w:rsidP="00BB1AB0">
      <w:pPr>
        <w:tabs>
          <w:tab w:val="left" w:pos="9020"/>
        </w:tabs>
        <w:spacing w:line="259" w:lineRule="auto"/>
        <w:ind w:hanging="426"/>
        <w:jc w:val="center"/>
        <w:rPr>
          <w:b/>
        </w:rPr>
      </w:pPr>
      <w:r w:rsidRPr="00BB1AB0">
        <w:rPr>
          <w:b/>
        </w:rPr>
        <w:t xml:space="preserve">361336   КБР, </w:t>
      </w:r>
      <w:proofErr w:type="spellStart"/>
      <w:r w:rsidRPr="00BB1AB0">
        <w:rPr>
          <w:b/>
        </w:rPr>
        <w:t>Урванский</w:t>
      </w:r>
      <w:proofErr w:type="spellEnd"/>
      <w:r w:rsidRPr="00BB1AB0">
        <w:rPr>
          <w:b/>
        </w:rPr>
        <w:t xml:space="preserve">  район, </w:t>
      </w:r>
      <w:proofErr w:type="gramStart"/>
      <w:r w:rsidRPr="00BB1AB0">
        <w:rPr>
          <w:b/>
        </w:rPr>
        <w:t>г</w:t>
      </w:r>
      <w:proofErr w:type="gramEnd"/>
      <w:r w:rsidRPr="00BB1AB0">
        <w:rPr>
          <w:b/>
        </w:rPr>
        <w:t xml:space="preserve">. Нарткала, ул. Ленина, 35,   тел./факс 8 (86635) 4-28-05 </w:t>
      </w:r>
    </w:p>
    <w:p w:rsidR="00BB1AB0" w:rsidRPr="00BB1AB0" w:rsidRDefault="00BB1AB0" w:rsidP="00BB1AB0">
      <w:pPr>
        <w:tabs>
          <w:tab w:val="left" w:pos="9020"/>
        </w:tabs>
        <w:spacing w:after="160" w:line="259" w:lineRule="auto"/>
        <w:ind w:hanging="426"/>
        <w:jc w:val="center"/>
        <w:rPr>
          <w:sz w:val="24"/>
          <w:szCs w:val="24"/>
        </w:rPr>
      </w:pPr>
      <w:r w:rsidRPr="00BB1AB0">
        <w:rPr>
          <w:b/>
        </w:rPr>
        <w:t>электронный адрес   &lt;urvanruo@mail.ru&gt;</w:t>
      </w:r>
    </w:p>
    <w:p w:rsidR="00D819B5" w:rsidRPr="00891E6B" w:rsidRDefault="00D819B5" w:rsidP="00D819B5">
      <w:pPr>
        <w:tabs>
          <w:tab w:val="left" w:pos="9020"/>
        </w:tabs>
        <w:jc w:val="center"/>
        <w:rPr>
          <w:b/>
          <w:i/>
          <w:sz w:val="28"/>
          <w:szCs w:val="28"/>
        </w:rPr>
      </w:pPr>
      <w:r w:rsidRPr="00891E6B">
        <w:rPr>
          <w:b/>
          <w:sz w:val="28"/>
          <w:szCs w:val="28"/>
        </w:rPr>
        <w:t>П Р И К А З</w:t>
      </w:r>
    </w:p>
    <w:p w:rsidR="00D819B5" w:rsidRPr="00891E6B" w:rsidRDefault="00C1604E" w:rsidP="00D819B5">
      <w:pPr>
        <w:tabs>
          <w:tab w:val="left" w:pos="9020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081849">
        <w:rPr>
          <w:b/>
          <w:sz w:val="28"/>
          <w:szCs w:val="28"/>
          <w:u w:val="single"/>
        </w:rPr>
        <w:t xml:space="preserve"> </w:t>
      </w:r>
      <w:r w:rsidR="00BB1AB0">
        <w:rPr>
          <w:b/>
          <w:sz w:val="28"/>
          <w:szCs w:val="28"/>
          <w:u w:val="single"/>
        </w:rPr>
        <w:t>23</w:t>
      </w:r>
      <w:r w:rsidR="0008184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»  ноября </w:t>
      </w:r>
      <w:r w:rsidR="00D819B5" w:rsidRPr="00891E6B">
        <w:rPr>
          <w:b/>
          <w:sz w:val="28"/>
          <w:szCs w:val="28"/>
          <w:u w:val="single"/>
        </w:rPr>
        <w:t xml:space="preserve">  2021г.</w:t>
      </w:r>
      <w:r w:rsidR="00D819B5" w:rsidRPr="00891E6B">
        <w:rPr>
          <w:b/>
          <w:sz w:val="28"/>
          <w:szCs w:val="28"/>
        </w:rPr>
        <w:t xml:space="preserve">                                                                        </w:t>
      </w:r>
      <w:r w:rsidR="00D819B5" w:rsidRPr="00891E6B">
        <w:rPr>
          <w:b/>
          <w:sz w:val="28"/>
          <w:szCs w:val="28"/>
          <w:u w:val="single"/>
        </w:rPr>
        <w:t>№</w:t>
      </w:r>
      <w:r w:rsidR="00081849">
        <w:rPr>
          <w:b/>
          <w:sz w:val="28"/>
          <w:szCs w:val="28"/>
          <w:u w:val="single"/>
        </w:rPr>
        <w:t xml:space="preserve"> </w:t>
      </w:r>
      <w:r w:rsidR="00BB1AB0">
        <w:rPr>
          <w:b/>
          <w:sz w:val="28"/>
          <w:szCs w:val="28"/>
          <w:u w:val="single"/>
        </w:rPr>
        <w:t>221</w:t>
      </w:r>
      <w:r w:rsidR="00D819B5" w:rsidRPr="00891E6B">
        <w:rPr>
          <w:b/>
          <w:sz w:val="28"/>
          <w:szCs w:val="28"/>
          <w:u w:val="single"/>
        </w:rPr>
        <w:t xml:space="preserve"> - ОД</w:t>
      </w:r>
    </w:p>
    <w:p w:rsidR="00D819B5" w:rsidRPr="00891E6B" w:rsidRDefault="00D819B5" w:rsidP="00D819B5">
      <w:pPr>
        <w:tabs>
          <w:tab w:val="left" w:pos="9020"/>
        </w:tabs>
        <w:jc w:val="center"/>
        <w:rPr>
          <w:b/>
          <w:sz w:val="28"/>
          <w:szCs w:val="28"/>
        </w:rPr>
      </w:pPr>
      <w:r w:rsidRPr="00891E6B">
        <w:rPr>
          <w:b/>
          <w:sz w:val="28"/>
          <w:szCs w:val="28"/>
        </w:rPr>
        <w:t>Нарткала</w:t>
      </w:r>
    </w:p>
    <w:p w:rsidR="00EE440B" w:rsidRPr="00891E6B" w:rsidRDefault="00EE440B">
      <w:pPr>
        <w:rPr>
          <w:sz w:val="28"/>
          <w:szCs w:val="28"/>
        </w:rPr>
      </w:pPr>
    </w:p>
    <w:p w:rsidR="00D819B5" w:rsidRPr="00BB1AB0" w:rsidRDefault="004D13B1" w:rsidP="004D13B1">
      <w:pPr>
        <w:jc w:val="center"/>
        <w:rPr>
          <w:b/>
          <w:bCs/>
          <w:sz w:val="28"/>
          <w:szCs w:val="28"/>
        </w:rPr>
      </w:pPr>
      <w:r w:rsidRPr="00BB1AB0">
        <w:rPr>
          <w:b/>
          <w:bCs/>
          <w:sz w:val="28"/>
          <w:szCs w:val="28"/>
        </w:rPr>
        <w:t>П</w:t>
      </w:r>
      <w:r w:rsidR="00D819B5" w:rsidRPr="00BB1AB0">
        <w:rPr>
          <w:b/>
          <w:bCs/>
          <w:sz w:val="28"/>
          <w:szCs w:val="28"/>
        </w:rPr>
        <w:t>роведения итогового сочинения (изложения)</w:t>
      </w:r>
      <w:r w:rsidRPr="00BB1AB0">
        <w:rPr>
          <w:b/>
          <w:bCs/>
          <w:sz w:val="28"/>
          <w:szCs w:val="28"/>
        </w:rPr>
        <w:t xml:space="preserve"> </w:t>
      </w:r>
      <w:r w:rsidR="00D819B5" w:rsidRPr="00BB1AB0">
        <w:rPr>
          <w:b/>
          <w:bCs/>
          <w:sz w:val="28"/>
          <w:szCs w:val="28"/>
        </w:rPr>
        <w:t xml:space="preserve"> </w:t>
      </w:r>
      <w:r w:rsidRPr="00BB1AB0">
        <w:rPr>
          <w:b/>
          <w:bCs/>
          <w:sz w:val="28"/>
          <w:szCs w:val="28"/>
        </w:rPr>
        <w:t xml:space="preserve">на территории </w:t>
      </w:r>
      <w:proofErr w:type="spellStart"/>
      <w:r w:rsidRPr="00BB1AB0">
        <w:rPr>
          <w:b/>
          <w:bCs/>
          <w:sz w:val="28"/>
          <w:szCs w:val="28"/>
        </w:rPr>
        <w:t>Урванского</w:t>
      </w:r>
      <w:proofErr w:type="spellEnd"/>
      <w:r w:rsidRPr="00BB1AB0">
        <w:rPr>
          <w:b/>
          <w:bCs/>
          <w:sz w:val="28"/>
          <w:szCs w:val="28"/>
        </w:rPr>
        <w:t xml:space="preserve"> муниципального района КБР </w:t>
      </w:r>
      <w:r w:rsidR="00D819B5" w:rsidRPr="00BB1AB0">
        <w:rPr>
          <w:b/>
          <w:bCs/>
          <w:sz w:val="28"/>
          <w:szCs w:val="28"/>
        </w:rPr>
        <w:t xml:space="preserve"> 202</w:t>
      </w:r>
      <w:r w:rsidR="00C1604E" w:rsidRPr="00BB1AB0">
        <w:rPr>
          <w:b/>
          <w:bCs/>
          <w:sz w:val="28"/>
          <w:szCs w:val="28"/>
        </w:rPr>
        <w:t>1-2022</w:t>
      </w:r>
      <w:r w:rsidR="00D819B5" w:rsidRPr="00BB1AB0">
        <w:rPr>
          <w:b/>
          <w:bCs/>
          <w:sz w:val="28"/>
          <w:szCs w:val="28"/>
        </w:rPr>
        <w:t xml:space="preserve"> году</w:t>
      </w:r>
    </w:p>
    <w:p w:rsidR="00D819B5" w:rsidRPr="00891E6B" w:rsidRDefault="00D819B5">
      <w:pPr>
        <w:rPr>
          <w:sz w:val="28"/>
          <w:szCs w:val="28"/>
        </w:rPr>
      </w:pPr>
    </w:p>
    <w:p w:rsidR="00A968B8" w:rsidRPr="00891E6B" w:rsidRDefault="007A44D5" w:rsidP="00C5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1AB0">
        <w:rPr>
          <w:sz w:val="28"/>
          <w:szCs w:val="28"/>
        </w:rPr>
        <w:tab/>
      </w:r>
      <w:r w:rsidR="00D819B5" w:rsidRPr="00891E6B">
        <w:rPr>
          <w:sz w:val="28"/>
          <w:szCs w:val="28"/>
        </w:rPr>
        <w:t xml:space="preserve">В соответствии </w:t>
      </w:r>
      <w:r w:rsidR="00C1604E">
        <w:rPr>
          <w:sz w:val="28"/>
          <w:szCs w:val="28"/>
        </w:rPr>
        <w:t xml:space="preserve"> с  Порядком проведения итогового сочинения (изложения) в Кабардино-Балкарской Республике в 2021-2022 учебном году</w:t>
      </w:r>
      <w:r>
        <w:rPr>
          <w:sz w:val="28"/>
          <w:szCs w:val="28"/>
        </w:rPr>
        <w:t xml:space="preserve">, утверждённого приказом 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КБР от 13.01.2021 года № 22/925</w:t>
      </w:r>
      <w:r w:rsidR="00D271E6">
        <w:rPr>
          <w:sz w:val="28"/>
          <w:szCs w:val="28"/>
        </w:rPr>
        <w:t xml:space="preserve"> (дале</w:t>
      </w:r>
      <w:proofErr w:type="gramStart"/>
      <w:r w:rsidR="00D271E6">
        <w:rPr>
          <w:sz w:val="28"/>
          <w:szCs w:val="28"/>
        </w:rPr>
        <w:t>е-</w:t>
      </w:r>
      <w:proofErr w:type="gramEnd"/>
      <w:r w:rsidR="00D271E6">
        <w:rPr>
          <w:sz w:val="28"/>
          <w:szCs w:val="28"/>
        </w:rPr>
        <w:t xml:space="preserve"> Порядок)</w:t>
      </w:r>
    </w:p>
    <w:p w:rsidR="007A44D5" w:rsidRDefault="007A44D5" w:rsidP="00C51E57">
      <w:pPr>
        <w:jc w:val="both"/>
        <w:rPr>
          <w:sz w:val="28"/>
          <w:szCs w:val="28"/>
        </w:rPr>
      </w:pPr>
    </w:p>
    <w:p w:rsidR="00A968B8" w:rsidRPr="00BB1AB0" w:rsidRDefault="00A968B8" w:rsidP="00BB1AB0">
      <w:pPr>
        <w:jc w:val="center"/>
        <w:rPr>
          <w:b/>
          <w:bCs/>
          <w:sz w:val="28"/>
          <w:szCs w:val="28"/>
        </w:rPr>
      </w:pPr>
      <w:r w:rsidRPr="00BB1AB0">
        <w:rPr>
          <w:b/>
          <w:bCs/>
          <w:sz w:val="28"/>
          <w:szCs w:val="28"/>
        </w:rPr>
        <w:t>П</w:t>
      </w:r>
      <w:r w:rsidR="00BB1AB0" w:rsidRPr="00BB1AB0">
        <w:rPr>
          <w:b/>
          <w:bCs/>
          <w:sz w:val="28"/>
          <w:szCs w:val="28"/>
        </w:rPr>
        <w:t xml:space="preserve"> </w:t>
      </w:r>
      <w:r w:rsidRPr="00BB1AB0">
        <w:rPr>
          <w:b/>
          <w:bCs/>
          <w:sz w:val="28"/>
          <w:szCs w:val="28"/>
        </w:rPr>
        <w:t>Р</w:t>
      </w:r>
      <w:r w:rsidR="00BB1AB0" w:rsidRPr="00BB1AB0">
        <w:rPr>
          <w:b/>
          <w:bCs/>
          <w:sz w:val="28"/>
          <w:szCs w:val="28"/>
        </w:rPr>
        <w:t xml:space="preserve"> </w:t>
      </w:r>
      <w:r w:rsidRPr="00BB1AB0">
        <w:rPr>
          <w:b/>
          <w:bCs/>
          <w:sz w:val="28"/>
          <w:szCs w:val="28"/>
        </w:rPr>
        <w:t>И</w:t>
      </w:r>
      <w:r w:rsidR="00BB1AB0" w:rsidRPr="00BB1AB0">
        <w:rPr>
          <w:b/>
          <w:bCs/>
          <w:sz w:val="28"/>
          <w:szCs w:val="28"/>
        </w:rPr>
        <w:t xml:space="preserve"> </w:t>
      </w:r>
      <w:r w:rsidRPr="00BB1AB0">
        <w:rPr>
          <w:b/>
          <w:bCs/>
          <w:sz w:val="28"/>
          <w:szCs w:val="28"/>
        </w:rPr>
        <w:t>К</w:t>
      </w:r>
      <w:r w:rsidR="00BB1AB0" w:rsidRPr="00BB1AB0">
        <w:rPr>
          <w:b/>
          <w:bCs/>
          <w:sz w:val="28"/>
          <w:szCs w:val="28"/>
        </w:rPr>
        <w:t xml:space="preserve"> </w:t>
      </w:r>
      <w:r w:rsidRPr="00BB1AB0">
        <w:rPr>
          <w:b/>
          <w:bCs/>
          <w:sz w:val="28"/>
          <w:szCs w:val="28"/>
        </w:rPr>
        <w:t>А</w:t>
      </w:r>
      <w:r w:rsidR="00BB1AB0" w:rsidRPr="00BB1AB0">
        <w:rPr>
          <w:b/>
          <w:bCs/>
          <w:sz w:val="28"/>
          <w:szCs w:val="28"/>
        </w:rPr>
        <w:t xml:space="preserve"> </w:t>
      </w:r>
      <w:r w:rsidRPr="00BB1AB0">
        <w:rPr>
          <w:b/>
          <w:bCs/>
          <w:sz w:val="28"/>
          <w:szCs w:val="28"/>
        </w:rPr>
        <w:t>З</w:t>
      </w:r>
      <w:r w:rsidR="00BB1AB0" w:rsidRPr="00BB1AB0">
        <w:rPr>
          <w:b/>
          <w:bCs/>
          <w:sz w:val="28"/>
          <w:szCs w:val="28"/>
        </w:rPr>
        <w:t xml:space="preserve"> </w:t>
      </w:r>
      <w:r w:rsidRPr="00BB1AB0">
        <w:rPr>
          <w:b/>
          <w:bCs/>
          <w:sz w:val="28"/>
          <w:szCs w:val="28"/>
        </w:rPr>
        <w:t>Ы</w:t>
      </w:r>
      <w:r w:rsidR="00BB1AB0" w:rsidRPr="00BB1AB0">
        <w:rPr>
          <w:b/>
          <w:bCs/>
          <w:sz w:val="28"/>
          <w:szCs w:val="28"/>
        </w:rPr>
        <w:t xml:space="preserve"> </w:t>
      </w:r>
      <w:r w:rsidRPr="00BB1AB0">
        <w:rPr>
          <w:b/>
          <w:bCs/>
          <w:sz w:val="28"/>
          <w:szCs w:val="28"/>
        </w:rPr>
        <w:t>В</w:t>
      </w:r>
      <w:r w:rsidR="00BB1AB0" w:rsidRPr="00BB1AB0">
        <w:rPr>
          <w:b/>
          <w:bCs/>
          <w:sz w:val="28"/>
          <w:szCs w:val="28"/>
        </w:rPr>
        <w:t xml:space="preserve"> </w:t>
      </w:r>
      <w:r w:rsidRPr="00BB1AB0">
        <w:rPr>
          <w:b/>
          <w:bCs/>
          <w:sz w:val="28"/>
          <w:szCs w:val="28"/>
        </w:rPr>
        <w:t>А</w:t>
      </w:r>
      <w:r w:rsidR="00BB1AB0" w:rsidRPr="00BB1AB0">
        <w:rPr>
          <w:b/>
          <w:bCs/>
          <w:sz w:val="28"/>
          <w:szCs w:val="28"/>
        </w:rPr>
        <w:t xml:space="preserve"> </w:t>
      </w:r>
      <w:r w:rsidRPr="00BB1AB0">
        <w:rPr>
          <w:b/>
          <w:bCs/>
          <w:sz w:val="28"/>
          <w:szCs w:val="28"/>
        </w:rPr>
        <w:t>Ю:</w:t>
      </w:r>
    </w:p>
    <w:p w:rsidR="00722CA8" w:rsidRPr="00891E6B" w:rsidRDefault="00722CA8" w:rsidP="00C51E57">
      <w:pPr>
        <w:jc w:val="both"/>
        <w:rPr>
          <w:sz w:val="28"/>
          <w:szCs w:val="28"/>
        </w:rPr>
      </w:pPr>
    </w:p>
    <w:p w:rsidR="000A1BD9" w:rsidRPr="00891E6B" w:rsidRDefault="004D13B1" w:rsidP="00A968B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91E6B">
        <w:rPr>
          <w:sz w:val="28"/>
          <w:szCs w:val="28"/>
        </w:rPr>
        <w:t>Провести в утвержденные  сроки (</w:t>
      </w:r>
      <w:r w:rsidR="00DB54AA">
        <w:rPr>
          <w:sz w:val="28"/>
          <w:szCs w:val="28"/>
        </w:rPr>
        <w:t>первая среда декабря, первая среда февраля, первая среда мая</w:t>
      </w:r>
      <w:r w:rsidR="000A1BD9" w:rsidRPr="00891E6B">
        <w:rPr>
          <w:sz w:val="28"/>
          <w:szCs w:val="28"/>
        </w:rPr>
        <w:t xml:space="preserve">) </w:t>
      </w:r>
      <w:r w:rsidRPr="00891E6B">
        <w:rPr>
          <w:sz w:val="28"/>
          <w:szCs w:val="28"/>
        </w:rPr>
        <w:t>итоговое сочинение (изложение) во всех образовательных организациях района</w:t>
      </w:r>
      <w:r w:rsidR="00DB54AA">
        <w:rPr>
          <w:sz w:val="28"/>
          <w:szCs w:val="28"/>
        </w:rPr>
        <w:t>,</w:t>
      </w:r>
      <w:r w:rsidRPr="00891E6B">
        <w:rPr>
          <w:sz w:val="28"/>
          <w:szCs w:val="28"/>
        </w:rPr>
        <w:t xml:space="preserve"> как условие допуска к государственной итоговой аттестации по образовательным программам среднего общего образования  </w:t>
      </w:r>
      <w:r w:rsidR="00722CA8" w:rsidRPr="00891E6B">
        <w:rPr>
          <w:sz w:val="28"/>
          <w:szCs w:val="28"/>
        </w:rPr>
        <w:t>в соответствии с нормативными правовыми и инструктивно-методическими документами, регламентирующими порядок проведения итогового сочинения (изложения)</w:t>
      </w:r>
      <w:r w:rsidR="00A3777F" w:rsidRPr="00891E6B">
        <w:rPr>
          <w:sz w:val="28"/>
          <w:szCs w:val="28"/>
        </w:rPr>
        <w:t xml:space="preserve">. </w:t>
      </w:r>
    </w:p>
    <w:p w:rsidR="008935A7" w:rsidRPr="00891E6B" w:rsidRDefault="00A968B8" w:rsidP="00A968B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91E6B">
        <w:rPr>
          <w:sz w:val="28"/>
          <w:szCs w:val="28"/>
        </w:rPr>
        <w:t xml:space="preserve">Отделу </w:t>
      </w:r>
      <w:proofErr w:type="spellStart"/>
      <w:r w:rsidRPr="00891E6B">
        <w:rPr>
          <w:sz w:val="28"/>
          <w:szCs w:val="28"/>
        </w:rPr>
        <w:t>ДОДОВРиПДМ</w:t>
      </w:r>
      <w:proofErr w:type="spellEnd"/>
      <w:r w:rsidR="000A1BD9" w:rsidRPr="00891E6B">
        <w:rPr>
          <w:sz w:val="28"/>
          <w:szCs w:val="28"/>
        </w:rPr>
        <w:t xml:space="preserve"> (</w:t>
      </w:r>
      <w:proofErr w:type="spellStart"/>
      <w:r w:rsidR="000A1BD9" w:rsidRPr="00891E6B">
        <w:rPr>
          <w:sz w:val="28"/>
          <w:szCs w:val="28"/>
        </w:rPr>
        <w:t>Ашиновой</w:t>
      </w:r>
      <w:proofErr w:type="spellEnd"/>
      <w:r w:rsidR="000A1BD9" w:rsidRPr="00891E6B">
        <w:rPr>
          <w:sz w:val="28"/>
          <w:szCs w:val="28"/>
        </w:rPr>
        <w:t xml:space="preserve"> З.В.)</w:t>
      </w:r>
      <w:proofErr w:type="gramStart"/>
      <w:r w:rsidR="00081849">
        <w:rPr>
          <w:sz w:val="28"/>
          <w:szCs w:val="28"/>
        </w:rPr>
        <w:t xml:space="preserve"> </w:t>
      </w:r>
      <w:r w:rsidR="008935A7" w:rsidRPr="00891E6B">
        <w:rPr>
          <w:sz w:val="28"/>
          <w:szCs w:val="28"/>
        </w:rPr>
        <w:t>:</w:t>
      </w:r>
      <w:proofErr w:type="gramEnd"/>
    </w:p>
    <w:p w:rsidR="00DB54AA" w:rsidRDefault="00DB54AA" w:rsidP="008935A7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итогового сочинения (изложения)</w:t>
      </w:r>
      <w:r w:rsidR="00D271E6">
        <w:rPr>
          <w:sz w:val="28"/>
          <w:szCs w:val="28"/>
        </w:rPr>
        <w:t xml:space="preserve"> на территории </w:t>
      </w:r>
      <w:proofErr w:type="spellStart"/>
      <w:r w:rsidR="00D271E6">
        <w:rPr>
          <w:sz w:val="28"/>
          <w:szCs w:val="28"/>
        </w:rPr>
        <w:t>Урванского</w:t>
      </w:r>
      <w:proofErr w:type="spellEnd"/>
      <w:r w:rsidR="00D271E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в соответствии с </w:t>
      </w:r>
      <w:r w:rsidR="00A118D8">
        <w:rPr>
          <w:sz w:val="28"/>
          <w:szCs w:val="28"/>
        </w:rPr>
        <w:t xml:space="preserve"> утверждённым </w:t>
      </w:r>
      <w:r>
        <w:rPr>
          <w:sz w:val="28"/>
          <w:szCs w:val="28"/>
        </w:rPr>
        <w:t>Порядком</w:t>
      </w:r>
      <w:r w:rsidR="00A43973">
        <w:rPr>
          <w:sz w:val="28"/>
          <w:szCs w:val="28"/>
        </w:rPr>
        <w:t>.</w:t>
      </w:r>
      <w:r w:rsidR="000A1BD9" w:rsidRPr="00DB54AA">
        <w:rPr>
          <w:sz w:val="28"/>
          <w:szCs w:val="28"/>
        </w:rPr>
        <w:t xml:space="preserve"> </w:t>
      </w:r>
      <w:r w:rsidR="00A968B8" w:rsidRPr="00DB54AA">
        <w:rPr>
          <w:sz w:val="28"/>
          <w:szCs w:val="28"/>
        </w:rPr>
        <w:t xml:space="preserve"> </w:t>
      </w:r>
    </w:p>
    <w:p w:rsidR="00722CA8" w:rsidRPr="00DB54AA" w:rsidRDefault="00722CA8" w:rsidP="008935A7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DB54AA">
        <w:rPr>
          <w:sz w:val="28"/>
          <w:szCs w:val="28"/>
        </w:rPr>
        <w:t>Обеспечить</w:t>
      </w:r>
      <w:r w:rsidR="00D271E6">
        <w:rPr>
          <w:sz w:val="28"/>
          <w:szCs w:val="28"/>
        </w:rPr>
        <w:t xml:space="preserve">  организацию доставки бланков  и отчётных форм для проведения итогового сочинения (</w:t>
      </w:r>
      <w:r w:rsidR="00A118D8">
        <w:rPr>
          <w:sz w:val="28"/>
          <w:szCs w:val="28"/>
        </w:rPr>
        <w:t>изложения)</w:t>
      </w:r>
      <w:r w:rsidR="00D271E6">
        <w:rPr>
          <w:sz w:val="28"/>
          <w:szCs w:val="28"/>
        </w:rPr>
        <w:t xml:space="preserve"> в образовательные организации не позднее чем за день до проведения итогового сочинения (изложения)</w:t>
      </w:r>
      <w:proofErr w:type="gramStart"/>
      <w:r w:rsidR="00D271E6">
        <w:rPr>
          <w:sz w:val="28"/>
          <w:szCs w:val="28"/>
        </w:rPr>
        <w:t xml:space="preserve"> </w:t>
      </w:r>
      <w:r w:rsidR="008935A7" w:rsidRPr="00DB54AA">
        <w:rPr>
          <w:sz w:val="28"/>
          <w:szCs w:val="28"/>
        </w:rPr>
        <w:t>;</w:t>
      </w:r>
      <w:proofErr w:type="gramEnd"/>
    </w:p>
    <w:p w:rsidR="00722CA8" w:rsidRPr="00891E6B" w:rsidRDefault="00722CA8" w:rsidP="008935A7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891E6B">
        <w:rPr>
          <w:sz w:val="28"/>
          <w:szCs w:val="28"/>
        </w:rPr>
        <w:t>Проконтролировать организацию проведения итогового сочинения</w:t>
      </w:r>
      <w:r w:rsidR="00A3777F" w:rsidRPr="00891E6B">
        <w:rPr>
          <w:sz w:val="28"/>
          <w:szCs w:val="28"/>
        </w:rPr>
        <w:t xml:space="preserve"> на территории района</w:t>
      </w:r>
      <w:r w:rsidRPr="00891E6B">
        <w:rPr>
          <w:sz w:val="28"/>
          <w:szCs w:val="28"/>
        </w:rPr>
        <w:t>;</w:t>
      </w:r>
    </w:p>
    <w:p w:rsidR="00722CA8" w:rsidRPr="00891E6B" w:rsidRDefault="00722CA8" w:rsidP="00891E6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891E6B">
        <w:rPr>
          <w:sz w:val="28"/>
          <w:szCs w:val="28"/>
        </w:rPr>
        <w:t xml:space="preserve"> Передать после проведения итогового сочинения оригиналы бланков итогового сочинения</w:t>
      </w:r>
      <w:r w:rsidR="00A118D8">
        <w:rPr>
          <w:sz w:val="28"/>
          <w:szCs w:val="28"/>
        </w:rPr>
        <w:t xml:space="preserve"> и отчётные формы </w:t>
      </w:r>
      <w:r w:rsidRPr="00891E6B">
        <w:rPr>
          <w:sz w:val="28"/>
          <w:szCs w:val="28"/>
        </w:rPr>
        <w:t xml:space="preserve"> в региональный центр обработки информации</w:t>
      </w:r>
      <w:r w:rsidR="00A118D8">
        <w:rPr>
          <w:sz w:val="28"/>
          <w:szCs w:val="28"/>
        </w:rPr>
        <w:t>.</w:t>
      </w:r>
    </w:p>
    <w:p w:rsidR="00184E5F" w:rsidRPr="00891E6B" w:rsidRDefault="00184E5F" w:rsidP="00891E6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91E6B">
        <w:rPr>
          <w:sz w:val="28"/>
          <w:szCs w:val="28"/>
        </w:rPr>
        <w:t>Руководителям общеобразовательных учреждений района:</w:t>
      </w:r>
    </w:p>
    <w:p w:rsidR="00184E5F" w:rsidRPr="00131164" w:rsidRDefault="00131164" w:rsidP="00891E6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31164">
        <w:rPr>
          <w:sz w:val="28"/>
          <w:szCs w:val="28"/>
        </w:rPr>
        <w:t>Обеспечить проведение итогового сочинения (изложения) в соответствии с Порядком в установленные законодательством сроки;</w:t>
      </w:r>
      <w:r w:rsidR="00722CA8" w:rsidRPr="00131164">
        <w:rPr>
          <w:sz w:val="28"/>
          <w:szCs w:val="28"/>
        </w:rPr>
        <w:t xml:space="preserve"> </w:t>
      </w:r>
    </w:p>
    <w:p w:rsidR="00131164" w:rsidRPr="00131164" w:rsidRDefault="00131164" w:rsidP="00891E6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131164">
        <w:rPr>
          <w:sz w:val="28"/>
          <w:szCs w:val="28"/>
        </w:rPr>
        <w:t>обеспечить информирование выпускников 11 классов и их родителей (законных представителей) с требованиями  Порядка, сроках проведения ИС, об основаниях для удаления с ИС, времени и месте о</w:t>
      </w:r>
      <w:r w:rsidR="00071D87">
        <w:rPr>
          <w:sz w:val="28"/>
          <w:szCs w:val="28"/>
        </w:rPr>
        <w:t>знакомления с результатами ИС, об</w:t>
      </w:r>
      <w:r w:rsidRPr="00131164">
        <w:rPr>
          <w:sz w:val="28"/>
          <w:szCs w:val="28"/>
        </w:rPr>
        <w:t xml:space="preserve"> организации перепроверки отдельных сочинений (изложений)</w:t>
      </w:r>
      <w:proofErr w:type="gramStart"/>
      <w:r w:rsidRPr="00131164">
        <w:rPr>
          <w:sz w:val="28"/>
          <w:szCs w:val="28"/>
        </w:rPr>
        <w:t xml:space="preserve"> ;</w:t>
      </w:r>
      <w:proofErr w:type="gramEnd"/>
    </w:p>
    <w:p w:rsidR="00722CA8" w:rsidRPr="00891E6B" w:rsidRDefault="00AD47C5" w:rsidP="00891E6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891E6B">
        <w:rPr>
          <w:sz w:val="28"/>
          <w:szCs w:val="28"/>
        </w:rPr>
        <w:t>о</w:t>
      </w:r>
      <w:r w:rsidR="00722CA8" w:rsidRPr="00891E6B">
        <w:rPr>
          <w:sz w:val="28"/>
          <w:szCs w:val="28"/>
        </w:rPr>
        <w:t>пределить лиц, ответственных за проведение ИС-11;</w:t>
      </w:r>
    </w:p>
    <w:p w:rsidR="00722CA8" w:rsidRPr="00891E6B" w:rsidRDefault="00722CA8" w:rsidP="00891E6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891E6B">
        <w:rPr>
          <w:sz w:val="28"/>
          <w:szCs w:val="28"/>
        </w:rPr>
        <w:t xml:space="preserve">приказом сформировать составы комиссий общеобразовательных учреждений и под подпись проинформировать их о </w:t>
      </w:r>
      <w:r w:rsidR="00A3777F" w:rsidRPr="00891E6B">
        <w:rPr>
          <w:sz w:val="28"/>
          <w:szCs w:val="28"/>
        </w:rPr>
        <w:t xml:space="preserve">порядке проведения и проверки итогового сочинения (изложения). </w:t>
      </w:r>
    </w:p>
    <w:p w:rsidR="00A3777F" w:rsidRPr="00891E6B" w:rsidRDefault="00A3777F" w:rsidP="00891E6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891E6B">
        <w:rPr>
          <w:sz w:val="28"/>
          <w:szCs w:val="28"/>
        </w:rPr>
        <w:t xml:space="preserve">определить изменения текущего расписания занятий образовательной организации в дни проведения итогового сочинения (изложения); </w:t>
      </w:r>
    </w:p>
    <w:p w:rsidR="00722CA8" w:rsidRPr="00891E6B" w:rsidRDefault="00AD47C5" w:rsidP="00891E6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891E6B">
        <w:rPr>
          <w:sz w:val="28"/>
          <w:szCs w:val="28"/>
        </w:rPr>
        <w:t>о</w:t>
      </w:r>
      <w:r w:rsidR="00722CA8" w:rsidRPr="00891E6B">
        <w:rPr>
          <w:sz w:val="28"/>
          <w:szCs w:val="28"/>
        </w:rPr>
        <w:t xml:space="preserve">беспечить наличие у участников итогового сочинения черных </w:t>
      </w:r>
      <w:proofErr w:type="spellStart"/>
      <w:r w:rsidR="00722CA8" w:rsidRPr="00891E6B">
        <w:rPr>
          <w:sz w:val="28"/>
          <w:szCs w:val="28"/>
        </w:rPr>
        <w:t>гелевых</w:t>
      </w:r>
      <w:proofErr w:type="spellEnd"/>
      <w:r w:rsidR="00722CA8" w:rsidRPr="00891E6B">
        <w:rPr>
          <w:sz w:val="28"/>
          <w:szCs w:val="28"/>
        </w:rPr>
        <w:t xml:space="preserve"> (капиллярных) ручек и доку</w:t>
      </w:r>
      <w:r w:rsidR="00891E6B" w:rsidRPr="00891E6B">
        <w:rPr>
          <w:sz w:val="28"/>
          <w:szCs w:val="28"/>
        </w:rPr>
        <w:t>ментов, удостоверяющих личность;</w:t>
      </w:r>
    </w:p>
    <w:p w:rsidR="00722CA8" w:rsidRPr="00891E6B" w:rsidRDefault="00AD47C5" w:rsidP="00891E6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891E6B">
        <w:rPr>
          <w:sz w:val="28"/>
          <w:szCs w:val="28"/>
        </w:rPr>
        <w:t xml:space="preserve"> о</w:t>
      </w:r>
      <w:r w:rsidR="00722CA8" w:rsidRPr="00891E6B">
        <w:rPr>
          <w:sz w:val="28"/>
          <w:szCs w:val="28"/>
        </w:rPr>
        <w:t>рганизовать подбор организаторов в аудитории</w:t>
      </w:r>
      <w:r w:rsidR="00891E6B" w:rsidRPr="00891E6B">
        <w:rPr>
          <w:sz w:val="28"/>
          <w:szCs w:val="28"/>
        </w:rPr>
        <w:t xml:space="preserve">, организаторов вне аудитории </w:t>
      </w:r>
      <w:r w:rsidR="00722CA8" w:rsidRPr="00891E6B">
        <w:rPr>
          <w:sz w:val="28"/>
          <w:szCs w:val="28"/>
        </w:rPr>
        <w:t xml:space="preserve"> и технического специалиста, привлекаемых к проведению сочинения в школе;</w:t>
      </w:r>
    </w:p>
    <w:p w:rsidR="00722CA8" w:rsidRPr="00891E6B" w:rsidRDefault="00AD47C5" w:rsidP="00891E6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891E6B">
        <w:rPr>
          <w:sz w:val="28"/>
          <w:szCs w:val="28"/>
        </w:rPr>
        <w:t>о</w:t>
      </w:r>
      <w:r w:rsidR="00722CA8" w:rsidRPr="00891E6B">
        <w:rPr>
          <w:sz w:val="28"/>
          <w:szCs w:val="28"/>
        </w:rPr>
        <w:t xml:space="preserve">беспечить техническую поддержку проведения итогового сочинения в соответствии с установленными требованиями; </w:t>
      </w:r>
    </w:p>
    <w:p w:rsidR="00722CA8" w:rsidRPr="00891E6B" w:rsidRDefault="00AD47C5" w:rsidP="00891E6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891E6B">
        <w:rPr>
          <w:sz w:val="28"/>
          <w:szCs w:val="28"/>
        </w:rPr>
        <w:t>о</w:t>
      </w:r>
      <w:r w:rsidR="00722CA8" w:rsidRPr="00891E6B">
        <w:rPr>
          <w:sz w:val="28"/>
          <w:szCs w:val="28"/>
        </w:rPr>
        <w:t>беспечить безопасное хранение копий не менее месяца с момента проведения итогового сочинения;</w:t>
      </w:r>
    </w:p>
    <w:p w:rsidR="00397566" w:rsidRDefault="00131164" w:rsidP="00891E6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397566">
        <w:rPr>
          <w:sz w:val="28"/>
          <w:szCs w:val="28"/>
        </w:rPr>
        <w:t xml:space="preserve">обеспечить </w:t>
      </w:r>
      <w:r w:rsidR="008935A7" w:rsidRPr="00397566">
        <w:rPr>
          <w:sz w:val="28"/>
          <w:szCs w:val="28"/>
        </w:rPr>
        <w:t xml:space="preserve"> доставку оригиналов бланков </w:t>
      </w:r>
      <w:r w:rsidRPr="00397566">
        <w:rPr>
          <w:sz w:val="28"/>
          <w:szCs w:val="28"/>
        </w:rPr>
        <w:t xml:space="preserve"> и отчётных форм </w:t>
      </w:r>
      <w:r w:rsidR="008935A7" w:rsidRPr="00397566">
        <w:rPr>
          <w:sz w:val="28"/>
          <w:szCs w:val="28"/>
        </w:rPr>
        <w:t xml:space="preserve">итогового сочинения (изложения) </w:t>
      </w:r>
      <w:r w:rsidRPr="00397566">
        <w:rPr>
          <w:sz w:val="28"/>
          <w:szCs w:val="28"/>
        </w:rPr>
        <w:t xml:space="preserve">в образовательные учреждения из Управления образования не </w:t>
      </w:r>
      <w:proofErr w:type="gramStart"/>
      <w:r w:rsidRPr="00397566">
        <w:rPr>
          <w:sz w:val="28"/>
          <w:szCs w:val="28"/>
        </w:rPr>
        <w:t>позднее</w:t>
      </w:r>
      <w:proofErr w:type="gramEnd"/>
      <w:r w:rsidRPr="00397566">
        <w:rPr>
          <w:sz w:val="28"/>
          <w:szCs w:val="28"/>
        </w:rPr>
        <w:t xml:space="preserve"> чем за день до проведения итогового сочинения (изложения) и</w:t>
      </w:r>
      <w:r w:rsidR="00397566">
        <w:rPr>
          <w:sz w:val="28"/>
          <w:szCs w:val="28"/>
        </w:rPr>
        <w:t xml:space="preserve"> их </w:t>
      </w:r>
      <w:r w:rsidRPr="00397566">
        <w:rPr>
          <w:sz w:val="28"/>
          <w:szCs w:val="28"/>
        </w:rPr>
        <w:t xml:space="preserve"> </w:t>
      </w:r>
      <w:r w:rsidR="00397566">
        <w:rPr>
          <w:sz w:val="28"/>
          <w:szCs w:val="28"/>
        </w:rPr>
        <w:t xml:space="preserve"> передачу </w:t>
      </w:r>
      <w:r w:rsidR="008935A7" w:rsidRPr="00397566">
        <w:rPr>
          <w:sz w:val="28"/>
          <w:szCs w:val="28"/>
        </w:rPr>
        <w:t>после проведения проверки и оценивания экспертами  в Управление</w:t>
      </w:r>
      <w:r w:rsidR="00397566">
        <w:rPr>
          <w:sz w:val="28"/>
          <w:szCs w:val="28"/>
        </w:rPr>
        <w:t xml:space="preserve"> образование;</w:t>
      </w:r>
      <w:r w:rsidR="008935A7" w:rsidRPr="00397566">
        <w:rPr>
          <w:sz w:val="28"/>
          <w:szCs w:val="28"/>
        </w:rPr>
        <w:t xml:space="preserve"> </w:t>
      </w:r>
    </w:p>
    <w:p w:rsidR="00A968B8" w:rsidRPr="00397566" w:rsidRDefault="00891E6B" w:rsidP="00891E6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397566">
        <w:rPr>
          <w:sz w:val="28"/>
          <w:szCs w:val="28"/>
        </w:rPr>
        <w:t>в</w:t>
      </w:r>
      <w:r w:rsidR="008935A7" w:rsidRPr="00397566">
        <w:rPr>
          <w:sz w:val="28"/>
          <w:szCs w:val="28"/>
        </w:rPr>
        <w:t xml:space="preserve"> установленные законодательством сроки обеспечить ознакомление с результатами итогового сочинения (изложения)</w:t>
      </w:r>
      <w:r w:rsidRPr="00397566">
        <w:rPr>
          <w:sz w:val="28"/>
          <w:szCs w:val="28"/>
        </w:rPr>
        <w:t>.</w:t>
      </w:r>
    </w:p>
    <w:p w:rsidR="00535BDA" w:rsidRDefault="00535BDA" w:rsidP="00535BDA">
      <w:pPr>
        <w:pStyle w:val="a5"/>
        <w:ind w:left="1440"/>
        <w:jc w:val="both"/>
        <w:rPr>
          <w:sz w:val="28"/>
          <w:szCs w:val="28"/>
        </w:rPr>
      </w:pPr>
    </w:p>
    <w:p w:rsidR="00535BDA" w:rsidRDefault="00535BDA" w:rsidP="00891E6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 пункты проведения итогового сочинения (изложения) общественных наблюдателей в соответствии с приложением 1 настоящего  приказа. </w:t>
      </w:r>
    </w:p>
    <w:p w:rsidR="00891E6B" w:rsidRPr="00891E6B" w:rsidRDefault="00891E6B" w:rsidP="00891E6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91E6B">
        <w:rPr>
          <w:sz w:val="28"/>
          <w:szCs w:val="28"/>
        </w:rPr>
        <w:t>Контроль за исполнением настоящего приказа оставляю за собой.</w:t>
      </w:r>
    </w:p>
    <w:p w:rsidR="00891E6B" w:rsidRPr="00891E6B" w:rsidRDefault="00891E6B" w:rsidP="00891E6B">
      <w:pPr>
        <w:jc w:val="both"/>
        <w:rPr>
          <w:sz w:val="28"/>
          <w:szCs w:val="28"/>
        </w:rPr>
      </w:pPr>
    </w:p>
    <w:p w:rsidR="00891E6B" w:rsidRPr="00891E6B" w:rsidRDefault="00891E6B" w:rsidP="00891E6B">
      <w:pPr>
        <w:jc w:val="both"/>
        <w:rPr>
          <w:sz w:val="28"/>
          <w:szCs w:val="28"/>
        </w:rPr>
      </w:pPr>
    </w:p>
    <w:p w:rsidR="00891E6B" w:rsidRPr="00891E6B" w:rsidRDefault="00891E6B" w:rsidP="00891E6B">
      <w:pPr>
        <w:jc w:val="both"/>
        <w:rPr>
          <w:sz w:val="28"/>
          <w:szCs w:val="28"/>
        </w:rPr>
      </w:pPr>
    </w:p>
    <w:p w:rsidR="00891E6B" w:rsidRPr="00891E6B" w:rsidRDefault="00A118D8" w:rsidP="00891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B1AB0">
        <w:rPr>
          <w:sz w:val="28"/>
          <w:szCs w:val="28"/>
        </w:rPr>
        <w:t>Вр.и</w:t>
      </w:r>
      <w:r>
        <w:rPr>
          <w:sz w:val="28"/>
          <w:szCs w:val="28"/>
        </w:rPr>
        <w:t>.о</w:t>
      </w:r>
      <w:proofErr w:type="gramStart"/>
      <w:r>
        <w:rPr>
          <w:sz w:val="28"/>
          <w:szCs w:val="28"/>
        </w:rPr>
        <w:t>.н</w:t>
      </w:r>
      <w:proofErr w:type="gramEnd"/>
      <w:r w:rsidR="00891E6B" w:rsidRPr="00891E6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891E6B" w:rsidRPr="00891E6B">
        <w:rPr>
          <w:sz w:val="28"/>
          <w:szCs w:val="28"/>
        </w:rPr>
        <w:t xml:space="preserve"> </w:t>
      </w:r>
    </w:p>
    <w:p w:rsidR="00891E6B" w:rsidRPr="00891E6B" w:rsidRDefault="00891E6B" w:rsidP="00891E6B">
      <w:pPr>
        <w:jc w:val="both"/>
        <w:rPr>
          <w:sz w:val="28"/>
          <w:szCs w:val="28"/>
        </w:rPr>
      </w:pPr>
      <w:r w:rsidRPr="00891E6B">
        <w:rPr>
          <w:sz w:val="28"/>
          <w:szCs w:val="28"/>
        </w:rPr>
        <w:t xml:space="preserve">Управления образования                          </w:t>
      </w:r>
      <w:r w:rsidR="00397566">
        <w:rPr>
          <w:sz w:val="28"/>
          <w:szCs w:val="28"/>
        </w:rPr>
        <w:t xml:space="preserve">                  </w:t>
      </w:r>
      <w:proofErr w:type="spellStart"/>
      <w:r w:rsidR="00397566">
        <w:rPr>
          <w:sz w:val="28"/>
          <w:szCs w:val="28"/>
        </w:rPr>
        <w:t>Д.А.Кишукова</w:t>
      </w:r>
      <w:proofErr w:type="spellEnd"/>
    </w:p>
    <w:p w:rsidR="00891E6B" w:rsidRDefault="00891E6B" w:rsidP="00C51E57">
      <w:pPr>
        <w:jc w:val="both"/>
        <w:rPr>
          <w:sz w:val="28"/>
          <w:szCs w:val="28"/>
        </w:rPr>
      </w:pPr>
    </w:p>
    <w:p w:rsidR="00BB1AB0" w:rsidRDefault="00BB1AB0" w:rsidP="00397566">
      <w:pPr>
        <w:jc w:val="both"/>
      </w:pPr>
    </w:p>
    <w:p w:rsidR="00131164" w:rsidRPr="00397566" w:rsidRDefault="00891E6B" w:rsidP="00397566">
      <w:pPr>
        <w:jc w:val="both"/>
      </w:pPr>
      <w:proofErr w:type="spellStart"/>
      <w:r w:rsidRPr="00891E6B">
        <w:t>Ашинова</w:t>
      </w:r>
      <w:proofErr w:type="spellEnd"/>
      <w:r w:rsidRPr="00891E6B">
        <w:t xml:space="preserve"> З.В.</w:t>
      </w:r>
      <w:r w:rsidR="00397566">
        <w:t>42985</w:t>
      </w:r>
    </w:p>
    <w:p w:rsidR="00BB1AB0" w:rsidRDefault="00BB1AB0" w:rsidP="00535BDA">
      <w:pPr>
        <w:jc w:val="right"/>
        <w:rPr>
          <w:sz w:val="28"/>
          <w:szCs w:val="28"/>
        </w:rPr>
      </w:pPr>
    </w:p>
    <w:p w:rsidR="00BB1AB0" w:rsidRDefault="00BB1AB0" w:rsidP="00535BDA">
      <w:pPr>
        <w:jc w:val="right"/>
        <w:rPr>
          <w:sz w:val="28"/>
          <w:szCs w:val="28"/>
        </w:rPr>
      </w:pPr>
    </w:p>
    <w:p w:rsidR="00BB1AB0" w:rsidRDefault="00BB1AB0" w:rsidP="00535BDA">
      <w:pPr>
        <w:jc w:val="right"/>
        <w:rPr>
          <w:sz w:val="28"/>
          <w:szCs w:val="28"/>
        </w:rPr>
      </w:pPr>
    </w:p>
    <w:p w:rsidR="00BB1AB0" w:rsidRPr="00BB1AB0" w:rsidRDefault="00535BDA" w:rsidP="00535BDA">
      <w:pPr>
        <w:jc w:val="right"/>
        <w:rPr>
          <w:sz w:val="24"/>
          <w:szCs w:val="24"/>
        </w:rPr>
      </w:pPr>
      <w:bookmarkStart w:id="0" w:name="_GoBack"/>
      <w:r w:rsidRPr="00BB1AB0">
        <w:rPr>
          <w:sz w:val="24"/>
          <w:szCs w:val="24"/>
        </w:rPr>
        <w:lastRenderedPageBreak/>
        <w:t xml:space="preserve"> Приложение 1</w:t>
      </w:r>
    </w:p>
    <w:p w:rsidR="00535BDA" w:rsidRPr="00BB1AB0" w:rsidRDefault="00BB1AB0" w:rsidP="00535BDA">
      <w:pPr>
        <w:jc w:val="right"/>
        <w:rPr>
          <w:sz w:val="24"/>
          <w:szCs w:val="24"/>
        </w:rPr>
      </w:pPr>
      <w:r w:rsidRPr="00BB1AB0">
        <w:rPr>
          <w:sz w:val="24"/>
          <w:szCs w:val="24"/>
        </w:rPr>
        <w:t>к приказу от 23.11.2021г. № 221-ОД</w:t>
      </w:r>
      <w:r w:rsidR="00535BDA" w:rsidRPr="00BB1AB0">
        <w:rPr>
          <w:sz w:val="24"/>
          <w:szCs w:val="24"/>
        </w:rPr>
        <w:t xml:space="preserve"> </w:t>
      </w:r>
    </w:p>
    <w:bookmarkEnd w:id="0"/>
    <w:p w:rsidR="00397566" w:rsidRDefault="00397566" w:rsidP="00535BDA">
      <w:pPr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3"/>
        <w:gridCol w:w="3233"/>
        <w:gridCol w:w="1887"/>
        <w:gridCol w:w="3527"/>
      </w:tblGrid>
      <w:tr w:rsidR="00535BDA" w:rsidTr="00535BDA">
        <w:tc>
          <w:tcPr>
            <w:tcW w:w="533" w:type="dxa"/>
          </w:tcPr>
          <w:p w:rsidR="00535BDA" w:rsidRDefault="00535BDA" w:rsidP="00535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33" w:type="dxa"/>
          </w:tcPr>
          <w:p w:rsidR="00535BDA" w:rsidRDefault="00535BDA" w:rsidP="00535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887" w:type="dxa"/>
          </w:tcPr>
          <w:p w:rsidR="00535BDA" w:rsidRDefault="00535BDA" w:rsidP="00535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527" w:type="dxa"/>
          </w:tcPr>
          <w:p w:rsidR="00535BDA" w:rsidRDefault="00535BDA" w:rsidP="00535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наблюдатель</w:t>
            </w:r>
          </w:p>
        </w:tc>
      </w:tr>
      <w:tr w:rsidR="00535BDA" w:rsidTr="00535BDA">
        <w:tc>
          <w:tcPr>
            <w:tcW w:w="533" w:type="dxa"/>
          </w:tcPr>
          <w:p w:rsidR="00535BDA" w:rsidRDefault="00535BDA" w:rsidP="00535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3" w:type="dxa"/>
          </w:tcPr>
          <w:p w:rsidR="00535BDA" w:rsidRDefault="00535BDA" w:rsidP="00100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Лицей №1 г.п.Нарткала</w:t>
            </w:r>
          </w:p>
        </w:tc>
        <w:tc>
          <w:tcPr>
            <w:tcW w:w="1887" w:type="dxa"/>
          </w:tcPr>
          <w:p w:rsidR="00535BDA" w:rsidRDefault="00535BDA" w:rsidP="00100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1.12.2021 год</w:t>
            </w:r>
          </w:p>
        </w:tc>
        <w:tc>
          <w:tcPr>
            <w:tcW w:w="3527" w:type="dxa"/>
          </w:tcPr>
          <w:p w:rsidR="00535BDA" w:rsidRDefault="00535BDA" w:rsidP="00100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Индарокова</w:t>
            </w:r>
            <w:proofErr w:type="spellEnd"/>
            <w:r>
              <w:rPr>
                <w:sz w:val="28"/>
                <w:szCs w:val="28"/>
              </w:rPr>
              <w:t xml:space="preserve"> З.Х.</w:t>
            </w:r>
          </w:p>
        </w:tc>
      </w:tr>
      <w:tr w:rsidR="001009EF" w:rsidTr="00535BDA">
        <w:tc>
          <w:tcPr>
            <w:tcW w:w="533" w:type="dxa"/>
          </w:tcPr>
          <w:p w:rsidR="001009EF" w:rsidRDefault="001009EF" w:rsidP="00535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1009EF" w:rsidRDefault="001009EF" w:rsidP="00100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 г.п.Нарткала</w:t>
            </w:r>
          </w:p>
        </w:tc>
        <w:tc>
          <w:tcPr>
            <w:tcW w:w="1887" w:type="dxa"/>
          </w:tcPr>
          <w:p w:rsidR="001009EF" w:rsidRDefault="001009EF" w:rsidP="001009EF">
            <w:r w:rsidRPr="004F1351">
              <w:rPr>
                <w:sz w:val="28"/>
                <w:szCs w:val="28"/>
              </w:rPr>
              <w:t>1.12.2021 год</w:t>
            </w:r>
          </w:p>
        </w:tc>
        <w:tc>
          <w:tcPr>
            <w:tcW w:w="3527" w:type="dxa"/>
          </w:tcPr>
          <w:p w:rsidR="001009EF" w:rsidRDefault="001009EF" w:rsidP="00100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Ашинова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</w:tr>
      <w:tr w:rsidR="001009EF" w:rsidTr="00535BDA">
        <w:tc>
          <w:tcPr>
            <w:tcW w:w="533" w:type="dxa"/>
          </w:tcPr>
          <w:p w:rsidR="001009EF" w:rsidRDefault="001009EF" w:rsidP="00535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:rsidR="001009EF" w:rsidRDefault="00131164" w:rsidP="00100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№3 г.п.Нарткала</w:t>
            </w:r>
          </w:p>
        </w:tc>
        <w:tc>
          <w:tcPr>
            <w:tcW w:w="1887" w:type="dxa"/>
          </w:tcPr>
          <w:p w:rsidR="001009EF" w:rsidRDefault="00131164" w:rsidP="001009EF">
            <w:r w:rsidRPr="004F1351">
              <w:rPr>
                <w:sz w:val="28"/>
                <w:szCs w:val="28"/>
              </w:rPr>
              <w:t>1.12.2021 год</w:t>
            </w:r>
          </w:p>
        </w:tc>
        <w:tc>
          <w:tcPr>
            <w:tcW w:w="3527" w:type="dxa"/>
          </w:tcPr>
          <w:p w:rsidR="001009EF" w:rsidRDefault="00081849" w:rsidP="00100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Кага</w:t>
            </w:r>
            <w:r w:rsidR="00131164">
              <w:rPr>
                <w:sz w:val="28"/>
                <w:szCs w:val="28"/>
              </w:rPr>
              <w:t>зежева</w:t>
            </w:r>
            <w:proofErr w:type="spellEnd"/>
            <w:r w:rsidR="00131164">
              <w:rPr>
                <w:sz w:val="28"/>
                <w:szCs w:val="28"/>
              </w:rPr>
              <w:t xml:space="preserve"> З.Х.</w:t>
            </w:r>
          </w:p>
        </w:tc>
      </w:tr>
      <w:tr w:rsidR="00081849" w:rsidTr="00535BDA">
        <w:tc>
          <w:tcPr>
            <w:tcW w:w="533" w:type="dxa"/>
          </w:tcPr>
          <w:p w:rsidR="00081849" w:rsidRDefault="00081849" w:rsidP="00B276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3" w:type="dxa"/>
          </w:tcPr>
          <w:p w:rsidR="00081849" w:rsidRDefault="00D527B8" w:rsidP="00D5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№5 г.п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арткала</w:t>
            </w:r>
          </w:p>
        </w:tc>
        <w:tc>
          <w:tcPr>
            <w:tcW w:w="1887" w:type="dxa"/>
          </w:tcPr>
          <w:p w:rsidR="00081849" w:rsidRPr="004F1351" w:rsidRDefault="00D527B8" w:rsidP="001009EF">
            <w:pPr>
              <w:rPr>
                <w:sz w:val="28"/>
                <w:szCs w:val="28"/>
              </w:rPr>
            </w:pPr>
            <w:r w:rsidRPr="004F1351">
              <w:rPr>
                <w:sz w:val="28"/>
                <w:szCs w:val="28"/>
              </w:rPr>
              <w:t>1.12.2021 год</w:t>
            </w:r>
          </w:p>
        </w:tc>
        <w:tc>
          <w:tcPr>
            <w:tcW w:w="3527" w:type="dxa"/>
          </w:tcPr>
          <w:p w:rsidR="00081849" w:rsidRDefault="00D527B8" w:rsidP="00100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</w:tc>
      </w:tr>
      <w:tr w:rsidR="00081849" w:rsidTr="00535BDA">
        <w:tc>
          <w:tcPr>
            <w:tcW w:w="533" w:type="dxa"/>
          </w:tcPr>
          <w:p w:rsidR="00081849" w:rsidRDefault="00081849" w:rsidP="00B276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33" w:type="dxa"/>
          </w:tcPr>
          <w:p w:rsidR="00081849" w:rsidRDefault="00081849" w:rsidP="00DC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№2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ахун</w:t>
            </w:r>
            <w:proofErr w:type="spellEnd"/>
          </w:p>
        </w:tc>
        <w:tc>
          <w:tcPr>
            <w:tcW w:w="1887" w:type="dxa"/>
          </w:tcPr>
          <w:p w:rsidR="00081849" w:rsidRDefault="00081849" w:rsidP="00DC139D">
            <w:r w:rsidRPr="004F1351">
              <w:rPr>
                <w:sz w:val="28"/>
                <w:szCs w:val="28"/>
              </w:rPr>
              <w:t>1.12.2021 год</w:t>
            </w:r>
          </w:p>
        </w:tc>
        <w:tc>
          <w:tcPr>
            <w:tcW w:w="3527" w:type="dxa"/>
          </w:tcPr>
          <w:p w:rsidR="00081849" w:rsidRDefault="00081849" w:rsidP="00DC13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Шибзухова</w:t>
            </w:r>
            <w:proofErr w:type="spellEnd"/>
            <w:r>
              <w:rPr>
                <w:sz w:val="28"/>
                <w:szCs w:val="28"/>
              </w:rPr>
              <w:t xml:space="preserve"> О.Х.</w:t>
            </w:r>
          </w:p>
        </w:tc>
      </w:tr>
      <w:tr w:rsidR="00081849" w:rsidTr="00535BDA">
        <w:tc>
          <w:tcPr>
            <w:tcW w:w="533" w:type="dxa"/>
          </w:tcPr>
          <w:p w:rsidR="00081849" w:rsidRDefault="00081849" w:rsidP="00B276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3" w:type="dxa"/>
          </w:tcPr>
          <w:p w:rsidR="00081849" w:rsidRDefault="00081849" w:rsidP="00DC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с.п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ижний Черек</w:t>
            </w:r>
          </w:p>
        </w:tc>
        <w:tc>
          <w:tcPr>
            <w:tcW w:w="1887" w:type="dxa"/>
          </w:tcPr>
          <w:p w:rsidR="00081849" w:rsidRDefault="00081849" w:rsidP="00DC139D">
            <w:r w:rsidRPr="004F1351">
              <w:rPr>
                <w:sz w:val="28"/>
                <w:szCs w:val="28"/>
              </w:rPr>
              <w:t>1.12.2021 год</w:t>
            </w:r>
          </w:p>
        </w:tc>
        <w:tc>
          <w:tcPr>
            <w:tcW w:w="3527" w:type="dxa"/>
          </w:tcPr>
          <w:p w:rsidR="00081849" w:rsidRDefault="00081849" w:rsidP="00DC13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Балкарова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81849" w:rsidTr="00535BDA">
        <w:tc>
          <w:tcPr>
            <w:tcW w:w="533" w:type="dxa"/>
          </w:tcPr>
          <w:p w:rsidR="00081849" w:rsidRDefault="00081849" w:rsidP="00B276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33" w:type="dxa"/>
          </w:tcPr>
          <w:p w:rsidR="00081849" w:rsidRDefault="00081849" w:rsidP="00DC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рвань</w:t>
            </w:r>
          </w:p>
        </w:tc>
        <w:tc>
          <w:tcPr>
            <w:tcW w:w="1887" w:type="dxa"/>
          </w:tcPr>
          <w:p w:rsidR="00081849" w:rsidRDefault="00081849" w:rsidP="00DC139D">
            <w:r w:rsidRPr="004F1351">
              <w:rPr>
                <w:sz w:val="28"/>
                <w:szCs w:val="28"/>
              </w:rPr>
              <w:t>1.12.2021 год</w:t>
            </w:r>
          </w:p>
        </w:tc>
        <w:tc>
          <w:tcPr>
            <w:tcW w:w="3527" w:type="dxa"/>
          </w:tcPr>
          <w:p w:rsidR="00081849" w:rsidRDefault="00081849" w:rsidP="00DC13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Ивазова</w:t>
            </w:r>
            <w:proofErr w:type="spellEnd"/>
            <w:r>
              <w:rPr>
                <w:sz w:val="28"/>
                <w:szCs w:val="28"/>
              </w:rPr>
              <w:t xml:space="preserve"> Л.Э.</w:t>
            </w:r>
          </w:p>
        </w:tc>
      </w:tr>
      <w:tr w:rsidR="00081849" w:rsidTr="00535BDA">
        <w:tc>
          <w:tcPr>
            <w:tcW w:w="533" w:type="dxa"/>
          </w:tcPr>
          <w:p w:rsidR="00081849" w:rsidRDefault="00081849" w:rsidP="00535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33" w:type="dxa"/>
          </w:tcPr>
          <w:p w:rsidR="00081849" w:rsidRDefault="00081849" w:rsidP="00DC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ерная Речка</w:t>
            </w:r>
          </w:p>
        </w:tc>
        <w:tc>
          <w:tcPr>
            <w:tcW w:w="1887" w:type="dxa"/>
          </w:tcPr>
          <w:p w:rsidR="00081849" w:rsidRDefault="00081849" w:rsidP="00DC139D">
            <w:r w:rsidRPr="004F1351">
              <w:rPr>
                <w:sz w:val="28"/>
                <w:szCs w:val="28"/>
              </w:rPr>
              <w:t>1.12.2021 год</w:t>
            </w:r>
          </w:p>
        </w:tc>
        <w:tc>
          <w:tcPr>
            <w:tcW w:w="3527" w:type="dxa"/>
          </w:tcPr>
          <w:p w:rsidR="00081849" w:rsidRDefault="00081849" w:rsidP="00DC13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Долова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</w:tr>
    </w:tbl>
    <w:p w:rsidR="00535BDA" w:rsidRPr="00535BDA" w:rsidRDefault="00535BDA" w:rsidP="00535BDA">
      <w:pPr>
        <w:jc w:val="right"/>
        <w:rPr>
          <w:sz w:val="28"/>
          <w:szCs w:val="28"/>
        </w:rPr>
      </w:pPr>
    </w:p>
    <w:p w:rsidR="00535BDA" w:rsidRPr="00891E6B" w:rsidRDefault="00535BDA" w:rsidP="00C51E57">
      <w:pPr>
        <w:jc w:val="both"/>
      </w:pPr>
    </w:p>
    <w:sectPr w:rsidR="00535BDA" w:rsidRPr="00891E6B" w:rsidSect="00BB1AB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1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1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1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1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1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1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1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1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1">
    <w:nsid w:val="09A54295"/>
    <w:multiLevelType w:val="multilevel"/>
    <w:tmpl w:val="9EC2DE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0D41D55"/>
    <w:multiLevelType w:val="multilevel"/>
    <w:tmpl w:val="9EC2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71E647B"/>
    <w:multiLevelType w:val="hybridMultilevel"/>
    <w:tmpl w:val="B38ECC5E"/>
    <w:lvl w:ilvl="0" w:tplc="14BE24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F5D09D1"/>
    <w:multiLevelType w:val="multilevel"/>
    <w:tmpl w:val="9EC2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9B5"/>
    <w:rsid w:val="00046DFA"/>
    <w:rsid w:val="00071D87"/>
    <w:rsid w:val="00081849"/>
    <w:rsid w:val="000A1BD9"/>
    <w:rsid w:val="001009EF"/>
    <w:rsid w:val="00131164"/>
    <w:rsid w:val="00184E5F"/>
    <w:rsid w:val="00254656"/>
    <w:rsid w:val="003913E0"/>
    <w:rsid w:val="00397566"/>
    <w:rsid w:val="004270F6"/>
    <w:rsid w:val="004D13B1"/>
    <w:rsid w:val="00535BDA"/>
    <w:rsid w:val="00540F55"/>
    <w:rsid w:val="00722CA8"/>
    <w:rsid w:val="00793A62"/>
    <w:rsid w:val="007A44D5"/>
    <w:rsid w:val="00891E6B"/>
    <w:rsid w:val="008935A7"/>
    <w:rsid w:val="008A0A75"/>
    <w:rsid w:val="009F6487"/>
    <w:rsid w:val="00A118D8"/>
    <w:rsid w:val="00A3777F"/>
    <w:rsid w:val="00A43973"/>
    <w:rsid w:val="00A968B8"/>
    <w:rsid w:val="00AA61E3"/>
    <w:rsid w:val="00AB1F2F"/>
    <w:rsid w:val="00AD47C5"/>
    <w:rsid w:val="00BB1AB0"/>
    <w:rsid w:val="00C1604E"/>
    <w:rsid w:val="00C51E57"/>
    <w:rsid w:val="00D271E6"/>
    <w:rsid w:val="00D527B8"/>
    <w:rsid w:val="00D819B5"/>
    <w:rsid w:val="00DB54AA"/>
    <w:rsid w:val="00E44F3D"/>
    <w:rsid w:val="00E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9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68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2CA8"/>
    <w:pPr>
      <w:spacing w:before="100" w:beforeAutospacing="1" w:after="100" w:afterAutospacing="1"/>
    </w:pPr>
    <w:rPr>
      <w:sz w:val="24"/>
      <w:szCs w:val="24"/>
    </w:rPr>
  </w:style>
  <w:style w:type="character" w:customStyle="1" w:styleId="35pt">
    <w:name w:val="Основной текст (3) + Интервал 5 pt"/>
    <w:uiPriority w:val="99"/>
    <w:rsid w:val="00722CA8"/>
    <w:rPr>
      <w:rFonts w:ascii="Franklin Gothic Heavy" w:hAnsi="Franklin Gothic Heavy" w:cs="Franklin Gothic Heavy"/>
      <w:b/>
      <w:bCs/>
      <w:spacing w:val="100"/>
      <w:sz w:val="22"/>
      <w:szCs w:val="22"/>
      <w:shd w:val="clear" w:color="auto" w:fill="FFFFFF"/>
    </w:rPr>
  </w:style>
  <w:style w:type="paragraph" w:customStyle="1" w:styleId="Default">
    <w:name w:val="Default"/>
    <w:rsid w:val="00A37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3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07</cp:lastModifiedBy>
  <cp:revision>2</cp:revision>
  <cp:lastPrinted>2021-11-25T07:43:00Z</cp:lastPrinted>
  <dcterms:created xsi:type="dcterms:W3CDTF">2021-11-27T07:55:00Z</dcterms:created>
  <dcterms:modified xsi:type="dcterms:W3CDTF">2021-11-27T07:55:00Z</dcterms:modified>
</cp:coreProperties>
</file>